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7510FB44" w14:textId="77777777" w:rsidR="00FA42F5" w:rsidRPr="00A866AD" w:rsidRDefault="00FA42F5" w:rsidP="005640A8">
      <w:pPr>
        <w:jc w:val="center"/>
      </w:pPr>
      <w:r w:rsidRPr="00A866AD">
        <w:t>«ФИНАНСОВЫЙ УНИВЕРСИТЕТ ПРИ ПРАВИТЕЛЬСТВЕ</w:t>
      </w:r>
    </w:p>
    <w:p w14:paraId="27845DA9" w14:textId="77777777" w:rsidR="00FA42F5" w:rsidRPr="00A866AD" w:rsidRDefault="00FA42F5" w:rsidP="005640A8">
      <w:pPr>
        <w:jc w:val="center"/>
      </w:pPr>
      <w:r w:rsidRPr="00A866AD">
        <w:t>РОССИЙСКОЙ ФЕДЕРАЦИИ»</w:t>
      </w:r>
    </w:p>
    <w:p w14:paraId="1C09DCE9" w14:textId="77777777" w:rsidR="00FA42F5" w:rsidRPr="00A866AD" w:rsidRDefault="00FA42F5" w:rsidP="005640A8">
      <w:pPr>
        <w:jc w:val="center"/>
      </w:pPr>
      <w:r w:rsidRPr="00A866AD">
        <w:t>(Финансовый университет)</w:t>
      </w:r>
    </w:p>
    <w:p w14:paraId="416C992E" w14:textId="77777777" w:rsidR="00FA42F5" w:rsidRPr="00A866AD" w:rsidRDefault="00FA42F5" w:rsidP="005640A8"/>
    <w:p w14:paraId="7E3D5EF0" w14:textId="68697432"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1370063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4BAC1F1C" w14:textId="77777777" w:rsidR="00FA42F5" w:rsidRPr="00A866AD" w:rsidRDefault="00FA42F5" w:rsidP="005640A8"/>
    <w:p w14:paraId="253263EB" w14:textId="6478D6F0" w:rsidR="00FA42F5" w:rsidRDefault="00FA42F5" w:rsidP="005640A8"/>
    <w:p w14:paraId="0ADA97DF" w14:textId="77777777" w:rsidR="005640A8" w:rsidRPr="00A866AD" w:rsidRDefault="005640A8" w:rsidP="005640A8"/>
    <w:p w14:paraId="000692FA" w14:textId="77777777" w:rsidR="009F2BDE" w:rsidRPr="00A866AD" w:rsidRDefault="009F2BDE" w:rsidP="005640A8">
      <w:pPr>
        <w:ind w:firstLine="6237"/>
        <w:rPr>
          <w:b/>
        </w:rPr>
      </w:pPr>
      <w:r w:rsidRPr="00A866AD">
        <w:rPr>
          <w:b/>
          <w:spacing w:val="-2"/>
        </w:rPr>
        <w:t>УТВЕРЖДАЮ</w:t>
      </w:r>
    </w:p>
    <w:p w14:paraId="2EA97227"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174134AC" w14:textId="26D0ADD4" w:rsidR="009F2BDE" w:rsidRPr="00A866AD" w:rsidRDefault="009F2BDE" w:rsidP="005640A8">
      <w:pPr>
        <w:ind w:firstLine="6237"/>
      </w:pPr>
      <w:r w:rsidRPr="00A866AD">
        <w:t>методической работе</w:t>
      </w:r>
    </w:p>
    <w:p w14:paraId="3B8E78A3" w14:textId="77777777" w:rsidR="009F2BDE" w:rsidRPr="00A866AD" w:rsidRDefault="009F2BDE" w:rsidP="005640A8">
      <w:pPr>
        <w:pStyle w:val="af2"/>
        <w:spacing w:after="0"/>
        <w:ind w:firstLine="6237"/>
      </w:pPr>
    </w:p>
    <w:p w14:paraId="63B6D7A7" w14:textId="77777777" w:rsidR="009F2BDE" w:rsidRPr="00A866AD" w:rsidRDefault="009F2BDE" w:rsidP="005640A8">
      <w:pPr>
        <w:tabs>
          <w:tab w:val="left" w:pos="8137"/>
        </w:tabs>
        <w:ind w:firstLine="6237"/>
      </w:pPr>
      <w:r w:rsidRPr="00A866AD">
        <w:t>____________ Е.А. Каменева</w:t>
      </w:r>
    </w:p>
    <w:p w14:paraId="0154DE66" w14:textId="77777777" w:rsidR="00C23D25" w:rsidRPr="00A866AD" w:rsidRDefault="00C23D25" w:rsidP="00C23D25">
      <w:pPr>
        <w:ind w:firstLine="6237"/>
      </w:pPr>
      <w:r w:rsidRPr="00A866AD">
        <w:t>«</w:t>
      </w:r>
      <w:r>
        <w:t>28</w:t>
      </w:r>
      <w:r w:rsidRPr="00A866AD">
        <w:t>»</w:t>
      </w:r>
      <w:r>
        <w:t xml:space="preserve"> мая</w:t>
      </w:r>
      <w:r w:rsidRPr="00A866AD">
        <w:t xml:space="preserve"> 202</w:t>
      </w:r>
      <w:r>
        <w:t>4</w:t>
      </w:r>
      <w:r w:rsidRPr="00A866AD">
        <w:t xml:space="preserve"> </w:t>
      </w:r>
      <w:r w:rsidRPr="00A866AD">
        <w:rPr>
          <w:spacing w:val="-5"/>
        </w:rPr>
        <w:t>г.</w:t>
      </w:r>
    </w:p>
    <w:p w14:paraId="27A26EE8" w14:textId="77777777" w:rsidR="00FA42F5" w:rsidRPr="00A866AD" w:rsidRDefault="00FA42F5" w:rsidP="005640A8"/>
    <w:p w14:paraId="1D8589C8" w14:textId="57D6ADA0" w:rsidR="00E20B66" w:rsidRDefault="00E20B66" w:rsidP="005640A8"/>
    <w:p w14:paraId="61CFAB9D" w14:textId="16ADF3FF" w:rsidR="00984BA4" w:rsidRDefault="00984BA4" w:rsidP="005640A8"/>
    <w:p w14:paraId="2A7642B9" w14:textId="77777777" w:rsidR="00984BA4" w:rsidRPr="00A866AD" w:rsidRDefault="00984BA4" w:rsidP="005640A8"/>
    <w:p w14:paraId="27038CC8" w14:textId="2A96DEA5" w:rsidR="00B363FB" w:rsidRPr="00E213FE" w:rsidRDefault="00E73263" w:rsidP="005640A8">
      <w:pPr>
        <w:jc w:val="center"/>
        <w:rPr>
          <w:sz w:val="28"/>
          <w:szCs w:val="28"/>
          <w:lang w:val="kk-KZ"/>
        </w:rPr>
      </w:pPr>
      <w:r w:rsidRPr="00E73263">
        <w:rPr>
          <w:sz w:val="28"/>
          <w:szCs w:val="28"/>
        </w:rPr>
        <w:t>Передних Л.В.</w:t>
      </w:r>
      <w:r w:rsidR="00E213FE">
        <w:rPr>
          <w:sz w:val="28"/>
          <w:szCs w:val="28"/>
          <w:lang w:val="kk-KZ"/>
        </w:rPr>
        <w:t>, Окумбеков Р.</w:t>
      </w:r>
    </w:p>
    <w:p w14:paraId="4E3CA74D" w14:textId="77777777" w:rsidR="00B363FB" w:rsidRPr="006E06D8" w:rsidRDefault="00B363FB" w:rsidP="005640A8">
      <w:pPr>
        <w:rPr>
          <w:highlight w:val="yellow"/>
        </w:rPr>
      </w:pPr>
      <w:bookmarkStart w:id="0" w:name="_Hlk165063447"/>
    </w:p>
    <w:p w14:paraId="61A69C15" w14:textId="19660581" w:rsidR="00B363FB" w:rsidRPr="00E667D9" w:rsidRDefault="00E73263" w:rsidP="005640A8">
      <w:pPr>
        <w:jc w:val="center"/>
        <w:rPr>
          <w:b/>
          <w:bCs/>
          <w:sz w:val="28"/>
          <w:szCs w:val="28"/>
        </w:rPr>
      </w:pPr>
      <w:r w:rsidRPr="00E667D9">
        <w:rPr>
          <w:b/>
          <w:bCs/>
          <w:sz w:val="28"/>
          <w:szCs w:val="28"/>
        </w:rPr>
        <w:t>ОСНОВЫ МЕНЕДЖМЕНТА</w:t>
      </w:r>
    </w:p>
    <w:p w14:paraId="04FC5DF8" w14:textId="77777777" w:rsidR="006350C4" w:rsidRPr="006E06D8" w:rsidRDefault="006350C4" w:rsidP="005640A8">
      <w:pPr>
        <w:jc w:val="center"/>
        <w:rPr>
          <w:b/>
          <w:highlight w:val="yellow"/>
        </w:rPr>
      </w:pPr>
    </w:p>
    <w:p w14:paraId="4FBEC89D" w14:textId="0AEEC4B1" w:rsidR="00B363FB" w:rsidRPr="00E667D9" w:rsidRDefault="00B363FB" w:rsidP="005640A8">
      <w:pPr>
        <w:jc w:val="center"/>
        <w:rPr>
          <w:b/>
        </w:rPr>
      </w:pPr>
      <w:r w:rsidRPr="00E667D9">
        <w:rPr>
          <w:b/>
        </w:rPr>
        <w:t>Рабочая программа дисциплины</w:t>
      </w:r>
    </w:p>
    <w:p w14:paraId="4AC2CE97" w14:textId="77777777" w:rsidR="009F2BDE" w:rsidRPr="00E667D9" w:rsidRDefault="00E16F2F" w:rsidP="005640A8">
      <w:pPr>
        <w:jc w:val="center"/>
        <w:rPr>
          <w:rStyle w:val="layout"/>
        </w:rPr>
      </w:pPr>
      <w:r w:rsidRPr="00E667D9">
        <w:rPr>
          <w:rStyle w:val="layout"/>
        </w:rPr>
        <w:t xml:space="preserve">для студентов, обучающихся по </w:t>
      </w:r>
      <w:r w:rsidR="00C81E8A" w:rsidRPr="00E667D9">
        <w:rPr>
          <w:rStyle w:val="layout"/>
        </w:rPr>
        <w:t>направлению</w:t>
      </w:r>
      <w:r w:rsidRPr="00E667D9">
        <w:rPr>
          <w:rStyle w:val="layout"/>
        </w:rPr>
        <w:t xml:space="preserve"> </w:t>
      </w:r>
      <w:r w:rsidR="009F2BDE" w:rsidRPr="00E667D9">
        <w:rPr>
          <w:rStyle w:val="layout"/>
        </w:rPr>
        <w:t>подготовки</w:t>
      </w:r>
    </w:p>
    <w:bookmarkEnd w:id="0"/>
    <w:p w14:paraId="6BA8842D" w14:textId="77777777" w:rsidR="00E73263" w:rsidRDefault="00E73263" w:rsidP="005640A8">
      <w:pPr>
        <w:jc w:val="center"/>
        <w:rPr>
          <w:rStyle w:val="layout"/>
          <w:highlight w:val="yellow"/>
        </w:rPr>
      </w:pPr>
    </w:p>
    <w:p w14:paraId="0773955D" w14:textId="77777777" w:rsidR="00C42990" w:rsidRDefault="00C30D23" w:rsidP="00E73263">
      <w:pPr>
        <w:shd w:val="clear" w:color="auto" w:fill="FFFFFF"/>
        <w:jc w:val="center"/>
        <w:rPr>
          <w:color w:val="2C2D2E"/>
        </w:rPr>
      </w:pPr>
      <w:bookmarkStart w:id="1" w:name="_Hlk165063509"/>
      <w:bookmarkStart w:id="2" w:name="_Hlk164773004"/>
      <w:r w:rsidRPr="00C30D23">
        <w:rPr>
          <w:color w:val="2C2D2E"/>
        </w:rPr>
        <w:t xml:space="preserve">41.03.04 </w:t>
      </w:r>
      <w:r w:rsidR="00E73263" w:rsidRPr="00E73263">
        <w:rPr>
          <w:color w:val="2C2D2E"/>
        </w:rPr>
        <w:t xml:space="preserve">Политология, </w:t>
      </w:r>
    </w:p>
    <w:p w14:paraId="2A91B616" w14:textId="77777777" w:rsidR="00266089" w:rsidRDefault="00E73263" w:rsidP="00E73263">
      <w:pPr>
        <w:shd w:val="clear" w:color="auto" w:fill="FFFFFF"/>
        <w:jc w:val="center"/>
        <w:rPr>
          <w:color w:val="2C2D2E"/>
        </w:rPr>
      </w:pPr>
      <w:r w:rsidRPr="00E73263">
        <w:rPr>
          <w:color w:val="2C2D2E"/>
        </w:rPr>
        <w:t>ОП Мировая политика/</w:t>
      </w:r>
      <w:proofErr w:type="spellStart"/>
      <w:r w:rsidRPr="00E73263">
        <w:rPr>
          <w:color w:val="2C2D2E"/>
        </w:rPr>
        <w:t>Global</w:t>
      </w:r>
      <w:proofErr w:type="spellEnd"/>
      <w:r w:rsidRPr="00E73263">
        <w:rPr>
          <w:color w:val="2C2D2E"/>
        </w:rPr>
        <w:t xml:space="preserve"> </w:t>
      </w:r>
      <w:proofErr w:type="spellStart"/>
      <w:r w:rsidRPr="00E73263">
        <w:rPr>
          <w:color w:val="2C2D2E"/>
        </w:rPr>
        <w:t>politics</w:t>
      </w:r>
      <w:proofErr w:type="spellEnd"/>
      <w:r w:rsidRPr="00E73263">
        <w:rPr>
          <w:color w:val="2C2D2E"/>
        </w:rPr>
        <w:t xml:space="preserve">, </w:t>
      </w:r>
    </w:p>
    <w:p w14:paraId="78ED9B90" w14:textId="1FDAC9B2" w:rsidR="00C42990" w:rsidRDefault="00C42990" w:rsidP="00E73263">
      <w:pPr>
        <w:shd w:val="clear" w:color="auto" w:fill="FFFFFF"/>
        <w:jc w:val="center"/>
        <w:rPr>
          <w:color w:val="2C2D2E"/>
        </w:rPr>
      </w:pPr>
      <w:r>
        <w:rPr>
          <w:color w:val="2C2D2E"/>
        </w:rPr>
        <w:t>профиль: «</w:t>
      </w:r>
      <w:r w:rsidR="00E73263" w:rsidRPr="00E73263">
        <w:rPr>
          <w:color w:val="2C2D2E"/>
        </w:rPr>
        <w:t>Мировая политика/</w:t>
      </w:r>
      <w:proofErr w:type="spellStart"/>
      <w:r w:rsidR="00E73263" w:rsidRPr="00E73263">
        <w:rPr>
          <w:color w:val="2C2D2E"/>
        </w:rPr>
        <w:t>Global</w:t>
      </w:r>
      <w:proofErr w:type="spellEnd"/>
      <w:r w:rsidR="00E73263" w:rsidRPr="00E73263">
        <w:rPr>
          <w:color w:val="2C2D2E"/>
        </w:rPr>
        <w:t xml:space="preserve"> </w:t>
      </w:r>
      <w:proofErr w:type="spellStart"/>
      <w:r w:rsidR="00E73263" w:rsidRPr="00E73263">
        <w:rPr>
          <w:color w:val="2C2D2E"/>
        </w:rPr>
        <w:t>politics</w:t>
      </w:r>
      <w:proofErr w:type="spellEnd"/>
      <w:r>
        <w:rPr>
          <w:color w:val="2C2D2E"/>
        </w:rPr>
        <w:t>», профиль: «</w:t>
      </w:r>
      <w:r w:rsidR="00E73263" w:rsidRPr="00E73263">
        <w:rPr>
          <w:color w:val="2C2D2E"/>
        </w:rPr>
        <w:t>Политология</w:t>
      </w:r>
      <w:r>
        <w:rPr>
          <w:color w:val="2C2D2E"/>
        </w:rPr>
        <w:t>»</w:t>
      </w:r>
    </w:p>
    <w:p w14:paraId="3E9EF7BB" w14:textId="77777777" w:rsidR="00C42990" w:rsidRDefault="00E73263" w:rsidP="00E73263">
      <w:pPr>
        <w:shd w:val="clear" w:color="auto" w:fill="FFFFFF"/>
        <w:jc w:val="center"/>
        <w:rPr>
          <w:color w:val="2C2D2E"/>
        </w:rPr>
      </w:pPr>
      <w:r w:rsidRPr="00E73263">
        <w:rPr>
          <w:color w:val="2C2D2E"/>
        </w:rPr>
        <w:t xml:space="preserve">ОП </w:t>
      </w:r>
      <w:r w:rsidR="00C42990">
        <w:rPr>
          <w:color w:val="2C2D2E"/>
        </w:rPr>
        <w:t>«</w:t>
      </w:r>
      <w:r w:rsidRPr="00E73263">
        <w:rPr>
          <w:color w:val="2C2D2E"/>
        </w:rPr>
        <w:t>Современные политические технологии, экспертиза и GR</w:t>
      </w:r>
      <w:r w:rsidR="00C42990">
        <w:rPr>
          <w:color w:val="2C2D2E"/>
        </w:rPr>
        <w:t>»</w:t>
      </w:r>
    </w:p>
    <w:p w14:paraId="2451A75C" w14:textId="051ABD92" w:rsidR="00E73263" w:rsidRPr="00E73263" w:rsidRDefault="00C42990" w:rsidP="00E73263">
      <w:pPr>
        <w:shd w:val="clear" w:color="auto" w:fill="FFFFFF"/>
        <w:jc w:val="center"/>
        <w:rPr>
          <w:rFonts w:ascii="Arial" w:hAnsi="Arial" w:cs="Arial"/>
          <w:color w:val="2C2D2E"/>
        </w:rPr>
      </w:pPr>
      <w:r>
        <w:rPr>
          <w:color w:val="2C2D2E"/>
        </w:rPr>
        <w:t>профили: «</w:t>
      </w:r>
      <w:r w:rsidR="00E73263" w:rsidRPr="00E73263">
        <w:rPr>
          <w:color w:val="2C2D2E"/>
        </w:rPr>
        <w:t>Политические технологии</w:t>
      </w:r>
      <w:r>
        <w:rPr>
          <w:color w:val="2C2D2E"/>
        </w:rPr>
        <w:t>»</w:t>
      </w:r>
      <w:r w:rsidR="00E73263" w:rsidRPr="00E73263">
        <w:rPr>
          <w:color w:val="2C2D2E"/>
        </w:rPr>
        <w:t xml:space="preserve">, </w:t>
      </w:r>
      <w:r>
        <w:rPr>
          <w:color w:val="2C2D2E"/>
        </w:rPr>
        <w:t>«</w:t>
      </w:r>
      <w:r w:rsidR="00E73263" w:rsidRPr="00E73263">
        <w:rPr>
          <w:color w:val="2C2D2E"/>
        </w:rPr>
        <w:t>Политология экономических процессов</w:t>
      </w:r>
      <w:r w:rsidR="00121723">
        <w:rPr>
          <w:color w:val="2C2D2E"/>
        </w:rPr>
        <w:t>»</w:t>
      </w:r>
    </w:p>
    <w:p w14:paraId="70CD4283" w14:textId="77777777" w:rsidR="00266089" w:rsidRDefault="00266089" w:rsidP="00E73263">
      <w:pPr>
        <w:shd w:val="clear" w:color="auto" w:fill="FFFFFF"/>
        <w:jc w:val="center"/>
        <w:rPr>
          <w:color w:val="2C2D2E"/>
        </w:rPr>
      </w:pPr>
    </w:p>
    <w:p w14:paraId="4FA51251" w14:textId="43E9862D" w:rsidR="00E73263" w:rsidRPr="00E73263" w:rsidRDefault="00C42990" w:rsidP="00E73263">
      <w:pPr>
        <w:shd w:val="clear" w:color="auto" w:fill="FFFFFF"/>
        <w:jc w:val="center"/>
        <w:rPr>
          <w:rFonts w:ascii="Arial" w:hAnsi="Arial" w:cs="Arial"/>
          <w:color w:val="2C2D2E"/>
        </w:rPr>
      </w:pPr>
      <w:r>
        <w:rPr>
          <w:color w:val="2C2D2E"/>
        </w:rPr>
        <w:t xml:space="preserve">42.03.01 </w:t>
      </w:r>
      <w:r w:rsidR="00E73263" w:rsidRPr="00E73263">
        <w:rPr>
          <w:color w:val="2C2D2E"/>
        </w:rPr>
        <w:t>Реклама и связи с общественностью,</w:t>
      </w:r>
    </w:p>
    <w:p w14:paraId="0C5AC7C9" w14:textId="77777777" w:rsidR="00266089" w:rsidRDefault="00E73263" w:rsidP="00E73263">
      <w:pPr>
        <w:shd w:val="clear" w:color="auto" w:fill="FFFFFF"/>
        <w:jc w:val="center"/>
        <w:rPr>
          <w:color w:val="2C2D2E"/>
        </w:rPr>
      </w:pPr>
      <w:r w:rsidRPr="00E73263">
        <w:rPr>
          <w:color w:val="2C2D2E"/>
        </w:rPr>
        <w:t xml:space="preserve">ОП </w:t>
      </w:r>
      <w:r w:rsidR="00C42990">
        <w:rPr>
          <w:color w:val="2C2D2E"/>
        </w:rPr>
        <w:t>«</w:t>
      </w:r>
      <w:r w:rsidRPr="00E73263">
        <w:rPr>
          <w:color w:val="2C2D2E"/>
        </w:rPr>
        <w:t>Связи с общественностью в политике и бизнесе /</w:t>
      </w:r>
    </w:p>
    <w:p w14:paraId="3F02FDBA" w14:textId="15D44B55" w:rsidR="00C42990" w:rsidRPr="00266089" w:rsidRDefault="00E73263" w:rsidP="00E73263">
      <w:pPr>
        <w:shd w:val="clear" w:color="auto" w:fill="FFFFFF"/>
        <w:jc w:val="center"/>
        <w:rPr>
          <w:color w:val="2C2D2E"/>
          <w:lang w:val="en-US"/>
        </w:rPr>
      </w:pPr>
      <w:r w:rsidRPr="00266089">
        <w:rPr>
          <w:color w:val="2C2D2E"/>
          <w:lang w:val="en-US"/>
        </w:rPr>
        <w:t>Public Relations in Politics and Business</w:t>
      </w:r>
      <w:r w:rsidR="00C42990" w:rsidRPr="00266089">
        <w:rPr>
          <w:color w:val="2C2D2E"/>
          <w:lang w:val="en-US"/>
        </w:rPr>
        <w:t>»</w:t>
      </w:r>
      <w:r w:rsidRPr="00266089">
        <w:rPr>
          <w:color w:val="2C2D2E"/>
          <w:lang w:val="en-US"/>
        </w:rPr>
        <w:t xml:space="preserve">, </w:t>
      </w:r>
    </w:p>
    <w:p w14:paraId="0826A320" w14:textId="77777777" w:rsidR="00266089" w:rsidRDefault="00C42990" w:rsidP="00E73263">
      <w:pPr>
        <w:shd w:val="clear" w:color="auto" w:fill="FFFFFF"/>
        <w:jc w:val="center"/>
        <w:rPr>
          <w:color w:val="2C2D2E"/>
        </w:rPr>
      </w:pPr>
      <w:r>
        <w:rPr>
          <w:color w:val="2C2D2E"/>
        </w:rPr>
        <w:t>профиль: «</w:t>
      </w:r>
      <w:proofErr w:type="spellStart"/>
      <w:r w:rsidR="00E73263" w:rsidRPr="00E73263">
        <w:rPr>
          <w:color w:val="2C2D2E"/>
        </w:rPr>
        <w:t>Cвязи</w:t>
      </w:r>
      <w:proofErr w:type="spellEnd"/>
      <w:r w:rsidR="00E73263" w:rsidRPr="00E73263">
        <w:rPr>
          <w:color w:val="2C2D2E"/>
        </w:rPr>
        <w:t xml:space="preserve"> с общественностью в политике и бизнесе/ </w:t>
      </w:r>
    </w:p>
    <w:p w14:paraId="0ABC82FF" w14:textId="7DFDAEC4" w:rsidR="00E73263" w:rsidRPr="00266089" w:rsidRDefault="00E73263" w:rsidP="00E73263">
      <w:pPr>
        <w:shd w:val="clear" w:color="auto" w:fill="FFFFFF"/>
        <w:jc w:val="center"/>
        <w:rPr>
          <w:rFonts w:ascii="Arial" w:hAnsi="Arial" w:cs="Arial"/>
          <w:color w:val="2C2D2E"/>
          <w:lang w:val="en-US"/>
        </w:rPr>
      </w:pPr>
      <w:r w:rsidRPr="00266089">
        <w:rPr>
          <w:color w:val="2C2D2E"/>
          <w:lang w:val="en-US"/>
        </w:rPr>
        <w:t>Public Relations in Politics and Business</w:t>
      </w:r>
      <w:r w:rsidR="00C42990" w:rsidRPr="00266089">
        <w:rPr>
          <w:color w:val="2C2D2E"/>
          <w:lang w:val="en-US"/>
        </w:rPr>
        <w:t>»</w:t>
      </w:r>
    </w:p>
    <w:bookmarkEnd w:id="1"/>
    <w:p w14:paraId="5E13AD58" w14:textId="77777777" w:rsidR="00E73263" w:rsidRPr="00266089" w:rsidRDefault="00E73263" w:rsidP="005640A8">
      <w:pPr>
        <w:jc w:val="center"/>
        <w:rPr>
          <w:rStyle w:val="layout"/>
          <w:highlight w:val="yellow"/>
          <w:lang w:val="en-US"/>
        </w:rPr>
      </w:pPr>
    </w:p>
    <w:bookmarkEnd w:id="2"/>
    <w:p w14:paraId="377AD077" w14:textId="77777777" w:rsidR="00E73263" w:rsidRPr="00266089" w:rsidRDefault="00E73263" w:rsidP="005640A8">
      <w:pPr>
        <w:jc w:val="center"/>
        <w:rPr>
          <w:rStyle w:val="layout"/>
          <w:highlight w:val="yellow"/>
          <w:lang w:val="en-US"/>
        </w:rPr>
      </w:pPr>
    </w:p>
    <w:p w14:paraId="2E11EE1F" w14:textId="77777777" w:rsidR="005640A8" w:rsidRPr="00266089" w:rsidRDefault="005640A8" w:rsidP="005640A8">
      <w:pPr>
        <w:jc w:val="center"/>
        <w:rPr>
          <w:rStyle w:val="layout"/>
          <w:lang w:val="en-US"/>
        </w:rPr>
      </w:pPr>
    </w:p>
    <w:p w14:paraId="39AA654D" w14:textId="77777777" w:rsidR="005B1ED5" w:rsidRPr="00266089" w:rsidRDefault="005B1ED5" w:rsidP="005640A8">
      <w:pPr>
        <w:jc w:val="center"/>
        <w:rPr>
          <w:lang w:val="en-US"/>
        </w:rPr>
      </w:pPr>
    </w:p>
    <w:p w14:paraId="253B2347" w14:textId="77777777" w:rsidR="00C23D25" w:rsidRPr="00C72315" w:rsidRDefault="00C23D25" w:rsidP="00C23D25">
      <w:pPr>
        <w:jc w:val="center"/>
        <w:rPr>
          <w:i/>
        </w:rPr>
      </w:pPr>
      <w:r w:rsidRPr="00C72315">
        <w:rPr>
          <w:i/>
        </w:rPr>
        <w:t xml:space="preserve">Рекомендовано Ученым советом Факультета «Высшая школа управления» </w:t>
      </w:r>
    </w:p>
    <w:p w14:paraId="68C51B74" w14:textId="77777777" w:rsidR="00C23D25" w:rsidRPr="00C72315" w:rsidRDefault="00C23D25" w:rsidP="00C23D25">
      <w:pPr>
        <w:jc w:val="center"/>
        <w:rPr>
          <w:i/>
        </w:rPr>
      </w:pPr>
      <w:r w:rsidRPr="00C72315">
        <w:rPr>
          <w:i/>
        </w:rPr>
        <w:t>(протокол от «21» мая 2024г. №43)</w:t>
      </w:r>
    </w:p>
    <w:p w14:paraId="6CBB27F9" w14:textId="77777777" w:rsidR="00C23D25" w:rsidRPr="00C72315" w:rsidRDefault="00C23D25" w:rsidP="00C23D25">
      <w:pPr>
        <w:jc w:val="center"/>
        <w:rPr>
          <w:i/>
        </w:rPr>
      </w:pPr>
    </w:p>
    <w:p w14:paraId="62F97ECE" w14:textId="77777777" w:rsidR="00C23D25" w:rsidRPr="00C72315" w:rsidRDefault="00C23D25" w:rsidP="00C23D25">
      <w:pPr>
        <w:jc w:val="center"/>
        <w:rPr>
          <w:i/>
        </w:rPr>
      </w:pPr>
    </w:p>
    <w:p w14:paraId="18828EB6" w14:textId="77777777" w:rsidR="00C23D25" w:rsidRPr="00C72315" w:rsidRDefault="00C23D25" w:rsidP="00C23D25">
      <w:pPr>
        <w:jc w:val="center"/>
        <w:rPr>
          <w:i/>
          <w:spacing w:val="-7"/>
        </w:rPr>
      </w:pPr>
      <w:r w:rsidRPr="00C72315">
        <w:rPr>
          <w:i/>
        </w:rPr>
        <w:t>Одобрено Советом</w:t>
      </w:r>
      <w:r w:rsidRPr="00C72315">
        <w:rPr>
          <w:i/>
          <w:spacing w:val="-8"/>
        </w:rPr>
        <w:t xml:space="preserve"> </w:t>
      </w:r>
      <w:r w:rsidRPr="00C72315">
        <w:rPr>
          <w:i/>
        </w:rPr>
        <w:t>Кафедры менеджмента</w:t>
      </w:r>
    </w:p>
    <w:p w14:paraId="63A9A8D8" w14:textId="77777777" w:rsidR="00C23D25" w:rsidRPr="00A866AD" w:rsidRDefault="00C23D25" w:rsidP="00C23D25">
      <w:pPr>
        <w:pStyle w:val="af2"/>
        <w:spacing w:after="0"/>
        <w:jc w:val="center"/>
        <w:rPr>
          <w:i/>
        </w:rPr>
      </w:pPr>
      <w:r w:rsidRPr="00C72315">
        <w:rPr>
          <w:i/>
        </w:rPr>
        <w:t>(протокол от «03» мая 2024г. № 02)</w:t>
      </w:r>
    </w:p>
    <w:p w14:paraId="026B02EF" w14:textId="77777777" w:rsidR="00FA42F5" w:rsidRPr="00A866AD" w:rsidRDefault="00FA42F5" w:rsidP="005640A8">
      <w:pPr>
        <w:jc w:val="center"/>
      </w:pPr>
    </w:p>
    <w:p w14:paraId="5E5C4138" w14:textId="77777777" w:rsidR="00FA42F5" w:rsidRPr="00A866AD" w:rsidRDefault="00FA42F5" w:rsidP="005640A8">
      <w:pPr>
        <w:jc w:val="center"/>
      </w:pPr>
    </w:p>
    <w:p w14:paraId="3B1040E0" w14:textId="77777777" w:rsidR="00266089" w:rsidRDefault="00266089" w:rsidP="005640A8">
      <w:pPr>
        <w:widowControl w:val="0"/>
        <w:jc w:val="center"/>
      </w:pPr>
    </w:p>
    <w:p w14:paraId="38304B4F" w14:textId="217F19D3"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0AE3E5F3" w:rsidR="00857600" w:rsidRPr="00A866AD" w:rsidRDefault="00314173"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63F94323" w:rsidR="00857600" w:rsidRPr="00A866AD" w:rsidRDefault="00314173"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658A2639" w:rsidR="00857600" w:rsidRPr="00476AF2" w:rsidRDefault="00476AF2" w:rsidP="00857600">
            <w:pPr>
              <w:keepNext/>
              <w:widowControl w:val="0"/>
              <w:spacing w:line="360" w:lineRule="auto"/>
              <w:jc w:val="center"/>
              <w:rPr>
                <w:rFonts w:eastAsia="Calibri"/>
                <w:lang w:val="en-US"/>
              </w:rPr>
            </w:pPr>
            <w:r>
              <w:rPr>
                <w:rFonts w:eastAsia="Calibri"/>
                <w:lang w:val="en-US"/>
              </w:rPr>
              <w:t>6</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2614C25C" w:rsidR="00857600" w:rsidRPr="00A866AD" w:rsidRDefault="00314173" w:rsidP="00857600">
            <w:pPr>
              <w:keepNext/>
              <w:widowControl w:val="0"/>
              <w:spacing w:line="360" w:lineRule="auto"/>
              <w:jc w:val="center"/>
              <w:rPr>
                <w:rFonts w:eastAsia="Calibri"/>
              </w:rPr>
            </w:pPr>
            <w:r>
              <w:rPr>
                <w:rFonts w:eastAsia="Calibri"/>
              </w:rPr>
              <w:t>6</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617314A1" w:rsidR="00857600" w:rsidRPr="00476AF2" w:rsidRDefault="00476AF2" w:rsidP="00857600">
            <w:pPr>
              <w:keepNext/>
              <w:widowControl w:val="0"/>
              <w:spacing w:line="360" w:lineRule="auto"/>
              <w:jc w:val="center"/>
              <w:rPr>
                <w:rFonts w:eastAsia="Calibri"/>
                <w:lang w:val="en-US"/>
              </w:rPr>
            </w:pPr>
            <w:r>
              <w:rPr>
                <w:rFonts w:eastAsia="Calibri"/>
                <w:lang w:val="en-US"/>
              </w:rPr>
              <w:t>7</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646CB67B" w:rsidR="00857600" w:rsidRPr="00476AF2" w:rsidRDefault="00476AF2" w:rsidP="00857600">
            <w:pPr>
              <w:keepNext/>
              <w:widowControl w:val="0"/>
              <w:spacing w:line="360" w:lineRule="auto"/>
              <w:jc w:val="center"/>
              <w:rPr>
                <w:rFonts w:eastAsia="Calibri"/>
                <w:lang w:val="en-US"/>
              </w:rPr>
            </w:pPr>
            <w:r>
              <w:rPr>
                <w:rFonts w:eastAsia="Calibri"/>
                <w:lang w:val="en-US"/>
              </w:rPr>
              <w:t>7</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1C75D3BA" w:rsidR="00857600" w:rsidRPr="00476AF2" w:rsidRDefault="00476AF2" w:rsidP="00857600">
            <w:pPr>
              <w:keepNext/>
              <w:widowControl w:val="0"/>
              <w:spacing w:line="360" w:lineRule="auto"/>
              <w:jc w:val="center"/>
              <w:rPr>
                <w:rFonts w:eastAsia="Calibri"/>
                <w:lang w:val="en-US"/>
              </w:rPr>
            </w:pPr>
            <w:r>
              <w:rPr>
                <w:rFonts w:eastAsia="Calibri"/>
                <w:lang w:val="en-US"/>
              </w:rPr>
              <w:t>9</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21A42FEC" w:rsidR="00857600" w:rsidRPr="00476AF2" w:rsidRDefault="00476AF2" w:rsidP="00857600">
            <w:pPr>
              <w:keepNext/>
              <w:widowControl w:val="0"/>
              <w:spacing w:line="360" w:lineRule="auto"/>
              <w:jc w:val="center"/>
              <w:rPr>
                <w:rFonts w:eastAsia="Calibri"/>
                <w:lang w:val="en-US"/>
              </w:rPr>
            </w:pPr>
            <w:r>
              <w:rPr>
                <w:rFonts w:eastAsia="Calibri"/>
                <w:lang w:val="en-US"/>
              </w:rPr>
              <w:t>10</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6B939F3F" w:rsidR="00857600" w:rsidRPr="00476AF2" w:rsidRDefault="00476AF2" w:rsidP="00857600">
            <w:pPr>
              <w:keepNext/>
              <w:widowControl w:val="0"/>
              <w:spacing w:line="360" w:lineRule="auto"/>
              <w:jc w:val="center"/>
              <w:rPr>
                <w:rFonts w:eastAsia="Calibri"/>
                <w:lang w:val="en-US"/>
              </w:rPr>
            </w:pPr>
            <w:r>
              <w:rPr>
                <w:rFonts w:eastAsia="Calibri"/>
                <w:lang w:val="en-US"/>
              </w:rPr>
              <w:t>14</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0615436B" w:rsidR="00857600" w:rsidRPr="00476AF2" w:rsidRDefault="00476AF2" w:rsidP="00857600">
            <w:pPr>
              <w:keepNext/>
              <w:widowControl w:val="0"/>
              <w:spacing w:line="360" w:lineRule="auto"/>
              <w:jc w:val="center"/>
              <w:rPr>
                <w:rFonts w:eastAsia="Calibri"/>
                <w:lang w:val="en-US"/>
              </w:rPr>
            </w:pPr>
            <w:r>
              <w:rPr>
                <w:rFonts w:eastAsia="Calibri"/>
                <w:lang w:val="en-US"/>
              </w:rPr>
              <w:t>14</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5FC80190" w:rsidR="00857600" w:rsidRPr="00476AF2" w:rsidRDefault="00476AF2" w:rsidP="00857600">
            <w:pPr>
              <w:keepNext/>
              <w:widowControl w:val="0"/>
              <w:spacing w:line="360" w:lineRule="auto"/>
              <w:jc w:val="center"/>
              <w:rPr>
                <w:rFonts w:eastAsia="Calibri"/>
                <w:lang w:val="en-US"/>
              </w:rPr>
            </w:pPr>
            <w:r>
              <w:rPr>
                <w:rFonts w:eastAsia="Calibri"/>
                <w:lang w:val="en-US"/>
              </w:rPr>
              <w:t>16</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1BCE70A3" w:rsidR="00857600" w:rsidRPr="00476AF2" w:rsidRDefault="00476AF2" w:rsidP="00857600">
            <w:pPr>
              <w:keepNext/>
              <w:widowControl w:val="0"/>
              <w:spacing w:line="360" w:lineRule="auto"/>
              <w:jc w:val="center"/>
              <w:rPr>
                <w:rFonts w:eastAsia="Calibri"/>
                <w:lang w:val="en-US"/>
              </w:rPr>
            </w:pPr>
            <w:r>
              <w:rPr>
                <w:rFonts w:eastAsia="Calibri"/>
                <w:lang w:val="en-US"/>
              </w:rPr>
              <w:t>23</w:t>
            </w:r>
          </w:p>
        </w:tc>
      </w:tr>
      <w:tr w:rsidR="00857600" w:rsidRPr="00A866AD" w14:paraId="4763F340" w14:textId="77777777" w:rsidTr="00571BE9">
        <w:trPr>
          <w:trHeight w:val="283"/>
        </w:trPr>
        <w:tc>
          <w:tcPr>
            <w:tcW w:w="8642" w:type="dxa"/>
            <w:shd w:val="clear" w:color="auto" w:fill="auto"/>
          </w:tcPr>
          <w:p w14:paraId="1BBD3AFE" w14:textId="04B640CA" w:rsidR="00857600" w:rsidRPr="00A866AD" w:rsidRDefault="00857600" w:rsidP="00857600">
            <w:pPr>
              <w:widowControl w:val="0"/>
              <w:spacing w:line="360" w:lineRule="auto"/>
              <w:jc w:val="both"/>
              <w:rPr>
                <w:rFonts w:eastAsia="Calibri"/>
              </w:rPr>
            </w:pPr>
            <w:r w:rsidRPr="00A866AD">
              <w:rPr>
                <w:rFonts w:eastAsia="Calibri"/>
              </w:rPr>
              <w:t xml:space="preserve">8. Перечень </w:t>
            </w:r>
            <w:r w:rsidR="00756802" w:rsidRPr="00A866AD">
              <w:rPr>
                <w:rFonts w:eastAsia="Calibri"/>
              </w:rPr>
              <w:t>основной и</w:t>
            </w:r>
            <w:r w:rsidRPr="00A866AD">
              <w:rPr>
                <w:rFonts w:eastAsia="Calibri"/>
              </w:rPr>
              <w:t xml:space="preserve"> дополнительной учебной литературы, необходимой для освоения дисциплины</w:t>
            </w:r>
          </w:p>
        </w:tc>
        <w:tc>
          <w:tcPr>
            <w:tcW w:w="992" w:type="dxa"/>
            <w:shd w:val="clear" w:color="auto" w:fill="auto"/>
          </w:tcPr>
          <w:p w14:paraId="458CD8BF" w14:textId="67A625FF" w:rsidR="00857600" w:rsidRPr="00476AF2" w:rsidRDefault="00476AF2" w:rsidP="00857600">
            <w:pPr>
              <w:keepNext/>
              <w:widowControl w:val="0"/>
              <w:spacing w:line="360" w:lineRule="auto"/>
              <w:jc w:val="center"/>
              <w:rPr>
                <w:rFonts w:eastAsia="Calibri"/>
                <w:lang w:val="en-US"/>
              </w:rPr>
            </w:pPr>
            <w:r>
              <w:rPr>
                <w:rFonts w:eastAsia="Calibri"/>
                <w:lang w:val="en-US"/>
              </w:rPr>
              <w:t>36</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3C5F2A28" w:rsidR="00857600" w:rsidRPr="00476AF2" w:rsidRDefault="00476AF2" w:rsidP="00857600">
            <w:pPr>
              <w:keepNext/>
              <w:widowControl w:val="0"/>
              <w:spacing w:line="360" w:lineRule="auto"/>
              <w:jc w:val="center"/>
              <w:rPr>
                <w:rFonts w:eastAsia="Calibri"/>
                <w:lang w:val="en-US"/>
              </w:rPr>
            </w:pPr>
            <w:r>
              <w:rPr>
                <w:rFonts w:eastAsia="Calibri"/>
                <w:lang w:val="en-US"/>
              </w:rPr>
              <w:t>37</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7886358E" w:rsidR="00857600" w:rsidRPr="00476AF2" w:rsidRDefault="00476AF2" w:rsidP="00857600">
            <w:pPr>
              <w:keepNext/>
              <w:widowControl w:val="0"/>
              <w:spacing w:line="360" w:lineRule="auto"/>
              <w:jc w:val="center"/>
              <w:rPr>
                <w:rFonts w:eastAsia="Calibri"/>
                <w:lang w:val="en-US"/>
              </w:rPr>
            </w:pPr>
            <w:r>
              <w:rPr>
                <w:rFonts w:eastAsia="Calibri"/>
                <w:lang w:val="en-US"/>
              </w:rPr>
              <w:t>37</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2DAAEAD0" w:rsidR="00857600" w:rsidRPr="00476AF2" w:rsidRDefault="00476AF2" w:rsidP="00857600">
            <w:pPr>
              <w:keepNext/>
              <w:widowControl w:val="0"/>
              <w:spacing w:line="360" w:lineRule="auto"/>
              <w:jc w:val="center"/>
              <w:rPr>
                <w:rFonts w:eastAsia="Calibri"/>
                <w:lang w:val="en-US"/>
              </w:rPr>
            </w:pPr>
            <w:r>
              <w:rPr>
                <w:rFonts w:eastAsia="Calibri"/>
                <w:lang w:val="en-US"/>
              </w:rPr>
              <w:t>39</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040D231B" w:rsidR="00857600" w:rsidRPr="00476AF2" w:rsidRDefault="00476AF2" w:rsidP="00857600">
            <w:pPr>
              <w:keepNext/>
              <w:widowControl w:val="0"/>
              <w:spacing w:line="360" w:lineRule="auto"/>
              <w:jc w:val="center"/>
              <w:rPr>
                <w:rFonts w:eastAsia="Calibri"/>
                <w:lang w:val="en-US"/>
              </w:rPr>
            </w:pPr>
            <w:r>
              <w:rPr>
                <w:rFonts w:eastAsia="Calibri"/>
                <w:lang w:val="en-US"/>
              </w:rPr>
              <w:t>39</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14:paraId="5138C8C9" w14:textId="534DC557" w:rsidR="00FA42F5" w:rsidRDefault="00E73263" w:rsidP="00A866AD">
      <w:pPr>
        <w:tabs>
          <w:tab w:val="left" w:pos="540"/>
        </w:tabs>
        <w:spacing w:line="360" w:lineRule="auto"/>
        <w:ind w:firstLine="709"/>
        <w:contextualSpacing/>
        <w:jc w:val="both"/>
        <w:rPr>
          <w:bCs/>
        </w:rPr>
      </w:pPr>
      <w:r w:rsidRPr="00E73263">
        <w:rPr>
          <w:bCs/>
        </w:rPr>
        <w:t>Основы менеджмента</w:t>
      </w:r>
    </w:p>
    <w:p w14:paraId="69987FD5" w14:textId="77777777" w:rsidR="00266089" w:rsidRPr="00E73263" w:rsidRDefault="00266089" w:rsidP="00A866AD">
      <w:pPr>
        <w:tabs>
          <w:tab w:val="left" w:pos="540"/>
        </w:tabs>
        <w:spacing w:line="360" w:lineRule="auto"/>
        <w:ind w:firstLine="709"/>
        <w:contextualSpacing/>
        <w:jc w:val="both"/>
        <w:rPr>
          <w:bCs/>
        </w:rPr>
      </w:pPr>
    </w:p>
    <w:p w14:paraId="0A7B9A58" w14:textId="77777777" w:rsidR="00FA42F5"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49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2835"/>
        <w:gridCol w:w="4111"/>
      </w:tblGrid>
      <w:tr w:rsidR="00121723" w:rsidRPr="004267D4" w14:paraId="7986CE62" w14:textId="77777777" w:rsidTr="00D15614">
        <w:tc>
          <w:tcPr>
            <w:tcW w:w="1843" w:type="dxa"/>
            <w:shd w:val="clear" w:color="auto" w:fill="auto"/>
          </w:tcPr>
          <w:p w14:paraId="7D14A364" w14:textId="77777777" w:rsidR="00121723" w:rsidRPr="004267D4" w:rsidRDefault="00121723" w:rsidP="00266089">
            <w:pPr>
              <w:tabs>
                <w:tab w:val="left" w:pos="540"/>
              </w:tabs>
              <w:contextualSpacing/>
              <w:jc w:val="center"/>
              <w:rPr>
                <w:rFonts w:eastAsia="Calibri"/>
                <w:bCs/>
                <w:color w:val="000000" w:themeColor="text1"/>
                <w:sz w:val="20"/>
                <w:szCs w:val="20"/>
              </w:rPr>
            </w:pPr>
            <w:r w:rsidRPr="004267D4">
              <w:rPr>
                <w:rFonts w:eastAsia="Calibri"/>
                <w:bCs/>
                <w:color w:val="000000" w:themeColor="text1"/>
                <w:sz w:val="20"/>
                <w:szCs w:val="20"/>
              </w:rPr>
              <w:t>Код компетенции</w:t>
            </w:r>
          </w:p>
        </w:tc>
        <w:tc>
          <w:tcPr>
            <w:tcW w:w="1701" w:type="dxa"/>
            <w:shd w:val="clear" w:color="auto" w:fill="auto"/>
          </w:tcPr>
          <w:p w14:paraId="60FF842E" w14:textId="77777777" w:rsidR="00266089" w:rsidRDefault="00121723" w:rsidP="00266089">
            <w:pPr>
              <w:tabs>
                <w:tab w:val="left" w:pos="540"/>
              </w:tabs>
              <w:contextualSpacing/>
              <w:jc w:val="center"/>
              <w:rPr>
                <w:rFonts w:eastAsia="Calibri"/>
                <w:bCs/>
                <w:color w:val="000000" w:themeColor="text1"/>
                <w:sz w:val="20"/>
                <w:szCs w:val="20"/>
              </w:rPr>
            </w:pPr>
            <w:r w:rsidRPr="004267D4">
              <w:rPr>
                <w:rFonts w:eastAsia="Calibri"/>
                <w:bCs/>
                <w:color w:val="000000" w:themeColor="text1"/>
                <w:sz w:val="20"/>
                <w:szCs w:val="20"/>
              </w:rPr>
              <w:t xml:space="preserve">Наименование </w:t>
            </w:r>
          </w:p>
          <w:p w14:paraId="29DCFE8D" w14:textId="4A05F11B" w:rsidR="00121723" w:rsidRPr="004267D4" w:rsidRDefault="00121723" w:rsidP="00266089">
            <w:pPr>
              <w:tabs>
                <w:tab w:val="left" w:pos="540"/>
              </w:tabs>
              <w:contextualSpacing/>
              <w:jc w:val="center"/>
              <w:rPr>
                <w:rFonts w:eastAsia="Calibri"/>
                <w:bCs/>
                <w:color w:val="000000" w:themeColor="text1"/>
                <w:sz w:val="20"/>
                <w:szCs w:val="20"/>
              </w:rPr>
            </w:pPr>
            <w:r w:rsidRPr="004267D4">
              <w:rPr>
                <w:rFonts w:eastAsia="Calibri"/>
                <w:bCs/>
                <w:color w:val="000000" w:themeColor="text1"/>
                <w:sz w:val="20"/>
                <w:szCs w:val="20"/>
              </w:rPr>
              <w:t>компетенции</w:t>
            </w:r>
          </w:p>
        </w:tc>
        <w:tc>
          <w:tcPr>
            <w:tcW w:w="2835" w:type="dxa"/>
            <w:shd w:val="clear" w:color="auto" w:fill="auto"/>
          </w:tcPr>
          <w:p w14:paraId="1E1E3A3F" w14:textId="77777777" w:rsidR="00121723" w:rsidRPr="004267D4" w:rsidRDefault="00121723" w:rsidP="00266089">
            <w:pPr>
              <w:tabs>
                <w:tab w:val="left" w:pos="540"/>
              </w:tabs>
              <w:contextualSpacing/>
              <w:jc w:val="center"/>
              <w:rPr>
                <w:rFonts w:eastAsia="Calibri"/>
                <w:bCs/>
                <w:color w:val="000000" w:themeColor="text1"/>
                <w:sz w:val="20"/>
                <w:szCs w:val="20"/>
              </w:rPr>
            </w:pPr>
            <w:r w:rsidRPr="004267D4">
              <w:rPr>
                <w:rFonts w:eastAsia="Calibri"/>
                <w:bCs/>
                <w:color w:val="000000" w:themeColor="text1"/>
                <w:sz w:val="20"/>
                <w:szCs w:val="20"/>
              </w:rPr>
              <w:t>Индикаторы достижения компетенции</w:t>
            </w:r>
          </w:p>
        </w:tc>
        <w:tc>
          <w:tcPr>
            <w:tcW w:w="4111" w:type="dxa"/>
            <w:shd w:val="clear" w:color="auto" w:fill="auto"/>
          </w:tcPr>
          <w:p w14:paraId="764701C2" w14:textId="77777777" w:rsidR="00266089" w:rsidRDefault="00266089" w:rsidP="00266089">
            <w:pPr>
              <w:contextualSpacing/>
              <w:jc w:val="center"/>
              <w:rPr>
                <w:rFonts w:eastAsia="Calibri"/>
                <w:bCs/>
                <w:color w:val="000000" w:themeColor="text1"/>
                <w:sz w:val="20"/>
                <w:szCs w:val="20"/>
              </w:rPr>
            </w:pPr>
            <w:r w:rsidRPr="00266089">
              <w:rPr>
                <w:rFonts w:eastAsia="Calibri"/>
                <w:bCs/>
                <w:color w:val="000000" w:themeColor="text1"/>
                <w:sz w:val="20"/>
                <w:szCs w:val="20"/>
              </w:rPr>
              <w:t>Результаты обучения (умения и</w:t>
            </w:r>
          </w:p>
          <w:p w14:paraId="08AD4042" w14:textId="7BD35A95" w:rsidR="00121723" w:rsidRPr="004267D4" w:rsidRDefault="00266089" w:rsidP="00266089">
            <w:pPr>
              <w:contextualSpacing/>
              <w:jc w:val="center"/>
              <w:rPr>
                <w:rFonts w:eastAsia="Calibri"/>
                <w:bCs/>
                <w:color w:val="000000" w:themeColor="text1"/>
                <w:sz w:val="20"/>
                <w:szCs w:val="20"/>
              </w:rPr>
            </w:pPr>
            <w:r w:rsidRPr="00266089">
              <w:rPr>
                <w:rFonts w:eastAsia="Calibri"/>
                <w:bCs/>
                <w:color w:val="000000" w:themeColor="text1"/>
                <w:sz w:val="20"/>
                <w:szCs w:val="20"/>
              </w:rPr>
              <w:t xml:space="preserve"> знания), соотнесенные с индикаторами достижения компетенции</w:t>
            </w:r>
          </w:p>
        </w:tc>
      </w:tr>
      <w:tr w:rsidR="00A53A0D" w:rsidRPr="004267D4" w14:paraId="6AEDF975" w14:textId="77777777" w:rsidTr="00D15614">
        <w:tc>
          <w:tcPr>
            <w:tcW w:w="1843" w:type="dxa"/>
            <w:shd w:val="clear" w:color="auto" w:fill="auto"/>
          </w:tcPr>
          <w:p w14:paraId="708DEA47" w14:textId="77777777" w:rsidR="00A53A0D" w:rsidRPr="004267D4" w:rsidRDefault="00A53A0D" w:rsidP="00A53A0D">
            <w:pPr>
              <w:tabs>
                <w:tab w:val="left" w:pos="540"/>
              </w:tabs>
              <w:contextualSpacing/>
              <w:jc w:val="both"/>
              <w:rPr>
                <w:rFonts w:eastAsia="Calibri"/>
                <w:b/>
                <w:sz w:val="20"/>
                <w:szCs w:val="20"/>
              </w:rPr>
            </w:pPr>
            <w:r w:rsidRPr="004267D4">
              <w:rPr>
                <w:rFonts w:eastAsia="Calibri"/>
                <w:b/>
                <w:sz w:val="20"/>
                <w:szCs w:val="20"/>
              </w:rPr>
              <w:t>УК-11</w:t>
            </w:r>
          </w:p>
          <w:p w14:paraId="6EA991EC" w14:textId="11B5A8DB" w:rsidR="00B46617" w:rsidRPr="004267D4" w:rsidRDefault="00B46617" w:rsidP="00B46617">
            <w:pPr>
              <w:tabs>
                <w:tab w:val="left" w:pos="540"/>
              </w:tabs>
              <w:contextualSpacing/>
              <w:jc w:val="both"/>
              <w:rPr>
                <w:rFonts w:eastAsia="Calibri"/>
                <w:bCs/>
                <w:sz w:val="20"/>
                <w:szCs w:val="20"/>
              </w:rPr>
            </w:pPr>
            <w:r w:rsidRPr="004267D4">
              <w:rPr>
                <w:rFonts w:eastAsia="Calibri"/>
                <w:bCs/>
                <w:sz w:val="20"/>
                <w:szCs w:val="20"/>
              </w:rPr>
              <w:t>Для направлени</w:t>
            </w:r>
            <w:r w:rsidR="00266089" w:rsidRPr="006D64B9">
              <w:rPr>
                <w:rFonts w:eastAsia="Calibri"/>
                <w:bCs/>
                <w:sz w:val="20"/>
                <w:szCs w:val="20"/>
              </w:rPr>
              <w:t>й</w:t>
            </w:r>
            <w:r w:rsidRPr="004267D4">
              <w:rPr>
                <w:rFonts w:eastAsia="Calibri"/>
                <w:bCs/>
                <w:sz w:val="20"/>
                <w:szCs w:val="20"/>
              </w:rPr>
              <w:t xml:space="preserve"> подготовки:</w:t>
            </w:r>
            <w:r w:rsidRPr="004267D4">
              <w:rPr>
                <w:sz w:val="20"/>
                <w:szCs w:val="20"/>
              </w:rPr>
              <w:t xml:space="preserve"> </w:t>
            </w:r>
            <w:r w:rsidRPr="004267D4">
              <w:rPr>
                <w:rFonts w:eastAsia="Calibri"/>
                <w:bCs/>
                <w:sz w:val="20"/>
                <w:szCs w:val="20"/>
              </w:rPr>
              <w:t>41.03.04 Политология,</w:t>
            </w:r>
          </w:p>
          <w:p w14:paraId="1034D0F3" w14:textId="3642ACF5" w:rsidR="00B46617" w:rsidRPr="004267D4" w:rsidRDefault="00B46617" w:rsidP="00B46617">
            <w:pPr>
              <w:tabs>
                <w:tab w:val="left" w:pos="540"/>
              </w:tabs>
              <w:contextualSpacing/>
              <w:jc w:val="both"/>
              <w:rPr>
                <w:rFonts w:eastAsia="Calibri"/>
                <w:bCs/>
                <w:sz w:val="20"/>
                <w:szCs w:val="20"/>
              </w:rPr>
            </w:pPr>
            <w:r w:rsidRPr="004267D4">
              <w:rPr>
                <w:rFonts w:eastAsia="Calibri"/>
                <w:bCs/>
                <w:sz w:val="20"/>
                <w:szCs w:val="20"/>
              </w:rPr>
              <w:t>42.03.01 Реклама и связи с общественностью</w:t>
            </w:r>
          </w:p>
          <w:p w14:paraId="03AF0835" w14:textId="7B0D4440" w:rsidR="00B46617" w:rsidRPr="004267D4" w:rsidRDefault="00B46617" w:rsidP="00A53A0D">
            <w:pPr>
              <w:tabs>
                <w:tab w:val="left" w:pos="540"/>
              </w:tabs>
              <w:contextualSpacing/>
              <w:jc w:val="both"/>
              <w:rPr>
                <w:rFonts w:eastAsia="Calibri"/>
                <w:bCs/>
                <w:color w:val="000000" w:themeColor="text1"/>
                <w:sz w:val="20"/>
                <w:szCs w:val="20"/>
              </w:rPr>
            </w:pPr>
          </w:p>
        </w:tc>
        <w:tc>
          <w:tcPr>
            <w:tcW w:w="1701" w:type="dxa"/>
            <w:shd w:val="clear" w:color="auto" w:fill="auto"/>
          </w:tcPr>
          <w:p w14:paraId="6CDA7EA4" w14:textId="299787F4" w:rsidR="00A53A0D" w:rsidRPr="004267D4" w:rsidRDefault="00A53A0D" w:rsidP="00A53A0D">
            <w:pPr>
              <w:widowControl w:val="0"/>
              <w:tabs>
                <w:tab w:val="left" w:pos="540"/>
              </w:tabs>
              <w:contextualSpacing/>
              <w:jc w:val="both"/>
              <w:rPr>
                <w:rFonts w:eastAsia="Calibri"/>
                <w:bCs/>
                <w:color w:val="000000" w:themeColor="text1"/>
                <w:sz w:val="20"/>
                <w:szCs w:val="20"/>
              </w:rPr>
            </w:pPr>
            <w:r w:rsidRPr="004267D4">
              <w:rPr>
                <w:rFonts w:eastAsia="Calibri"/>
                <w:bCs/>
                <w:sz w:val="20"/>
                <w:szCs w:val="20"/>
              </w:rPr>
              <w:t>Способность к постановке целей и задач исследований, выбору оптимальных путей и методов их достижения</w:t>
            </w:r>
          </w:p>
        </w:tc>
        <w:tc>
          <w:tcPr>
            <w:tcW w:w="2835" w:type="dxa"/>
            <w:shd w:val="clear" w:color="auto" w:fill="auto"/>
          </w:tcPr>
          <w:p w14:paraId="354765D2" w14:textId="5818D623" w:rsidR="00A53A0D" w:rsidRDefault="00A53A0D" w:rsidP="00A53A0D">
            <w:pPr>
              <w:widowControl w:val="0"/>
              <w:tabs>
                <w:tab w:val="left" w:pos="540"/>
              </w:tabs>
              <w:contextualSpacing/>
              <w:jc w:val="both"/>
              <w:rPr>
                <w:rFonts w:eastAsia="Calibri"/>
                <w:bCs/>
                <w:sz w:val="20"/>
                <w:szCs w:val="20"/>
              </w:rPr>
            </w:pPr>
            <w:r w:rsidRPr="004267D4">
              <w:rPr>
                <w:rFonts w:eastAsia="Calibri"/>
                <w:bCs/>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4BDBD894" w14:textId="77777777" w:rsidR="00D15614" w:rsidRDefault="00D15614" w:rsidP="00A53A0D">
            <w:pPr>
              <w:widowControl w:val="0"/>
              <w:tabs>
                <w:tab w:val="left" w:pos="540"/>
              </w:tabs>
              <w:contextualSpacing/>
              <w:jc w:val="both"/>
              <w:rPr>
                <w:rFonts w:eastAsia="Calibri"/>
                <w:bCs/>
                <w:sz w:val="20"/>
                <w:szCs w:val="20"/>
              </w:rPr>
            </w:pPr>
          </w:p>
          <w:p w14:paraId="603E2185" w14:textId="77777777" w:rsidR="004267D4" w:rsidRPr="004267D4" w:rsidRDefault="004267D4" w:rsidP="00A53A0D">
            <w:pPr>
              <w:widowControl w:val="0"/>
              <w:tabs>
                <w:tab w:val="left" w:pos="540"/>
              </w:tabs>
              <w:contextualSpacing/>
              <w:jc w:val="both"/>
              <w:rPr>
                <w:rFonts w:eastAsia="Calibri"/>
                <w:bCs/>
                <w:sz w:val="20"/>
                <w:szCs w:val="20"/>
              </w:rPr>
            </w:pPr>
          </w:p>
          <w:p w14:paraId="0F19FC63" w14:textId="77777777" w:rsidR="00A53A0D" w:rsidRDefault="00A53A0D" w:rsidP="00A53A0D">
            <w:pPr>
              <w:widowControl w:val="0"/>
              <w:tabs>
                <w:tab w:val="left" w:pos="540"/>
              </w:tabs>
              <w:contextualSpacing/>
              <w:jc w:val="both"/>
              <w:rPr>
                <w:rFonts w:eastAsia="Calibri"/>
                <w:bCs/>
                <w:sz w:val="20"/>
                <w:szCs w:val="20"/>
              </w:rPr>
            </w:pPr>
            <w:r w:rsidRPr="004267D4">
              <w:rPr>
                <w:rFonts w:eastAsia="Calibri"/>
                <w:bCs/>
                <w:sz w:val="20"/>
                <w:szCs w:val="20"/>
              </w:rPr>
              <w:t>2. Обосновывает системную формулировку цели и постановку задачи управления.</w:t>
            </w:r>
          </w:p>
          <w:p w14:paraId="17E3A552" w14:textId="77777777" w:rsidR="004267D4" w:rsidRPr="004267D4" w:rsidRDefault="004267D4" w:rsidP="00A53A0D">
            <w:pPr>
              <w:widowControl w:val="0"/>
              <w:tabs>
                <w:tab w:val="left" w:pos="540"/>
              </w:tabs>
              <w:contextualSpacing/>
              <w:jc w:val="both"/>
              <w:rPr>
                <w:rFonts w:eastAsia="Calibri"/>
                <w:bCs/>
                <w:sz w:val="20"/>
                <w:szCs w:val="20"/>
              </w:rPr>
            </w:pPr>
          </w:p>
          <w:p w14:paraId="3BAC8D37" w14:textId="3A34B099" w:rsidR="00266089" w:rsidRDefault="00266089" w:rsidP="00A53A0D">
            <w:pPr>
              <w:widowControl w:val="0"/>
              <w:tabs>
                <w:tab w:val="left" w:pos="540"/>
              </w:tabs>
              <w:contextualSpacing/>
              <w:jc w:val="both"/>
              <w:rPr>
                <w:rFonts w:eastAsia="Calibri"/>
                <w:bCs/>
                <w:sz w:val="20"/>
                <w:szCs w:val="20"/>
              </w:rPr>
            </w:pPr>
          </w:p>
          <w:p w14:paraId="1267B194" w14:textId="51F6E491" w:rsidR="00D15614" w:rsidRDefault="00D15614" w:rsidP="00A53A0D">
            <w:pPr>
              <w:widowControl w:val="0"/>
              <w:tabs>
                <w:tab w:val="left" w:pos="540"/>
              </w:tabs>
              <w:contextualSpacing/>
              <w:jc w:val="both"/>
              <w:rPr>
                <w:rFonts w:eastAsia="Calibri"/>
                <w:bCs/>
                <w:sz w:val="20"/>
                <w:szCs w:val="20"/>
              </w:rPr>
            </w:pPr>
          </w:p>
          <w:p w14:paraId="07AB799A" w14:textId="4658B832" w:rsidR="00D15614" w:rsidRDefault="00D15614" w:rsidP="00A53A0D">
            <w:pPr>
              <w:widowControl w:val="0"/>
              <w:tabs>
                <w:tab w:val="left" w:pos="540"/>
              </w:tabs>
              <w:contextualSpacing/>
              <w:jc w:val="both"/>
              <w:rPr>
                <w:rFonts w:eastAsia="Calibri"/>
                <w:bCs/>
                <w:sz w:val="20"/>
                <w:szCs w:val="20"/>
              </w:rPr>
            </w:pPr>
          </w:p>
          <w:p w14:paraId="549F292F" w14:textId="77777777" w:rsidR="00D15614" w:rsidRDefault="00D15614" w:rsidP="00A53A0D">
            <w:pPr>
              <w:widowControl w:val="0"/>
              <w:tabs>
                <w:tab w:val="left" w:pos="540"/>
              </w:tabs>
              <w:contextualSpacing/>
              <w:jc w:val="both"/>
              <w:rPr>
                <w:rFonts w:eastAsia="Calibri"/>
                <w:bCs/>
                <w:sz w:val="20"/>
                <w:szCs w:val="20"/>
              </w:rPr>
            </w:pPr>
          </w:p>
          <w:p w14:paraId="40604C58" w14:textId="77777777" w:rsidR="00266089" w:rsidRDefault="00266089" w:rsidP="00A53A0D">
            <w:pPr>
              <w:widowControl w:val="0"/>
              <w:tabs>
                <w:tab w:val="left" w:pos="540"/>
              </w:tabs>
              <w:contextualSpacing/>
              <w:jc w:val="both"/>
              <w:rPr>
                <w:rFonts w:eastAsia="Calibri"/>
                <w:bCs/>
                <w:sz w:val="20"/>
                <w:szCs w:val="20"/>
              </w:rPr>
            </w:pPr>
          </w:p>
          <w:p w14:paraId="72F4264C" w14:textId="61ACE1D3" w:rsidR="00A53A0D" w:rsidRDefault="00A53A0D" w:rsidP="00A53A0D">
            <w:pPr>
              <w:widowControl w:val="0"/>
              <w:tabs>
                <w:tab w:val="left" w:pos="540"/>
              </w:tabs>
              <w:contextualSpacing/>
              <w:jc w:val="both"/>
              <w:rPr>
                <w:rFonts w:eastAsia="Calibri"/>
                <w:bCs/>
                <w:sz w:val="20"/>
                <w:szCs w:val="20"/>
              </w:rPr>
            </w:pPr>
            <w:r w:rsidRPr="004267D4">
              <w:rPr>
                <w:rFonts w:eastAsia="Calibri"/>
                <w:bCs/>
                <w:sz w:val="20"/>
                <w:szCs w:val="20"/>
              </w:rPr>
              <w:t>3. Взвешенно и системно подходит к анализу ситуации, формулировки критериев и условий выбора.</w:t>
            </w:r>
          </w:p>
          <w:p w14:paraId="0742174B" w14:textId="3935A1C7" w:rsidR="00266089" w:rsidRDefault="00266089" w:rsidP="00A53A0D">
            <w:pPr>
              <w:widowControl w:val="0"/>
              <w:tabs>
                <w:tab w:val="left" w:pos="540"/>
              </w:tabs>
              <w:contextualSpacing/>
              <w:jc w:val="both"/>
              <w:rPr>
                <w:rFonts w:eastAsia="Calibri"/>
                <w:bCs/>
                <w:sz w:val="20"/>
                <w:szCs w:val="20"/>
              </w:rPr>
            </w:pPr>
          </w:p>
          <w:p w14:paraId="76941AF9" w14:textId="3CCD87B9" w:rsidR="00266089" w:rsidRDefault="00266089" w:rsidP="00A53A0D">
            <w:pPr>
              <w:widowControl w:val="0"/>
              <w:tabs>
                <w:tab w:val="left" w:pos="540"/>
              </w:tabs>
              <w:contextualSpacing/>
              <w:jc w:val="both"/>
              <w:rPr>
                <w:rFonts w:eastAsia="Calibri"/>
                <w:bCs/>
                <w:sz w:val="20"/>
                <w:szCs w:val="20"/>
              </w:rPr>
            </w:pPr>
          </w:p>
          <w:p w14:paraId="77D31D77" w14:textId="27E34C06" w:rsidR="00D15614" w:rsidRPr="004267D4" w:rsidRDefault="00D15614" w:rsidP="00A53A0D">
            <w:pPr>
              <w:widowControl w:val="0"/>
              <w:tabs>
                <w:tab w:val="left" w:pos="540"/>
              </w:tabs>
              <w:contextualSpacing/>
              <w:jc w:val="both"/>
              <w:rPr>
                <w:rFonts w:eastAsia="Calibri"/>
                <w:bCs/>
                <w:sz w:val="20"/>
                <w:szCs w:val="20"/>
              </w:rPr>
            </w:pPr>
          </w:p>
          <w:p w14:paraId="1B6E24A0" w14:textId="77777777" w:rsidR="00A53A0D" w:rsidRDefault="00A53A0D" w:rsidP="00A53A0D">
            <w:pPr>
              <w:widowControl w:val="0"/>
              <w:tabs>
                <w:tab w:val="left" w:pos="540"/>
              </w:tabs>
              <w:contextualSpacing/>
              <w:jc w:val="both"/>
              <w:rPr>
                <w:rFonts w:eastAsia="Calibri"/>
                <w:bCs/>
                <w:sz w:val="20"/>
                <w:szCs w:val="20"/>
              </w:rPr>
            </w:pPr>
            <w:r w:rsidRPr="004267D4">
              <w:rPr>
                <w:rFonts w:eastAsia="Calibri"/>
                <w:bCs/>
                <w:sz w:val="20"/>
                <w:szCs w:val="20"/>
              </w:rPr>
              <w:t xml:space="preserve">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282A6023" w14:textId="77777777" w:rsidR="00266089" w:rsidRPr="004267D4" w:rsidRDefault="00266089" w:rsidP="00A53A0D">
            <w:pPr>
              <w:widowControl w:val="0"/>
              <w:tabs>
                <w:tab w:val="left" w:pos="540"/>
              </w:tabs>
              <w:contextualSpacing/>
              <w:jc w:val="both"/>
              <w:rPr>
                <w:rFonts w:eastAsia="Calibri"/>
                <w:bCs/>
                <w:sz w:val="20"/>
                <w:szCs w:val="20"/>
              </w:rPr>
            </w:pPr>
          </w:p>
          <w:p w14:paraId="6B7FE111" w14:textId="6A14A736" w:rsidR="00A53A0D" w:rsidRDefault="00A53A0D" w:rsidP="00A53A0D">
            <w:pPr>
              <w:widowControl w:val="0"/>
              <w:tabs>
                <w:tab w:val="left" w:pos="540"/>
              </w:tabs>
              <w:contextualSpacing/>
              <w:jc w:val="both"/>
              <w:rPr>
                <w:rFonts w:eastAsia="Calibri"/>
                <w:bCs/>
                <w:sz w:val="20"/>
                <w:szCs w:val="20"/>
              </w:rPr>
            </w:pPr>
            <w:r w:rsidRPr="004267D4">
              <w:rPr>
                <w:rFonts w:eastAsia="Calibri"/>
                <w:bCs/>
                <w:sz w:val="20"/>
                <w:szCs w:val="20"/>
              </w:rPr>
              <w:t xml:space="preserve">5. Корректно использует процедуры целеполагания, деком позиции и агрегирования анализа и синтеза при решении практических задач управления и подготовки аналитических отчетов. </w:t>
            </w:r>
          </w:p>
          <w:p w14:paraId="0AFD9347" w14:textId="4D85A6BA" w:rsidR="004267D4" w:rsidRDefault="004267D4" w:rsidP="00A53A0D">
            <w:pPr>
              <w:widowControl w:val="0"/>
              <w:tabs>
                <w:tab w:val="left" w:pos="540"/>
              </w:tabs>
              <w:contextualSpacing/>
              <w:jc w:val="both"/>
              <w:rPr>
                <w:rFonts w:eastAsia="Calibri"/>
                <w:bCs/>
                <w:sz w:val="20"/>
                <w:szCs w:val="20"/>
              </w:rPr>
            </w:pPr>
          </w:p>
          <w:p w14:paraId="1B5A0158" w14:textId="2E97DB58" w:rsidR="00266089" w:rsidRDefault="00266089" w:rsidP="00A53A0D">
            <w:pPr>
              <w:widowControl w:val="0"/>
              <w:tabs>
                <w:tab w:val="left" w:pos="540"/>
              </w:tabs>
              <w:contextualSpacing/>
              <w:jc w:val="both"/>
              <w:rPr>
                <w:rFonts w:eastAsia="Calibri"/>
                <w:bCs/>
                <w:sz w:val="20"/>
                <w:szCs w:val="20"/>
              </w:rPr>
            </w:pPr>
          </w:p>
          <w:p w14:paraId="12C69690" w14:textId="07259974" w:rsidR="00266089" w:rsidRDefault="00266089" w:rsidP="00A53A0D">
            <w:pPr>
              <w:widowControl w:val="0"/>
              <w:tabs>
                <w:tab w:val="left" w:pos="540"/>
              </w:tabs>
              <w:contextualSpacing/>
              <w:jc w:val="both"/>
              <w:rPr>
                <w:rFonts w:eastAsia="Calibri"/>
                <w:bCs/>
                <w:sz w:val="20"/>
                <w:szCs w:val="20"/>
              </w:rPr>
            </w:pPr>
          </w:p>
          <w:p w14:paraId="1F7D3D42" w14:textId="27F20068" w:rsidR="000374E3" w:rsidRPr="004267D4" w:rsidRDefault="000374E3" w:rsidP="00A53A0D">
            <w:pPr>
              <w:widowControl w:val="0"/>
              <w:tabs>
                <w:tab w:val="left" w:pos="540"/>
              </w:tabs>
              <w:contextualSpacing/>
              <w:jc w:val="both"/>
              <w:rPr>
                <w:rFonts w:eastAsia="Calibri"/>
                <w:bCs/>
                <w:sz w:val="20"/>
                <w:szCs w:val="20"/>
              </w:rPr>
            </w:pPr>
          </w:p>
          <w:p w14:paraId="2AAE4835" w14:textId="757BE7A0" w:rsidR="00A53A0D" w:rsidRPr="00524B4B" w:rsidRDefault="00A53A0D" w:rsidP="00A53A0D">
            <w:pPr>
              <w:widowControl w:val="0"/>
              <w:tabs>
                <w:tab w:val="left" w:pos="540"/>
              </w:tabs>
              <w:contextualSpacing/>
              <w:jc w:val="both"/>
              <w:rPr>
                <w:rFonts w:eastAsia="Calibri"/>
                <w:bCs/>
                <w:color w:val="000000" w:themeColor="text1"/>
                <w:sz w:val="20"/>
                <w:szCs w:val="20"/>
              </w:rPr>
            </w:pPr>
            <w:r w:rsidRPr="004267D4">
              <w:rPr>
                <w:rFonts w:eastAsia="Calibri"/>
                <w:bCs/>
                <w:sz w:val="20"/>
                <w:szCs w:val="20"/>
              </w:rPr>
              <w:t>6. Логично</w:t>
            </w:r>
            <w:r w:rsidR="00B46617" w:rsidRPr="004267D4">
              <w:rPr>
                <w:rFonts w:eastAsia="Calibri"/>
                <w:bCs/>
                <w:sz w:val="20"/>
                <w:szCs w:val="20"/>
              </w:rPr>
              <w:t>,</w:t>
            </w:r>
            <w:r w:rsidRPr="004267D4">
              <w:rPr>
                <w:rFonts w:eastAsia="Calibri"/>
                <w:bCs/>
                <w:sz w:val="20"/>
                <w:szCs w:val="20"/>
              </w:rPr>
              <w:t xml:space="preserve"> последовательно и убедительно излагает в отчете цели задачи теорию и методо</w:t>
            </w:r>
            <w:r w:rsidRPr="004267D4">
              <w:rPr>
                <w:rFonts w:eastAsia="Calibri"/>
                <w:bCs/>
                <w:sz w:val="20"/>
                <w:szCs w:val="20"/>
              </w:rPr>
              <w:lastRenderedPageBreak/>
              <w:t>логия исследования результаты и выводы</w:t>
            </w:r>
            <w:r w:rsidR="00524B4B" w:rsidRPr="00524B4B">
              <w:rPr>
                <w:rFonts w:eastAsia="Calibri"/>
                <w:bCs/>
                <w:sz w:val="20"/>
                <w:szCs w:val="20"/>
              </w:rPr>
              <w:t>.</w:t>
            </w:r>
          </w:p>
        </w:tc>
        <w:tc>
          <w:tcPr>
            <w:tcW w:w="4111" w:type="dxa"/>
            <w:shd w:val="clear" w:color="auto" w:fill="auto"/>
          </w:tcPr>
          <w:p w14:paraId="1E8E1EA1" w14:textId="3F4F2BFF"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lastRenderedPageBreak/>
              <w:t>Знать:</w:t>
            </w:r>
            <w:r w:rsidRPr="004267D4">
              <w:rPr>
                <w:color w:val="000000" w:themeColor="text1"/>
                <w:kern w:val="2"/>
                <w:sz w:val="20"/>
                <w:szCs w:val="20"/>
                <w14:ligatures w14:val="standardContextual"/>
              </w:rPr>
              <w:t xml:space="preserve"> </w:t>
            </w:r>
            <w:r w:rsidR="003F6D64" w:rsidRPr="004267D4">
              <w:rPr>
                <w:color w:val="000000" w:themeColor="text1"/>
                <w:kern w:val="2"/>
                <w:sz w:val="20"/>
                <w:szCs w:val="20"/>
                <w14:ligatures w14:val="standardContextual"/>
              </w:rPr>
              <w:t>ключевые факторы и метод</w:t>
            </w:r>
            <w:r w:rsidRPr="004267D4">
              <w:rPr>
                <w:color w:val="000000" w:themeColor="text1"/>
                <w:kern w:val="2"/>
                <w:sz w:val="20"/>
                <w:szCs w:val="20"/>
                <w14:ligatures w14:val="standardContextual"/>
              </w:rPr>
              <w:t>ы     анализа внутренней и внешней среды организации для выявления проблем в области       управления</w:t>
            </w:r>
          </w:p>
          <w:p w14:paraId="4D39B671" w14:textId="520ADA09"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Уметь:</w:t>
            </w:r>
            <w:r w:rsidRPr="004267D4">
              <w:rPr>
                <w:color w:val="000000" w:themeColor="text1"/>
                <w:kern w:val="2"/>
                <w:sz w:val="20"/>
                <w:szCs w:val="20"/>
                <w14:ligatures w14:val="standardContextual"/>
              </w:rPr>
              <w:t xml:space="preserve"> определять факторы</w:t>
            </w:r>
            <w:r w:rsidR="003F6D64" w:rsidRPr="004267D4">
              <w:rPr>
                <w:color w:val="000000" w:themeColor="text1"/>
                <w:kern w:val="2"/>
                <w:sz w:val="20"/>
                <w:szCs w:val="20"/>
                <w14:ligatures w14:val="standardContextual"/>
              </w:rPr>
              <w:t xml:space="preserve"> и оценивать степень их влияния на эффективность деятельности организации</w:t>
            </w:r>
            <w:r w:rsidRPr="004267D4">
              <w:rPr>
                <w:color w:val="000000" w:themeColor="text1"/>
                <w:kern w:val="2"/>
                <w:sz w:val="20"/>
                <w:szCs w:val="20"/>
                <w14:ligatures w14:val="standardContextual"/>
              </w:rPr>
              <w:t>.</w:t>
            </w:r>
          </w:p>
          <w:p w14:paraId="3A18F07B" w14:textId="77777777" w:rsidR="00A53A0D" w:rsidRPr="004267D4" w:rsidRDefault="00A53A0D" w:rsidP="00A53A0D">
            <w:pPr>
              <w:jc w:val="both"/>
              <w:rPr>
                <w:color w:val="000000" w:themeColor="text1"/>
                <w:kern w:val="2"/>
                <w:sz w:val="20"/>
                <w:szCs w:val="20"/>
                <w14:ligatures w14:val="standardContextual"/>
              </w:rPr>
            </w:pPr>
          </w:p>
          <w:p w14:paraId="69CE79F2" w14:textId="15521A74"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Знать:</w:t>
            </w:r>
            <w:r w:rsidRPr="004267D4">
              <w:rPr>
                <w:color w:val="000000" w:themeColor="text1"/>
                <w:kern w:val="2"/>
                <w:sz w:val="20"/>
                <w:szCs w:val="20"/>
                <w14:ligatures w14:val="standardContextual"/>
              </w:rPr>
              <w:t xml:space="preserve"> особенности разработки стратегических, тактических</w:t>
            </w:r>
            <w:r w:rsidR="003F6D64" w:rsidRPr="004267D4">
              <w:rPr>
                <w:color w:val="000000" w:themeColor="text1"/>
                <w:kern w:val="2"/>
                <w:sz w:val="20"/>
                <w:szCs w:val="20"/>
                <w14:ligatures w14:val="standardContextual"/>
              </w:rPr>
              <w:t xml:space="preserve"> и</w:t>
            </w:r>
            <w:r w:rsidRPr="004267D4">
              <w:rPr>
                <w:color w:val="000000" w:themeColor="text1"/>
                <w:kern w:val="2"/>
                <w:sz w:val="20"/>
                <w:szCs w:val="20"/>
                <w14:ligatures w14:val="standardContextual"/>
              </w:rPr>
              <w:t xml:space="preserve"> оперативных целей развития организации</w:t>
            </w:r>
          </w:p>
          <w:p w14:paraId="31291BE5" w14:textId="5C68BFCA"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Уметь:</w:t>
            </w:r>
            <w:r w:rsidRPr="004267D4">
              <w:rPr>
                <w:color w:val="000000" w:themeColor="text1"/>
                <w:kern w:val="2"/>
                <w:sz w:val="20"/>
                <w:szCs w:val="20"/>
                <w14:ligatures w14:val="standardContextual"/>
              </w:rPr>
              <w:t xml:space="preserve"> </w:t>
            </w:r>
            <w:r w:rsidR="003F6D64" w:rsidRPr="004267D4">
              <w:rPr>
                <w:color w:val="000000" w:themeColor="text1"/>
                <w:kern w:val="2"/>
                <w:sz w:val="20"/>
                <w:szCs w:val="20"/>
                <w14:ligatures w14:val="standardContextual"/>
              </w:rPr>
              <w:t xml:space="preserve">формулировать цели с учётом </w:t>
            </w:r>
            <w:r w:rsidR="003F6D64" w:rsidRPr="004267D4">
              <w:rPr>
                <w:color w:val="000000" w:themeColor="text1"/>
                <w:kern w:val="2"/>
                <w:sz w:val="20"/>
                <w:szCs w:val="20"/>
                <w:lang w:val="en-US"/>
                <w14:ligatures w14:val="standardContextual"/>
              </w:rPr>
              <w:t>SMART</w:t>
            </w:r>
            <w:r w:rsidR="003F6D64" w:rsidRPr="004267D4">
              <w:rPr>
                <w:color w:val="000000" w:themeColor="text1"/>
                <w:kern w:val="2"/>
                <w:sz w:val="20"/>
                <w:szCs w:val="20"/>
                <w14:ligatures w14:val="standardContextual"/>
              </w:rPr>
              <w:t xml:space="preserve">-подхода, </w:t>
            </w:r>
            <w:r w:rsidRPr="004267D4">
              <w:rPr>
                <w:color w:val="000000" w:themeColor="text1"/>
                <w:kern w:val="2"/>
                <w:sz w:val="20"/>
                <w:szCs w:val="20"/>
                <w14:ligatures w14:val="standardContextual"/>
              </w:rPr>
              <w:t>разрабатывать дерево целей организации и    планировать ее деятельность с учетом результатов анализа внешней и внутренней среды.</w:t>
            </w:r>
          </w:p>
          <w:p w14:paraId="111FF803" w14:textId="77777777" w:rsidR="00A53A0D" w:rsidRPr="004267D4" w:rsidRDefault="00A53A0D" w:rsidP="00A53A0D">
            <w:pPr>
              <w:jc w:val="both"/>
              <w:rPr>
                <w:color w:val="000000" w:themeColor="text1"/>
                <w:kern w:val="2"/>
                <w:sz w:val="20"/>
                <w:szCs w:val="20"/>
                <w14:ligatures w14:val="standardContextual"/>
              </w:rPr>
            </w:pPr>
          </w:p>
          <w:p w14:paraId="127A3A13" w14:textId="77777777"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Знать:</w:t>
            </w:r>
            <w:r w:rsidRPr="004267D4">
              <w:rPr>
                <w:color w:val="000000" w:themeColor="text1"/>
                <w:kern w:val="2"/>
                <w:sz w:val="20"/>
                <w:szCs w:val="20"/>
                <w14:ligatures w14:val="standardContextual"/>
              </w:rPr>
              <w:t xml:space="preserve"> методы разработки и принятия управленческих решений в системе менеджмента.</w:t>
            </w:r>
          </w:p>
          <w:p w14:paraId="76129A1B" w14:textId="4EDBB928"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Уметь:</w:t>
            </w:r>
            <w:r w:rsidRPr="004267D4">
              <w:rPr>
                <w:color w:val="000000" w:themeColor="text1"/>
                <w:kern w:val="2"/>
                <w:sz w:val="20"/>
                <w:szCs w:val="20"/>
                <w14:ligatures w14:val="standardContextual"/>
              </w:rPr>
              <w:t xml:space="preserve"> структурировано оценивать альтернативы</w:t>
            </w:r>
            <w:r w:rsidRPr="004267D4">
              <w:rPr>
                <w:color w:val="000000" w:themeColor="text1"/>
                <w:kern w:val="2"/>
                <w:sz w:val="20"/>
                <w:szCs w:val="20"/>
                <w14:ligatures w14:val="standardContextual"/>
              </w:rPr>
              <w:tab/>
              <w:t>при решении проблем организации</w:t>
            </w:r>
            <w:r w:rsidR="00ED7C8B" w:rsidRPr="004267D4">
              <w:rPr>
                <w:color w:val="000000" w:themeColor="text1"/>
                <w:kern w:val="2"/>
                <w:sz w:val="20"/>
                <w:szCs w:val="20"/>
                <w14:ligatures w14:val="standardContextual"/>
              </w:rPr>
              <w:t>,</w:t>
            </w:r>
            <w:r w:rsidRPr="004267D4">
              <w:rPr>
                <w:color w:val="000000" w:themeColor="text1"/>
                <w:kern w:val="2"/>
                <w:sz w:val="20"/>
                <w:szCs w:val="20"/>
                <w14:ligatures w14:val="standardContextual"/>
              </w:rPr>
              <w:t xml:space="preserve"> выбирать оптимальные пути достижения це</w:t>
            </w:r>
            <w:r w:rsidR="00ED7C8B" w:rsidRPr="004267D4">
              <w:rPr>
                <w:color w:val="000000" w:themeColor="text1"/>
                <w:kern w:val="2"/>
                <w:sz w:val="20"/>
                <w:szCs w:val="20"/>
                <w14:ligatures w14:val="standardContextual"/>
              </w:rPr>
              <w:t>лей</w:t>
            </w:r>
            <w:r w:rsidRPr="004267D4">
              <w:rPr>
                <w:color w:val="000000" w:themeColor="text1"/>
                <w:kern w:val="2"/>
                <w:sz w:val="20"/>
                <w:szCs w:val="20"/>
                <w14:ligatures w14:val="standardContextual"/>
              </w:rPr>
              <w:t xml:space="preserve"> и решения поставленных задач.</w:t>
            </w:r>
          </w:p>
          <w:p w14:paraId="42AEE848" w14:textId="77777777" w:rsidR="00A53A0D" w:rsidRPr="004267D4" w:rsidRDefault="00A53A0D" w:rsidP="00A53A0D">
            <w:pPr>
              <w:jc w:val="both"/>
              <w:rPr>
                <w:color w:val="000000" w:themeColor="text1"/>
                <w:kern w:val="2"/>
                <w:sz w:val="20"/>
                <w:szCs w:val="20"/>
                <w14:ligatures w14:val="standardContextual"/>
              </w:rPr>
            </w:pPr>
          </w:p>
          <w:p w14:paraId="4B11F057" w14:textId="045E4D21"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Знать:</w:t>
            </w:r>
            <w:r w:rsidRPr="004267D4">
              <w:rPr>
                <w:color w:val="000000" w:themeColor="text1"/>
                <w:kern w:val="2"/>
                <w:sz w:val="20"/>
                <w:szCs w:val="20"/>
                <w14:ligatures w14:val="standardContextual"/>
              </w:rPr>
              <w:t xml:space="preserve"> </w:t>
            </w:r>
            <w:r w:rsidR="00ED7C8B" w:rsidRPr="004267D4">
              <w:rPr>
                <w:color w:val="000000" w:themeColor="text1"/>
                <w:kern w:val="2"/>
                <w:sz w:val="20"/>
                <w:szCs w:val="20"/>
                <w14:ligatures w14:val="standardContextual"/>
              </w:rPr>
              <w:t>основы социальной ответственности бизнеса, возможные последствия принимаемых решений и ключевые</w:t>
            </w:r>
            <w:r w:rsidRPr="004267D4">
              <w:rPr>
                <w:color w:val="000000" w:themeColor="text1"/>
                <w:kern w:val="2"/>
                <w:sz w:val="20"/>
                <w:szCs w:val="20"/>
                <w14:ligatures w14:val="standardContextual"/>
              </w:rPr>
              <w:t xml:space="preserve">    проблемы в области управления организацией.</w:t>
            </w:r>
          </w:p>
          <w:p w14:paraId="0A3E1FD0" w14:textId="7860D146"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Уметь:</w:t>
            </w:r>
            <w:r w:rsidRPr="004267D4">
              <w:rPr>
                <w:color w:val="000000" w:themeColor="text1"/>
                <w:kern w:val="2"/>
                <w:sz w:val="20"/>
                <w:szCs w:val="20"/>
                <w14:ligatures w14:val="standardContextual"/>
              </w:rPr>
              <w:t xml:space="preserve"> выдвигать гипотезы о причинах возникновения управленческих проблем </w:t>
            </w:r>
            <w:r w:rsidR="00ED7C8B" w:rsidRPr="004267D4">
              <w:rPr>
                <w:color w:val="000000" w:themeColor="text1"/>
                <w:kern w:val="2"/>
                <w:sz w:val="20"/>
                <w:szCs w:val="20"/>
                <w14:ligatures w14:val="standardContextual"/>
              </w:rPr>
              <w:t>в</w:t>
            </w:r>
            <w:r w:rsidRPr="004267D4">
              <w:rPr>
                <w:color w:val="000000" w:themeColor="text1"/>
                <w:kern w:val="2"/>
                <w:sz w:val="20"/>
                <w:szCs w:val="20"/>
                <w14:ligatures w14:val="standardContextual"/>
              </w:rPr>
              <w:t xml:space="preserve"> сложившейся ситуации, оценивать последствия и</w:t>
            </w:r>
            <w:r w:rsidR="00ED7C8B" w:rsidRPr="004267D4">
              <w:rPr>
                <w:color w:val="000000" w:themeColor="text1"/>
                <w:kern w:val="2"/>
                <w:sz w:val="20"/>
                <w:szCs w:val="20"/>
                <w14:ligatures w14:val="standardContextual"/>
              </w:rPr>
              <w:t xml:space="preserve"> выявлять взаимосвязи в</w:t>
            </w:r>
            <w:r w:rsidRPr="004267D4">
              <w:rPr>
                <w:color w:val="000000" w:themeColor="text1"/>
                <w:kern w:val="2"/>
                <w:sz w:val="20"/>
                <w:szCs w:val="20"/>
                <w14:ligatures w14:val="standardContextual"/>
              </w:rPr>
              <w:t xml:space="preserve"> цепочк</w:t>
            </w:r>
            <w:r w:rsidR="00ED7C8B" w:rsidRPr="004267D4">
              <w:rPr>
                <w:color w:val="000000" w:themeColor="text1"/>
                <w:kern w:val="2"/>
                <w:sz w:val="20"/>
                <w:szCs w:val="20"/>
                <w14:ligatures w14:val="standardContextual"/>
              </w:rPr>
              <w:t>е</w:t>
            </w:r>
            <w:r w:rsidRPr="004267D4">
              <w:rPr>
                <w:color w:val="000000" w:themeColor="text1"/>
                <w:kern w:val="2"/>
                <w:sz w:val="20"/>
                <w:szCs w:val="20"/>
                <w14:ligatures w14:val="standardContextual"/>
              </w:rPr>
              <w:t xml:space="preserve"> </w:t>
            </w:r>
            <w:r w:rsidR="00682DE0" w:rsidRPr="004267D4">
              <w:rPr>
                <w:color w:val="000000" w:themeColor="text1"/>
                <w:kern w:val="2"/>
                <w:sz w:val="20"/>
                <w:szCs w:val="20"/>
                <w14:ligatures w14:val="standardContextual"/>
              </w:rPr>
              <w:t>последствий от</w:t>
            </w:r>
            <w:r w:rsidRPr="004267D4">
              <w:rPr>
                <w:color w:val="000000" w:themeColor="text1"/>
                <w:kern w:val="2"/>
                <w:sz w:val="20"/>
                <w:szCs w:val="20"/>
                <w14:ligatures w14:val="standardContextual"/>
              </w:rPr>
              <w:t xml:space="preserve">   принятых решений в организации.</w:t>
            </w:r>
          </w:p>
          <w:p w14:paraId="0C5718C0" w14:textId="77777777" w:rsidR="00A53A0D" w:rsidRPr="004267D4" w:rsidRDefault="00A53A0D" w:rsidP="00A53A0D">
            <w:pPr>
              <w:jc w:val="both"/>
              <w:rPr>
                <w:color w:val="000000" w:themeColor="text1"/>
                <w:kern w:val="2"/>
                <w:sz w:val="20"/>
                <w:szCs w:val="20"/>
                <w14:ligatures w14:val="standardContextual"/>
              </w:rPr>
            </w:pPr>
          </w:p>
          <w:p w14:paraId="045D3B58" w14:textId="77777777"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Знать:</w:t>
            </w:r>
            <w:r w:rsidRPr="004267D4">
              <w:rPr>
                <w:color w:val="000000" w:themeColor="text1"/>
                <w:kern w:val="2"/>
                <w:sz w:val="20"/>
                <w:szCs w:val="20"/>
                <w14:ligatures w14:val="standardContextual"/>
              </w:rPr>
              <w:t xml:space="preserve"> источники управленческой информации и способы её интерпретации; методы и инструменты оценки эффективности управленческой деятельности.</w:t>
            </w:r>
          </w:p>
          <w:p w14:paraId="07BA5E49" w14:textId="77777777"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Уметь:</w:t>
            </w:r>
            <w:r w:rsidRPr="004267D4">
              <w:rPr>
                <w:color w:val="000000" w:themeColor="text1"/>
                <w:kern w:val="2"/>
                <w:sz w:val="20"/>
                <w:szCs w:val="20"/>
                <w14:ligatures w14:val="standardContextual"/>
              </w:rPr>
              <w:t xml:space="preserve"> оценивать изменения, влияющие на развитие организации, выбирать стратегию развития организации, использовать инструменты логического анализа при решении задач и написании отчетов в рамках организации.</w:t>
            </w:r>
          </w:p>
          <w:p w14:paraId="13BFDCA8" w14:textId="77777777" w:rsidR="00A53A0D" w:rsidRPr="004267D4" w:rsidRDefault="00A53A0D" w:rsidP="00A53A0D">
            <w:pPr>
              <w:jc w:val="both"/>
              <w:rPr>
                <w:color w:val="000000" w:themeColor="text1"/>
                <w:kern w:val="2"/>
                <w:sz w:val="20"/>
                <w:szCs w:val="20"/>
                <w14:ligatures w14:val="standardContextual"/>
              </w:rPr>
            </w:pPr>
          </w:p>
          <w:p w14:paraId="4280CD1B" w14:textId="77777777" w:rsidR="00A53A0D" w:rsidRPr="004267D4" w:rsidRDefault="00A53A0D" w:rsidP="00A53A0D">
            <w:pPr>
              <w:jc w:val="both"/>
              <w:rPr>
                <w:color w:val="000000" w:themeColor="text1"/>
                <w:kern w:val="2"/>
                <w:sz w:val="20"/>
                <w:szCs w:val="20"/>
                <w14:ligatures w14:val="standardContextual"/>
              </w:rPr>
            </w:pPr>
            <w:r w:rsidRPr="004267D4">
              <w:rPr>
                <w:b/>
                <w:bCs/>
                <w:color w:val="000000" w:themeColor="text1"/>
                <w:kern w:val="2"/>
                <w:sz w:val="20"/>
                <w:szCs w:val="20"/>
                <w14:ligatures w14:val="standardContextual"/>
              </w:rPr>
              <w:t>Знать:</w:t>
            </w:r>
            <w:r w:rsidRPr="004267D4">
              <w:rPr>
                <w:color w:val="000000" w:themeColor="text1"/>
                <w:kern w:val="2"/>
                <w:sz w:val="20"/>
                <w:szCs w:val="20"/>
                <w14:ligatures w14:val="standardContextual"/>
              </w:rPr>
              <w:t xml:space="preserve"> принципы, методики и подходы к написанию отчетов в контексте управления организацией.</w:t>
            </w:r>
          </w:p>
          <w:p w14:paraId="5238DFC9" w14:textId="45749302" w:rsidR="00A53A0D" w:rsidRPr="004267D4" w:rsidRDefault="00A53A0D" w:rsidP="00A53A0D">
            <w:pPr>
              <w:pStyle w:val="TableParagraph"/>
              <w:tabs>
                <w:tab w:val="left" w:pos="298"/>
                <w:tab w:val="left" w:pos="3434"/>
              </w:tabs>
              <w:ind w:left="0"/>
              <w:jc w:val="both"/>
              <w:rPr>
                <w:sz w:val="20"/>
                <w:szCs w:val="20"/>
              </w:rPr>
            </w:pPr>
            <w:r w:rsidRPr="004267D4">
              <w:rPr>
                <w:b/>
                <w:bCs/>
                <w:color w:val="000000" w:themeColor="text1"/>
                <w:kern w:val="2"/>
                <w:sz w:val="20"/>
                <w:szCs w:val="20"/>
                <w14:ligatures w14:val="standardContextual"/>
              </w:rPr>
              <w:t>Уметь</w:t>
            </w:r>
            <w:r w:rsidRPr="004267D4">
              <w:rPr>
                <w:color w:val="000000" w:themeColor="text1"/>
                <w:kern w:val="2"/>
                <w:sz w:val="20"/>
                <w:szCs w:val="20"/>
                <w14:ligatures w14:val="standardContextual"/>
              </w:rPr>
              <w:t xml:space="preserve">: организовывать свой труд и работу </w:t>
            </w:r>
            <w:r w:rsidRPr="004267D4">
              <w:rPr>
                <w:color w:val="000000" w:themeColor="text1"/>
                <w:kern w:val="2"/>
                <w:sz w:val="20"/>
                <w:szCs w:val="20"/>
                <w14:ligatures w14:val="standardContextual"/>
              </w:rPr>
              <w:lastRenderedPageBreak/>
              <w:t>других исполнителей в рамках своей сферы ответственности, целостно излагать аргументы и выводы в рамках управленческих отчетов.</w:t>
            </w:r>
          </w:p>
        </w:tc>
      </w:tr>
      <w:tr w:rsidR="00A53A0D" w:rsidRPr="004267D4" w14:paraId="25FBF314" w14:textId="77777777" w:rsidTr="00D15614">
        <w:tc>
          <w:tcPr>
            <w:tcW w:w="1843" w:type="dxa"/>
            <w:shd w:val="clear" w:color="auto" w:fill="auto"/>
          </w:tcPr>
          <w:p w14:paraId="6E2CBB84" w14:textId="77777777" w:rsidR="00A53A0D" w:rsidRPr="004267D4" w:rsidRDefault="00A53A0D" w:rsidP="00A53A0D">
            <w:pPr>
              <w:tabs>
                <w:tab w:val="left" w:pos="540"/>
              </w:tabs>
              <w:contextualSpacing/>
              <w:jc w:val="both"/>
              <w:rPr>
                <w:b/>
                <w:sz w:val="20"/>
                <w:szCs w:val="20"/>
              </w:rPr>
            </w:pPr>
            <w:r w:rsidRPr="004267D4">
              <w:rPr>
                <w:b/>
                <w:sz w:val="20"/>
                <w:szCs w:val="20"/>
              </w:rPr>
              <w:lastRenderedPageBreak/>
              <w:t>ПКН -1</w:t>
            </w:r>
          </w:p>
          <w:p w14:paraId="4687FCBB" w14:textId="7E274604" w:rsidR="00B46617" w:rsidRPr="004267D4" w:rsidRDefault="00B46617" w:rsidP="00A53A0D">
            <w:pPr>
              <w:tabs>
                <w:tab w:val="left" w:pos="540"/>
              </w:tabs>
              <w:contextualSpacing/>
              <w:jc w:val="both"/>
              <w:rPr>
                <w:rFonts w:eastAsia="Calibri"/>
                <w:bCs/>
                <w:color w:val="000000" w:themeColor="text1"/>
                <w:sz w:val="20"/>
                <w:szCs w:val="20"/>
              </w:rPr>
            </w:pPr>
            <w:r w:rsidRPr="004267D4">
              <w:rPr>
                <w:rFonts w:eastAsia="Calibri"/>
                <w:bCs/>
                <w:color w:val="000000" w:themeColor="text1"/>
                <w:sz w:val="20"/>
                <w:szCs w:val="20"/>
              </w:rPr>
              <w:t>Для направления подготовки: 41.03.04 Политология</w:t>
            </w:r>
          </w:p>
        </w:tc>
        <w:tc>
          <w:tcPr>
            <w:tcW w:w="1701" w:type="dxa"/>
            <w:shd w:val="clear" w:color="auto" w:fill="auto"/>
          </w:tcPr>
          <w:p w14:paraId="69F77C41" w14:textId="69987165" w:rsidR="00A53A0D" w:rsidRPr="004267D4" w:rsidRDefault="00A53A0D" w:rsidP="00A53A0D">
            <w:pPr>
              <w:widowControl w:val="0"/>
              <w:tabs>
                <w:tab w:val="left" w:pos="540"/>
              </w:tabs>
              <w:contextualSpacing/>
              <w:jc w:val="both"/>
              <w:rPr>
                <w:rFonts w:eastAsia="Calibri"/>
                <w:bCs/>
                <w:color w:val="000000" w:themeColor="text1"/>
                <w:sz w:val="20"/>
                <w:szCs w:val="20"/>
              </w:rPr>
            </w:pPr>
            <w:r w:rsidRPr="004267D4">
              <w:rPr>
                <w:rFonts w:eastAsia="Calibri"/>
                <w:bCs/>
                <w:sz w:val="20"/>
                <w:szCs w:val="20"/>
              </w:rPr>
              <w:t xml:space="preserve">Способность осуществлять эффективную коммуникацию в </w:t>
            </w:r>
            <w:proofErr w:type="spellStart"/>
            <w:r w:rsidRPr="004267D4">
              <w:rPr>
                <w:rFonts w:eastAsia="Calibri"/>
                <w:bCs/>
                <w:sz w:val="20"/>
                <w:szCs w:val="20"/>
              </w:rPr>
              <w:t>мультикультурной</w:t>
            </w:r>
            <w:proofErr w:type="spellEnd"/>
            <w:r w:rsidRPr="004267D4">
              <w:rPr>
                <w:rFonts w:eastAsia="Calibri"/>
                <w:bCs/>
                <w:sz w:val="20"/>
                <w:szCs w:val="20"/>
              </w:rPr>
              <w:t xml:space="preserve"> профессиональной среде на государственном языке Российской Федерации и иностранном(</w:t>
            </w:r>
            <w:proofErr w:type="spellStart"/>
            <w:r w:rsidRPr="004267D4">
              <w:rPr>
                <w:rFonts w:eastAsia="Calibri"/>
                <w:bCs/>
                <w:sz w:val="20"/>
                <w:szCs w:val="20"/>
              </w:rPr>
              <w:t>ых</w:t>
            </w:r>
            <w:proofErr w:type="spellEnd"/>
            <w:r w:rsidRPr="004267D4">
              <w:rPr>
                <w:rFonts w:eastAsia="Calibri"/>
                <w:bCs/>
                <w:sz w:val="20"/>
                <w:szCs w:val="20"/>
              </w:rPr>
              <w:t>) языке(ах)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835" w:type="dxa"/>
            <w:shd w:val="clear" w:color="auto" w:fill="auto"/>
          </w:tcPr>
          <w:p w14:paraId="18431B84" w14:textId="77777777" w:rsidR="00A53A0D" w:rsidRDefault="00A53A0D" w:rsidP="00A53A0D">
            <w:pPr>
              <w:tabs>
                <w:tab w:val="left" w:pos="342"/>
                <w:tab w:val="left" w:pos="909"/>
              </w:tabs>
              <w:jc w:val="both"/>
              <w:rPr>
                <w:rFonts w:eastAsia="Calibri"/>
                <w:bCs/>
                <w:sz w:val="20"/>
                <w:szCs w:val="20"/>
              </w:rPr>
            </w:pPr>
            <w:r w:rsidRPr="004267D4">
              <w:rPr>
                <w:rFonts w:eastAsia="Calibri"/>
                <w:bCs/>
                <w:sz w:val="20"/>
                <w:szCs w:val="20"/>
              </w:rPr>
              <w:t>1. Владеет коммуникативными навыками, навыками ораторского искусства и публичных выступлений.</w:t>
            </w:r>
          </w:p>
          <w:p w14:paraId="24E6320F" w14:textId="0A6EEA02" w:rsidR="004267D4" w:rsidRDefault="004267D4" w:rsidP="00A53A0D">
            <w:pPr>
              <w:tabs>
                <w:tab w:val="left" w:pos="342"/>
                <w:tab w:val="left" w:pos="909"/>
              </w:tabs>
              <w:jc w:val="both"/>
              <w:rPr>
                <w:rFonts w:eastAsia="Calibri"/>
                <w:bCs/>
                <w:sz w:val="20"/>
                <w:szCs w:val="20"/>
              </w:rPr>
            </w:pPr>
          </w:p>
          <w:p w14:paraId="5C141322" w14:textId="1C87910E" w:rsidR="00266089" w:rsidRDefault="00266089" w:rsidP="00A53A0D">
            <w:pPr>
              <w:tabs>
                <w:tab w:val="left" w:pos="342"/>
                <w:tab w:val="left" w:pos="909"/>
              </w:tabs>
              <w:jc w:val="both"/>
              <w:rPr>
                <w:rFonts w:eastAsia="Calibri"/>
                <w:bCs/>
                <w:sz w:val="20"/>
                <w:szCs w:val="20"/>
              </w:rPr>
            </w:pPr>
          </w:p>
          <w:p w14:paraId="17D4778B" w14:textId="095EC19A" w:rsidR="00266089" w:rsidRDefault="00266089" w:rsidP="00A53A0D">
            <w:pPr>
              <w:tabs>
                <w:tab w:val="left" w:pos="342"/>
                <w:tab w:val="left" w:pos="909"/>
              </w:tabs>
              <w:jc w:val="both"/>
              <w:rPr>
                <w:rFonts w:eastAsia="Calibri"/>
                <w:bCs/>
                <w:sz w:val="20"/>
                <w:szCs w:val="20"/>
              </w:rPr>
            </w:pPr>
          </w:p>
          <w:p w14:paraId="1335DD4E" w14:textId="153770CE" w:rsidR="00266089" w:rsidRDefault="00266089" w:rsidP="00A53A0D">
            <w:pPr>
              <w:tabs>
                <w:tab w:val="left" w:pos="342"/>
                <w:tab w:val="left" w:pos="909"/>
              </w:tabs>
              <w:jc w:val="both"/>
              <w:rPr>
                <w:rFonts w:eastAsia="Calibri"/>
                <w:bCs/>
                <w:sz w:val="20"/>
                <w:szCs w:val="20"/>
              </w:rPr>
            </w:pPr>
          </w:p>
          <w:p w14:paraId="0AEF43BD" w14:textId="45347225" w:rsidR="00266089" w:rsidRDefault="00266089" w:rsidP="00A53A0D">
            <w:pPr>
              <w:tabs>
                <w:tab w:val="left" w:pos="342"/>
                <w:tab w:val="left" w:pos="909"/>
              </w:tabs>
              <w:jc w:val="both"/>
              <w:rPr>
                <w:rFonts w:eastAsia="Calibri"/>
                <w:bCs/>
                <w:sz w:val="20"/>
                <w:szCs w:val="20"/>
              </w:rPr>
            </w:pPr>
          </w:p>
          <w:p w14:paraId="080BCA7D" w14:textId="65494C73" w:rsidR="00266089" w:rsidRDefault="00266089" w:rsidP="00A53A0D">
            <w:pPr>
              <w:tabs>
                <w:tab w:val="left" w:pos="342"/>
                <w:tab w:val="left" w:pos="909"/>
              </w:tabs>
              <w:jc w:val="both"/>
              <w:rPr>
                <w:rFonts w:eastAsia="Calibri"/>
                <w:bCs/>
                <w:sz w:val="20"/>
                <w:szCs w:val="20"/>
              </w:rPr>
            </w:pPr>
          </w:p>
          <w:p w14:paraId="4806CA7E" w14:textId="5FBBCE85" w:rsidR="00266089" w:rsidRDefault="00266089" w:rsidP="00A53A0D">
            <w:pPr>
              <w:tabs>
                <w:tab w:val="left" w:pos="342"/>
                <w:tab w:val="left" w:pos="909"/>
              </w:tabs>
              <w:jc w:val="both"/>
              <w:rPr>
                <w:rFonts w:eastAsia="Calibri"/>
                <w:bCs/>
                <w:sz w:val="20"/>
                <w:szCs w:val="20"/>
              </w:rPr>
            </w:pPr>
          </w:p>
          <w:p w14:paraId="42EE9FF5" w14:textId="15A43563" w:rsidR="00266089" w:rsidRDefault="00266089" w:rsidP="00A53A0D">
            <w:pPr>
              <w:tabs>
                <w:tab w:val="left" w:pos="342"/>
                <w:tab w:val="left" w:pos="909"/>
              </w:tabs>
              <w:jc w:val="both"/>
              <w:rPr>
                <w:rFonts w:eastAsia="Calibri"/>
                <w:bCs/>
                <w:sz w:val="20"/>
                <w:szCs w:val="20"/>
              </w:rPr>
            </w:pPr>
          </w:p>
          <w:p w14:paraId="57A0E14B" w14:textId="31F9A144" w:rsidR="00266089" w:rsidRDefault="00266089" w:rsidP="00A53A0D">
            <w:pPr>
              <w:tabs>
                <w:tab w:val="left" w:pos="342"/>
                <w:tab w:val="left" w:pos="909"/>
              </w:tabs>
              <w:jc w:val="both"/>
              <w:rPr>
                <w:rFonts w:eastAsia="Calibri"/>
                <w:bCs/>
                <w:sz w:val="20"/>
                <w:szCs w:val="20"/>
              </w:rPr>
            </w:pPr>
          </w:p>
          <w:p w14:paraId="50AC70FD" w14:textId="16D17881" w:rsidR="00266089" w:rsidRDefault="00266089" w:rsidP="00A53A0D">
            <w:pPr>
              <w:tabs>
                <w:tab w:val="left" w:pos="342"/>
                <w:tab w:val="left" w:pos="909"/>
              </w:tabs>
              <w:jc w:val="both"/>
              <w:rPr>
                <w:rFonts w:eastAsia="Calibri"/>
                <w:bCs/>
                <w:sz w:val="20"/>
                <w:szCs w:val="20"/>
              </w:rPr>
            </w:pPr>
          </w:p>
          <w:p w14:paraId="5E801D98" w14:textId="74B55717" w:rsidR="00266089" w:rsidRPr="004267D4" w:rsidRDefault="00266089" w:rsidP="00A53A0D">
            <w:pPr>
              <w:tabs>
                <w:tab w:val="left" w:pos="342"/>
                <w:tab w:val="left" w:pos="909"/>
              </w:tabs>
              <w:jc w:val="both"/>
              <w:rPr>
                <w:rFonts w:eastAsia="Calibri"/>
                <w:bCs/>
                <w:sz w:val="20"/>
                <w:szCs w:val="20"/>
              </w:rPr>
            </w:pPr>
          </w:p>
          <w:p w14:paraId="6183590A" w14:textId="77777777" w:rsidR="00A53A0D" w:rsidRDefault="00A53A0D" w:rsidP="00A53A0D">
            <w:pPr>
              <w:tabs>
                <w:tab w:val="left" w:pos="342"/>
                <w:tab w:val="left" w:pos="909"/>
              </w:tabs>
              <w:jc w:val="both"/>
              <w:rPr>
                <w:rFonts w:eastAsia="Calibri"/>
                <w:bCs/>
                <w:sz w:val="20"/>
                <w:szCs w:val="20"/>
              </w:rPr>
            </w:pPr>
            <w:r w:rsidRPr="004267D4">
              <w:rPr>
                <w:rFonts w:eastAsia="Calibri"/>
                <w:bCs/>
                <w:sz w:val="20"/>
                <w:szCs w:val="20"/>
              </w:rPr>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621A574B" w14:textId="681ACF70" w:rsidR="004267D4" w:rsidRDefault="004267D4" w:rsidP="00A53A0D">
            <w:pPr>
              <w:tabs>
                <w:tab w:val="left" w:pos="342"/>
                <w:tab w:val="left" w:pos="909"/>
              </w:tabs>
              <w:jc w:val="both"/>
              <w:rPr>
                <w:rFonts w:eastAsia="Calibri"/>
                <w:bCs/>
                <w:sz w:val="20"/>
                <w:szCs w:val="20"/>
              </w:rPr>
            </w:pPr>
          </w:p>
          <w:p w14:paraId="6794EB54" w14:textId="548A7325" w:rsidR="000374E3" w:rsidRDefault="000374E3" w:rsidP="00A53A0D">
            <w:pPr>
              <w:tabs>
                <w:tab w:val="left" w:pos="342"/>
                <w:tab w:val="left" w:pos="909"/>
              </w:tabs>
              <w:jc w:val="both"/>
              <w:rPr>
                <w:rFonts w:eastAsia="Calibri"/>
                <w:bCs/>
                <w:sz w:val="20"/>
                <w:szCs w:val="20"/>
              </w:rPr>
            </w:pPr>
          </w:p>
          <w:p w14:paraId="5E703DD0" w14:textId="51355AE5" w:rsidR="000374E3" w:rsidRDefault="000374E3" w:rsidP="00A53A0D">
            <w:pPr>
              <w:tabs>
                <w:tab w:val="left" w:pos="342"/>
                <w:tab w:val="left" w:pos="909"/>
              </w:tabs>
              <w:jc w:val="both"/>
              <w:rPr>
                <w:rFonts w:eastAsia="Calibri"/>
                <w:bCs/>
                <w:sz w:val="20"/>
                <w:szCs w:val="20"/>
              </w:rPr>
            </w:pPr>
          </w:p>
          <w:p w14:paraId="06ECDB76" w14:textId="529F8BCD" w:rsidR="000374E3" w:rsidRDefault="000374E3" w:rsidP="00A53A0D">
            <w:pPr>
              <w:tabs>
                <w:tab w:val="left" w:pos="342"/>
                <w:tab w:val="left" w:pos="909"/>
              </w:tabs>
              <w:jc w:val="both"/>
              <w:rPr>
                <w:rFonts w:eastAsia="Calibri"/>
                <w:bCs/>
                <w:sz w:val="20"/>
                <w:szCs w:val="20"/>
              </w:rPr>
            </w:pPr>
          </w:p>
          <w:p w14:paraId="4DC3155B" w14:textId="4DF233A9" w:rsidR="000374E3" w:rsidRDefault="000374E3" w:rsidP="00A53A0D">
            <w:pPr>
              <w:tabs>
                <w:tab w:val="left" w:pos="342"/>
                <w:tab w:val="left" w:pos="909"/>
              </w:tabs>
              <w:jc w:val="both"/>
              <w:rPr>
                <w:rFonts w:eastAsia="Calibri"/>
                <w:bCs/>
                <w:sz w:val="20"/>
                <w:szCs w:val="20"/>
              </w:rPr>
            </w:pPr>
          </w:p>
          <w:p w14:paraId="097CCCFC" w14:textId="2449A418" w:rsidR="000374E3" w:rsidRDefault="000374E3" w:rsidP="00A53A0D">
            <w:pPr>
              <w:tabs>
                <w:tab w:val="left" w:pos="342"/>
                <w:tab w:val="left" w:pos="909"/>
              </w:tabs>
              <w:jc w:val="both"/>
              <w:rPr>
                <w:rFonts w:eastAsia="Calibri"/>
                <w:bCs/>
                <w:sz w:val="20"/>
                <w:szCs w:val="20"/>
              </w:rPr>
            </w:pPr>
          </w:p>
          <w:p w14:paraId="60BDDEE2" w14:textId="77777777" w:rsidR="000374E3" w:rsidRPr="004267D4" w:rsidRDefault="000374E3" w:rsidP="00A53A0D">
            <w:pPr>
              <w:tabs>
                <w:tab w:val="left" w:pos="342"/>
                <w:tab w:val="left" w:pos="909"/>
              </w:tabs>
              <w:jc w:val="both"/>
              <w:rPr>
                <w:rFonts w:eastAsia="Calibri"/>
                <w:bCs/>
                <w:sz w:val="20"/>
                <w:szCs w:val="20"/>
              </w:rPr>
            </w:pPr>
          </w:p>
          <w:p w14:paraId="5666C026" w14:textId="06FBB66B" w:rsidR="00A53A0D" w:rsidRPr="004267D4" w:rsidRDefault="00A53A0D" w:rsidP="00A53A0D">
            <w:pPr>
              <w:widowControl w:val="0"/>
              <w:tabs>
                <w:tab w:val="left" w:pos="540"/>
              </w:tabs>
              <w:contextualSpacing/>
              <w:jc w:val="both"/>
              <w:rPr>
                <w:rFonts w:eastAsia="Calibri"/>
                <w:bCs/>
                <w:color w:val="000000" w:themeColor="text1"/>
                <w:sz w:val="20"/>
                <w:szCs w:val="20"/>
              </w:rPr>
            </w:pPr>
            <w:r w:rsidRPr="004267D4">
              <w:rPr>
                <w:rFonts w:eastAsia="Calibri"/>
                <w:bCs/>
                <w:sz w:val="20"/>
                <w:szCs w:val="20"/>
              </w:rPr>
              <w:t>3. Владеет понятийно -категориальным аппаратом политической науки.</w:t>
            </w:r>
          </w:p>
        </w:tc>
        <w:tc>
          <w:tcPr>
            <w:tcW w:w="4111" w:type="dxa"/>
            <w:shd w:val="clear" w:color="auto" w:fill="auto"/>
          </w:tcPr>
          <w:p w14:paraId="0191DBED" w14:textId="77777777" w:rsidR="00A53A0D" w:rsidRPr="004267D4" w:rsidRDefault="00A53A0D" w:rsidP="00A53A0D">
            <w:pPr>
              <w:tabs>
                <w:tab w:val="left" w:pos="540"/>
                <w:tab w:val="left" w:pos="3434"/>
              </w:tabs>
              <w:contextualSpacing/>
              <w:jc w:val="both"/>
              <w:rPr>
                <w:sz w:val="20"/>
                <w:szCs w:val="20"/>
              </w:rPr>
            </w:pPr>
            <w:r w:rsidRPr="004267D4">
              <w:rPr>
                <w:b/>
                <w:bCs/>
                <w:sz w:val="20"/>
                <w:szCs w:val="20"/>
              </w:rPr>
              <w:t>Знать:</w:t>
            </w:r>
            <w:r w:rsidRPr="004267D4">
              <w:rPr>
                <w:sz w:val="20"/>
                <w:szCs w:val="20"/>
              </w:rPr>
              <w:t xml:space="preserve"> средства эффективной межкультурной коммуникации, основы организации коммуникативного процесса, тактические приемы и техники аргументации, методы повышения ораторского искусства и принципы ведения публичных выступлений.</w:t>
            </w:r>
          </w:p>
          <w:p w14:paraId="70BA6175" w14:textId="273AE844" w:rsidR="00A53A0D" w:rsidRPr="004267D4" w:rsidRDefault="00A53A0D" w:rsidP="00A53A0D">
            <w:pPr>
              <w:tabs>
                <w:tab w:val="left" w:pos="540"/>
                <w:tab w:val="left" w:pos="3434"/>
              </w:tabs>
              <w:contextualSpacing/>
              <w:jc w:val="both"/>
              <w:rPr>
                <w:sz w:val="20"/>
                <w:szCs w:val="20"/>
              </w:rPr>
            </w:pPr>
            <w:r w:rsidRPr="004267D4">
              <w:rPr>
                <w:b/>
                <w:bCs/>
                <w:sz w:val="20"/>
                <w:szCs w:val="20"/>
              </w:rPr>
              <w:t>Уметь:</w:t>
            </w:r>
            <w:r w:rsidRPr="004267D4">
              <w:rPr>
                <w:sz w:val="20"/>
                <w:szCs w:val="20"/>
              </w:rPr>
              <w:t xml:space="preserve"> использовать тактические приемы и техники аргументации с целью последовательного выстраивания позиции представляемой стороны в </w:t>
            </w:r>
            <w:proofErr w:type="spellStart"/>
            <w:r w:rsidRPr="004267D4">
              <w:rPr>
                <w:sz w:val="20"/>
                <w:szCs w:val="20"/>
              </w:rPr>
              <w:t>мультикультурной</w:t>
            </w:r>
            <w:proofErr w:type="spellEnd"/>
            <w:r w:rsidRPr="004267D4">
              <w:rPr>
                <w:sz w:val="20"/>
                <w:szCs w:val="20"/>
              </w:rPr>
              <w:t xml:space="preserve"> профессиональной среде; применять эффективные переговорные технологии в межкультурной коммуникации.</w:t>
            </w:r>
          </w:p>
          <w:p w14:paraId="3939A710" w14:textId="77777777" w:rsidR="00A53A0D" w:rsidRPr="004267D4" w:rsidRDefault="00A53A0D" w:rsidP="00A53A0D">
            <w:pPr>
              <w:tabs>
                <w:tab w:val="left" w:pos="540"/>
                <w:tab w:val="left" w:pos="3434"/>
              </w:tabs>
              <w:contextualSpacing/>
              <w:jc w:val="both"/>
              <w:rPr>
                <w:b/>
                <w:bCs/>
                <w:i/>
                <w:iCs/>
                <w:sz w:val="20"/>
                <w:szCs w:val="20"/>
              </w:rPr>
            </w:pPr>
          </w:p>
          <w:p w14:paraId="73CAD778" w14:textId="77777777" w:rsidR="00A53A0D" w:rsidRPr="004267D4" w:rsidRDefault="00A53A0D" w:rsidP="00A53A0D">
            <w:pPr>
              <w:tabs>
                <w:tab w:val="left" w:pos="540"/>
                <w:tab w:val="left" w:pos="3434"/>
              </w:tabs>
              <w:contextualSpacing/>
              <w:jc w:val="both"/>
              <w:rPr>
                <w:b/>
                <w:bCs/>
                <w:i/>
                <w:iCs/>
                <w:sz w:val="20"/>
                <w:szCs w:val="20"/>
              </w:rPr>
            </w:pPr>
            <w:r w:rsidRPr="004267D4">
              <w:rPr>
                <w:b/>
                <w:bCs/>
                <w:sz w:val="20"/>
                <w:szCs w:val="20"/>
              </w:rPr>
              <w:t>Знать:</w:t>
            </w:r>
            <w:r w:rsidRPr="004267D4">
              <w:rPr>
                <w:sz w:val="20"/>
                <w:szCs w:val="20"/>
              </w:rPr>
              <w:t xml:space="preserve"> этические и культурные нормы коммуникации в публичном и информационном пространстве, в том числе с применением цифровых и информационных технологий; основные правила делового общения </w:t>
            </w:r>
            <w:r w:rsidRPr="004267D4">
              <w:rPr>
                <w:rFonts w:eastAsia="Calibri"/>
                <w:bCs/>
                <w:sz w:val="20"/>
                <w:szCs w:val="20"/>
              </w:rPr>
              <w:t xml:space="preserve">в </w:t>
            </w:r>
            <w:proofErr w:type="spellStart"/>
            <w:r w:rsidRPr="004267D4">
              <w:rPr>
                <w:rFonts w:eastAsia="Calibri"/>
                <w:bCs/>
                <w:sz w:val="20"/>
                <w:szCs w:val="20"/>
              </w:rPr>
              <w:t>мультикультурной</w:t>
            </w:r>
            <w:proofErr w:type="spellEnd"/>
            <w:r w:rsidRPr="004267D4">
              <w:rPr>
                <w:rFonts w:eastAsia="Calibri"/>
                <w:bCs/>
                <w:sz w:val="20"/>
                <w:szCs w:val="20"/>
              </w:rPr>
              <w:t xml:space="preserve"> профессиональной среде на государственном языке Российской Федерации и иностранном(</w:t>
            </w:r>
            <w:proofErr w:type="spellStart"/>
            <w:r w:rsidRPr="004267D4">
              <w:rPr>
                <w:rFonts w:eastAsia="Calibri"/>
                <w:bCs/>
                <w:sz w:val="20"/>
                <w:szCs w:val="20"/>
              </w:rPr>
              <w:t>ых</w:t>
            </w:r>
            <w:proofErr w:type="spellEnd"/>
            <w:r w:rsidRPr="004267D4">
              <w:rPr>
                <w:rFonts w:eastAsia="Calibri"/>
                <w:bCs/>
                <w:sz w:val="20"/>
                <w:szCs w:val="20"/>
              </w:rPr>
              <w:t>) языке(ах).</w:t>
            </w:r>
          </w:p>
          <w:p w14:paraId="47B8FB72" w14:textId="77777777" w:rsidR="00A53A0D" w:rsidRPr="004267D4" w:rsidRDefault="00A53A0D" w:rsidP="00A53A0D">
            <w:pPr>
              <w:tabs>
                <w:tab w:val="left" w:pos="540"/>
                <w:tab w:val="left" w:pos="3434"/>
              </w:tabs>
              <w:contextualSpacing/>
              <w:jc w:val="both"/>
              <w:rPr>
                <w:b/>
                <w:bCs/>
                <w:i/>
                <w:iCs/>
                <w:sz w:val="20"/>
                <w:szCs w:val="20"/>
              </w:rPr>
            </w:pPr>
            <w:r w:rsidRPr="004267D4">
              <w:rPr>
                <w:b/>
                <w:bCs/>
                <w:sz w:val="20"/>
                <w:szCs w:val="20"/>
              </w:rPr>
              <w:t>Уметь:</w:t>
            </w:r>
            <w:r w:rsidRPr="004267D4">
              <w:rPr>
                <w:b/>
                <w:bCs/>
                <w:i/>
                <w:iCs/>
                <w:sz w:val="20"/>
                <w:szCs w:val="20"/>
              </w:rPr>
              <w:t xml:space="preserve"> </w:t>
            </w:r>
            <w:r w:rsidRPr="004267D4">
              <w:rPr>
                <w:sz w:val="20"/>
                <w:szCs w:val="20"/>
              </w:rPr>
              <w:t xml:space="preserve">использовать коммуникационные стратегии в зависимости от конкретной ситуации, понимая </w:t>
            </w:r>
            <w:r w:rsidRPr="004267D4">
              <w:rPr>
                <w:rFonts w:eastAsia="Calibri"/>
                <w:bCs/>
                <w:sz w:val="20"/>
                <w:szCs w:val="20"/>
              </w:rPr>
              <w:t>степень ответственности за содержание высказываний и материалов, продуцируемых в ходе профессиональной деятельности.</w:t>
            </w:r>
          </w:p>
          <w:p w14:paraId="1E933123" w14:textId="77777777" w:rsidR="00A53A0D" w:rsidRPr="004267D4" w:rsidRDefault="00A53A0D" w:rsidP="00A53A0D">
            <w:pPr>
              <w:tabs>
                <w:tab w:val="left" w:pos="540"/>
                <w:tab w:val="left" w:pos="3434"/>
              </w:tabs>
              <w:contextualSpacing/>
              <w:jc w:val="both"/>
              <w:rPr>
                <w:b/>
                <w:bCs/>
                <w:i/>
                <w:iCs/>
                <w:sz w:val="20"/>
                <w:szCs w:val="20"/>
              </w:rPr>
            </w:pPr>
          </w:p>
          <w:p w14:paraId="0FD0D4B3" w14:textId="77777777" w:rsidR="00A53A0D" w:rsidRPr="004267D4" w:rsidRDefault="00A53A0D" w:rsidP="00A53A0D">
            <w:pPr>
              <w:tabs>
                <w:tab w:val="left" w:pos="3434"/>
              </w:tabs>
              <w:autoSpaceDE w:val="0"/>
              <w:autoSpaceDN w:val="0"/>
              <w:adjustRightInd w:val="0"/>
              <w:contextualSpacing/>
              <w:jc w:val="both"/>
              <w:rPr>
                <w:b/>
                <w:bCs/>
                <w:i/>
                <w:iCs/>
                <w:sz w:val="20"/>
                <w:szCs w:val="20"/>
              </w:rPr>
            </w:pPr>
            <w:r w:rsidRPr="004267D4">
              <w:rPr>
                <w:b/>
                <w:bCs/>
                <w:sz w:val="20"/>
                <w:szCs w:val="20"/>
              </w:rPr>
              <w:t>Знать:</w:t>
            </w:r>
            <w:r w:rsidRPr="004267D4">
              <w:rPr>
                <w:noProof/>
                <w:sz w:val="20"/>
                <w:szCs w:val="20"/>
              </w:rPr>
              <w:t xml:space="preserve"> общенаучную и политологическую терминологию и методику её реализаци</w:t>
            </w:r>
          </w:p>
          <w:p w14:paraId="3EE65948" w14:textId="597C875B" w:rsidR="00A53A0D" w:rsidRPr="004267D4" w:rsidRDefault="00A53A0D" w:rsidP="00A53A0D">
            <w:pPr>
              <w:jc w:val="both"/>
              <w:rPr>
                <w:color w:val="000000" w:themeColor="text1"/>
                <w:kern w:val="2"/>
                <w:sz w:val="20"/>
                <w:szCs w:val="20"/>
                <w14:ligatures w14:val="standardContextual"/>
              </w:rPr>
            </w:pPr>
            <w:r w:rsidRPr="004267D4">
              <w:rPr>
                <w:b/>
                <w:bCs/>
                <w:sz w:val="20"/>
                <w:szCs w:val="20"/>
              </w:rPr>
              <w:t>Уметь:</w:t>
            </w:r>
            <w:r w:rsidRPr="004267D4">
              <w:rPr>
                <w:noProof/>
                <w:sz w:val="20"/>
                <w:szCs w:val="20"/>
              </w:rPr>
              <w:t xml:space="preserve"> применять понятийно- категориальный аппарат в процессе осуществления коммуникационного процесса</w:t>
            </w:r>
            <w:r w:rsidRPr="004267D4">
              <w:rPr>
                <w:rFonts w:eastAsia="Calibri"/>
                <w:bCs/>
                <w:sz w:val="20"/>
                <w:szCs w:val="20"/>
              </w:rPr>
              <w:t xml:space="preserve"> в </w:t>
            </w:r>
            <w:proofErr w:type="spellStart"/>
            <w:r w:rsidRPr="004267D4">
              <w:rPr>
                <w:rFonts w:eastAsia="Calibri"/>
                <w:bCs/>
                <w:sz w:val="20"/>
                <w:szCs w:val="20"/>
              </w:rPr>
              <w:t>мультикультурной</w:t>
            </w:r>
            <w:proofErr w:type="spellEnd"/>
            <w:r w:rsidRPr="004267D4">
              <w:rPr>
                <w:rFonts w:eastAsia="Calibri"/>
                <w:bCs/>
                <w:sz w:val="20"/>
                <w:szCs w:val="20"/>
              </w:rPr>
              <w:t xml:space="preserve"> профессиональной среде</w:t>
            </w:r>
          </w:p>
        </w:tc>
      </w:tr>
      <w:tr w:rsidR="00B46617" w:rsidRPr="004267D4" w14:paraId="39F282EC" w14:textId="77777777" w:rsidTr="00D15614">
        <w:tc>
          <w:tcPr>
            <w:tcW w:w="1843" w:type="dxa"/>
            <w:tcBorders>
              <w:top w:val="single" w:sz="4" w:space="0" w:color="auto"/>
              <w:left w:val="single" w:sz="4" w:space="0" w:color="auto"/>
              <w:bottom w:val="single" w:sz="4" w:space="0" w:color="auto"/>
              <w:right w:val="single" w:sz="4" w:space="0" w:color="auto"/>
            </w:tcBorders>
            <w:shd w:val="clear" w:color="auto" w:fill="auto"/>
          </w:tcPr>
          <w:p w14:paraId="346D168F" w14:textId="77777777" w:rsidR="00B46617" w:rsidRPr="004267D4" w:rsidRDefault="00B46617" w:rsidP="00B46617">
            <w:pPr>
              <w:tabs>
                <w:tab w:val="left" w:pos="540"/>
              </w:tabs>
              <w:contextualSpacing/>
              <w:jc w:val="both"/>
              <w:rPr>
                <w:b/>
                <w:bCs/>
                <w:color w:val="000000" w:themeColor="text1"/>
                <w:sz w:val="20"/>
                <w:szCs w:val="20"/>
              </w:rPr>
            </w:pPr>
            <w:r w:rsidRPr="004267D4">
              <w:rPr>
                <w:b/>
                <w:bCs/>
                <w:color w:val="000000" w:themeColor="text1"/>
                <w:sz w:val="20"/>
                <w:szCs w:val="20"/>
              </w:rPr>
              <w:t>ПКН-3</w:t>
            </w:r>
          </w:p>
          <w:p w14:paraId="3EA4968C" w14:textId="4266D5DD" w:rsidR="00B46617" w:rsidRPr="004267D4" w:rsidRDefault="00B46617" w:rsidP="00B46617">
            <w:pPr>
              <w:tabs>
                <w:tab w:val="left" w:pos="540"/>
              </w:tabs>
              <w:contextualSpacing/>
              <w:jc w:val="both"/>
              <w:rPr>
                <w:bCs/>
                <w:sz w:val="20"/>
                <w:szCs w:val="20"/>
              </w:rPr>
            </w:pPr>
            <w:r w:rsidRPr="004267D4">
              <w:rPr>
                <w:bCs/>
                <w:sz w:val="20"/>
                <w:szCs w:val="20"/>
              </w:rPr>
              <w:t>Для направления подготовки: 42.03.01 Реклама и связи с общественностью</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30535F" w14:textId="1596CBF4" w:rsidR="00B46617" w:rsidRPr="004267D4" w:rsidRDefault="00B46617" w:rsidP="00B46617">
            <w:pPr>
              <w:widowControl w:val="0"/>
              <w:tabs>
                <w:tab w:val="left" w:pos="540"/>
              </w:tabs>
              <w:contextualSpacing/>
              <w:jc w:val="both"/>
              <w:rPr>
                <w:rFonts w:eastAsia="Calibri"/>
                <w:bCs/>
                <w:sz w:val="20"/>
                <w:szCs w:val="20"/>
              </w:rPr>
            </w:pPr>
            <w:r w:rsidRPr="004267D4">
              <w:rPr>
                <w:rFonts w:eastAsia="Calibri"/>
                <w:bCs/>
                <w:color w:val="000000" w:themeColor="text1"/>
                <w:sz w:val="20"/>
                <w:szCs w:val="20"/>
              </w:rPr>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1B1C37" w14:textId="77777777" w:rsidR="00B46617" w:rsidRDefault="00B46617" w:rsidP="000374E3">
            <w:pPr>
              <w:pStyle w:val="a5"/>
              <w:numPr>
                <w:ilvl w:val="0"/>
                <w:numId w:val="15"/>
              </w:numPr>
              <w:tabs>
                <w:tab w:val="left" w:pos="32"/>
                <w:tab w:val="left" w:pos="301"/>
              </w:tabs>
              <w:ind w:left="32" w:firstLine="3"/>
              <w:contextualSpacing w:val="0"/>
              <w:jc w:val="both"/>
              <w:rPr>
                <w:rFonts w:eastAsia="Calibri"/>
                <w:bCs/>
                <w:sz w:val="20"/>
                <w:szCs w:val="20"/>
              </w:rPr>
            </w:pPr>
            <w:r w:rsidRPr="004267D4">
              <w:rPr>
                <w:rFonts w:eastAsia="Calibri"/>
                <w:bCs/>
                <w:sz w:val="20"/>
                <w:szCs w:val="20"/>
              </w:rPr>
              <w:t>Проектирует индивидуальную образовательную траекторию и стратегию по развитию профессиональной карьеры с учётом тенденций изменения внешней среды.</w:t>
            </w:r>
          </w:p>
          <w:p w14:paraId="69CA54A7" w14:textId="517D0963" w:rsidR="004267D4" w:rsidRDefault="004267D4" w:rsidP="000374E3">
            <w:pPr>
              <w:pStyle w:val="a5"/>
              <w:tabs>
                <w:tab w:val="left" w:pos="32"/>
                <w:tab w:val="left" w:pos="301"/>
              </w:tabs>
              <w:ind w:left="174" w:firstLine="3"/>
              <w:contextualSpacing w:val="0"/>
              <w:jc w:val="both"/>
              <w:rPr>
                <w:rFonts w:eastAsia="Calibri"/>
                <w:bCs/>
                <w:sz w:val="20"/>
                <w:szCs w:val="20"/>
              </w:rPr>
            </w:pPr>
          </w:p>
          <w:p w14:paraId="44DE0E94" w14:textId="568A090C" w:rsidR="000374E3" w:rsidRDefault="000374E3" w:rsidP="000374E3">
            <w:pPr>
              <w:pStyle w:val="a5"/>
              <w:tabs>
                <w:tab w:val="left" w:pos="32"/>
                <w:tab w:val="left" w:pos="301"/>
              </w:tabs>
              <w:ind w:left="174" w:firstLine="3"/>
              <w:contextualSpacing w:val="0"/>
              <w:jc w:val="both"/>
              <w:rPr>
                <w:rFonts w:eastAsia="Calibri"/>
                <w:bCs/>
                <w:sz w:val="20"/>
                <w:szCs w:val="20"/>
              </w:rPr>
            </w:pPr>
          </w:p>
          <w:p w14:paraId="7FFCADB6" w14:textId="6C854204" w:rsidR="000374E3" w:rsidRPr="00D15614" w:rsidRDefault="000374E3" w:rsidP="00D15614">
            <w:pPr>
              <w:tabs>
                <w:tab w:val="left" w:pos="32"/>
                <w:tab w:val="left" w:pos="301"/>
              </w:tabs>
              <w:jc w:val="both"/>
              <w:rPr>
                <w:rFonts w:eastAsia="Calibri"/>
                <w:bCs/>
                <w:sz w:val="20"/>
                <w:szCs w:val="20"/>
              </w:rPr>
            </w:pPr>
          </w:p>
          <w:p w14:paraId="11F8EED8" w14:textId="77777777" w:rsidR="000374E3" w:rsidRPr="004267D4" w:rsidRDefault="000374E3" w:rsidP="000374E3">
            <w:pPr>
              <w:pStyle w:val="a5"/>
              <w:tabs>
                <w:tab w:val="left" w:pos="32"/>
                <w:tab w:val="left" w:pos="301"/>
              </w:tabs>
              <w:ind w:left="174" w:firstLine="3"/>
              <w:contextualSpacing w:val="0"/>
              <w:jc w:val="both"/>
              <w:rPr>
                <w:rFonts w:eastAsia="Calibri"/>
                <w:bCs/>
                <w:sz w:val="20"/>
                <w:szCs w:val="20"/>
              </w:rPr>
            </w:pPr>
          </w:p>
          <w:p w14:paraId="17FB4D8A" w14:textId="11E0AE66" w:rsidR="00B46617" w:rsidRPr="004267D4" w:rsidRDefault="00B46617" w:rsidP="000374E3">
            <w:pPr>
              <w:pStyle w:val="a5"/>
              <w:numPr>
                <w:ilvl w:val="0"/>
                <w:numId w:val="15"/>
              </w:numPr>
              <w:tabs>
                <w:tab w:val="left" w:pos="175"/>
                <w:tab w:val="left" w:pos="301"/>
              </w:tabs>
              <w:ind w:left="33" w:firstLine="3"/>
              <w:jc w:val="both"/>
              <w:rPr>
                <w:rFonts w:eastAsia="Calibri"/>
                <w:bCs/>
                <w:sz w:val="20"/>
                <w:szCs w:val="20"/>
              </w:rPr>
            </w:pPr>
            <w:r w:rsidRPr="004267D4">
              <w:rPr>
                <w:rFonts w:eastAsia="Calibri"/>
                <w:bCs/>
                <w:sz w:val="20"/>
                <w:szCs w:val="20"/>
              </w:rPr>
              <w:t>Владеет технологиями персональной эффективности, включая управление здоровьем, временем и мотивацией</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DDB6CD" w14:textId="19ED479B" w:rsidR="00B46617" w:rsidRPr="004267D4" w:rsidRDefault="00B46617" w:rsidP="00B46617">
            <w:pPr>
              <w:tabs>
                <w:tab w:val="left" w:pos="540"/>
              </w:tabs>
              <w:contextualSpacing/>
              <w:jc w:val="both"/>
              <w:rPr>
                <w:color w:val="000000" w:themeColor="text1"/>
                <w:sz w:val="20"/>
                <w:szCs w:val="20"/>
              </w:rPr>
            </w:pPr>
            <w:r w:rsidRPr="004267D4">
              <w:rPr>
                <w:b/>
                <w:bCs/>
                <w:color w:val="000000" w:themeColor="text1"/>
                <w:sz w:val="20"/>
                <w:szCs w:val="20"/>
              </w:rPr>
              <w:t>Знать</w:t>
            </w:r>
            <w:r w:rsidR="00682DE0" w:rsidRPr="004267D4">
              <w:rPr>
                <w:color w:val="000000" w:themeColor="text1"/>
                <w:sz w:val="20"/>
                <w:szCs w:val="20"/>
              </w:rPr>
              <w:t>:</w:t>
            </w:r>
            <w:r w:rsidRPr="004267D4">
              <w:rPr>
                <w:color w:val="000000" w:themeColor="text1"/>
                <w:sz w:val="20"/>
                <w:szCs w:val="20"/>
              </w:rPr>
              <w:t xml:space="preserve"> факторы внешней среды, оказывающее влияние на систему компетенций, вызывающие необходимость повышение квалификации сотрудников.</w:t>
            </w:r>
          </w:p>
          <w:p w14:paraId="64BAAF1C" w14:textId="3EE0C30D" w:rsidR="00B46617" w:rsidRPr="004267D4" w:rsidRDefault="00B46617" w:rsidP="00B46617">
            <w:pPr>
              <w:tabs>
                <w:tab w:val="left" w:pos="540"/>
              </w:tabs>
              <w:contextualSpacing/>
              <w:jc w:val="both"/>
              <w:rPr>
                <w:color w:val="000000" w:themeColor="text1"/>
                <w:sz w:val="20"/>
                <w:szCs w:val="20"/>
              </w:rPr>
            </w:pPr>
            <w:r w:rsidRPr="004267D4">
              <w:rPr>
                <w:b/>
                <w:bCs/>
                <w:color w:val="000000" w:themeColor="text1"/>
                <w:sz w:val="20"/>
                <w:szCs w:val="20"/>
              </w:rPr>
              <w:t>Уметь</w:t>
            </w:r>
            <w:r w:rsidR="00682DE0" w:rsidRPr="004267D4">
              <w:rPr>
                <w:b/>
                <w:bCs/>
                <w:color w:val="000000" w:themeColor="text1"/>
                <w:sz w:val="20"/>
                <w:szCs w:val="20"/>
              </w:rPr>
              <w:t>:</w:t>
            </w:r>
            <w:r w:rsidRPr="004267D4">
              <w:rPr>
                <w:color w:val="000000" w:themeColor="text1"/>
                <w:sz w:val="20"/>
                <w:szCs w:val="20"/>
              </w:rPr>
              <w:t xml:space="preserve"> оценивать степень влияния факторов внешней среды на систему компетенций, выявлять необходимость повышения навыков, знаний и умений в индивидуальной образовательной траектории.</w:t>
            </w:r>
          </w:p>
          <w:p w14:paraId="68DCC0CD" w14:textId="77777777" w:rsidR="00B46617" w:rsidRPr="004267D4" w:rsidRDefault="00B46617" w:rsidP="00B46617">
            <w:pPr>
              <w:tabs>
                <w:tab w:val="left" w:pos="540"/>
              </w:tabs>
              <w:contextualSpacing/>
              <w:jc w:val="both"/>
              <w:rPr>
                <w:color w:val="000000" w:themeColor="text1"/>
                <w:sz w:val="20"/>
                <w:szCs w:val="20"/>
              </w:rPr>
            </w:pPr>
          </w:p>
          <w:p w14:paraId="77DD6D6F" w14:textId="4CAD5E4B" w:rsidR="00B46617" w:rsidRPr="004267D4" w:rsidRDefault="00B46617" w:rsidP="00B46617">
            <w:pPr>
              <w:tabs>
                <w:tab w:val="left" w:pos="540"/>
              </w:tabs>
              <w:contextualSpacing/>
              <w:jc w:val="both"/>
              <w:rPr>
                <w:color w:val="000000" w:themeColor="text1"/>
                <w:sz w:val="20"/>
                <w:szCs w:val="20"/>
              </w:rPr>
            </w:pPr>
            <w:r w:rsidRPr="004267D4">
              <w:rPr>
                <w:b/>
                <w:bCs/>
                <w:color w:val="000000" w:themeColor="text1"/>
                <w:sz w:val="20"/>
                <w:szCs w:val="20"/>
              </w:rPr>
              <w:t>Знать</w:t>
            </w:r>
            <w:r w:rsidR="00682DE0" w:rsidRPr="004267D4">
              <w:rPr>
                <w:color w:val="000000" w:themeColor="text1"/>
                <w:sz w:val="20"/>
                <w:szCs w:val="20"/>
              </w:rPr>
              <w:t>:</w:t>
            </w:r>
            <w:r w:rsidRPr="004267D4">
              <w:rPr>
                <w:color w:val="000000" w:themeColor="text1"/>
                <w:sz w:val="20"/>
                <w:szCs w:val="20"/>
              </w:rPr>
              <w:t xml:space="preserve"> принципы и методы эффективного планирования времени; показатели персональной эффективности, методы их оценки, факторы, влияющие на показатели эффективности, основы тайм-менеджмента; правила и принципы его применения в профессиональной деятельности.</w:t>
            </w:r>
          </w:p>
          <w:p w14:paraId="1EDA5B6F" w14:textId="32074A6D" w:rsidR="00B46617" w:rsidRPr="004267D4" w:rsidRDefault="00B46617" w:rsidP="00B46617">
            <w:pPr>
              <w:tabs>
                <w:tab w:val="left" w:pos="540"/>
                <w:tab w:val="left" w:pos="3434"/>
              </w:tabs>
              <w:contextualSpacing/>
              <w:jc w:val="both"/>
              <w:rPr>
                <w:b/>
                <w:bCs/>
                <w:i/>
                <w:iCs/>
                <w:sz w:val="20"/>
                <w:szCs w:val="20"/>
              </w:rPr>
            </w:pPr>
            <w:r w:rsidRPr="004267D4">
              <w:rPr>
                <w:b/>
                <w:bCs/>
                <w:color w:val="000000" w:themeColor="text1"/>
                <w:sz w:val="20"/>
                <w:szCs w:val="20"/>
              </w:rPr>
              <w:t>Уметь</w:t>
            </w:r>
            <w:r w:rsidR="00682DE0" w:rsidRPr="004267D4">
              <w:rPr>
                <w:color w:val="000000" w:themeColor="text1"/>
                <w:sz w:val="20"/>
                <w:szCs w:val="20"/>
              </w:rPr>
              <w:t>:</w:t>
            </w:r>
            <w:r w:rsidRPr="004267D4">
              <w:rPr>
                <w:color w:val="000000" w:themeColor="text1"/>
                <w:sz w:val="20"/>
                <w:szCs w:val="20"/>
              </w:rPr>
              <w:t xml:space="preserve">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tc>
      </w:tr>
      <w:tr w:rsidR="00A53A0D" w:rsidRPr="004267D4" w14:paraId="2C86D850" w14:textId="77777777" w:rsidTr="00D15614">
        <w:tc>
          <w:tcPr>
            <w:tcW w:w="1843" w:type="dxa"/>
            <w:shd w:val="clear" w:color="auto" w:fill="auto"/>
          </w:tcPr>
          <w:p w14:paraId="77E1C702" w14:textId="2EDF348D" w:rsidR="00B46617" w:rsidRPr="00B46617" w:rsidRDefault="00A53A0D" w:rsidP="00B46617">
            <w:pPr>
              <w:tabs>
                <w:tab w:val="left" w:pos="540"/>
              </w:tabs>
              <w:contextualSpacing/>
              <w:jc w:val="both"/>
              <w:rPr>
                <w:b/>
                <w:bCs/>
                <w:sz w:val="20"/>
                <w:szCs w:val="20"/>
              </w:rPr>
            </w:pPr>
            <w:r w:rsidRPr="004267D4">
              <w:rPr>
                <w:b/>
                <w:bCs/>
                <w:sz w:val="20"/>
                <w:szCs w:val="20"/>
              </w:rPr>
              <w:lastRenderedPageBreak/>
              <w:t>ПКН -6</w:t>
            </w:r>
          </w:p>
          <w:p w14:paraId="4DA90A86" w14:textId="62223F78" w:rsidR="00B46617" w:rsidRPr="004267D4" w:rsidRDefault="00B46617" w:rsidP="00B46617">
            <w:pPr>
              <w:tabs>
                <w:tab w:val="left" w:pos="540"/>
              </w:tabs>
              <w:contextualSpacing/>
              <w:jc w:val="both"/>
              <w:rPr>
                <w:color w:val="000000" w:themeColor="text1"/>
                <w:sz w:val="20"/>
                <w:szCs w:val="20"/>
              </w:rPr>
            </w:pPr>
            <w:r w:rsidRPr="004267D4">
              <w:rPr>
                <w:sz w:val="20"/>
                <w:szCs w:val="20"/>
              </w:rPr>
              <w:t>Для направления подготовки: 41.03.04 Политология</w:t>
            </w:r>
          </w:p>
        </w:tc>
        <w:tc>
          <w:tcPr>
            <w:tcW w:w="1701" w:type="dxa"/>
            <w:shd w:val="clear" w:color="auto" w:fill="auto"/>
          </w:tcPr>
          <w:p w14:paraId="6905A2B9" w14:textId="19BCA3B0" w:rsidR="00A53A0D" w:rsidRPr="004267D4" w:rsidRDefault="00A53A0D" w:rsidP="00A53A0D">
            <w:pPr>
              <w:tabs>
                <w:tab w:val="left" w:pos="540"/>
              </w:tabs>
              <w:contextualSpacing/>
              <w:jc w:val="both"/>
              <w:rPr>
                <w:rFonts w:eastAsia="Calibri"/>
                <w:bCs/>
                <w:color w:val="000000" w:themeColor="text1"/>
                <w:sz w:val="20"/>
                <w:szCs w:val="20"/>
              </w:rPr>
            </w:pPr>
            <w:r w:rsidRPr="004267D4">
              <w:rPr>
                <w:rFonts w:eastAsia="Calibri"/>
                <w:bCs/>
                <w:sz w:val="20"/>
                <w:szCs w:val="20"/>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w:t>
            </w:r>
            <w:r w:rsidR="000374E3">
              <w:rPr>
                <w:rFonts w:eastAsia="Calibri"/>
                <w:bCs/>
                <w:sz w:val="20"/>
                <w:szCs w:val="20"/>
              </w:rPr>
              <w:t>модействия подразделений</w:t>
            </w:r>
          </w:p>
        </w:tc>
        <w:tc>
          <w:tcPr>
            <w:tcW w:w="2835" w:type="dxa"/>
            <w:shd w:val="clear" w:color="auto" w:fill="auto"/>
          </w:tcPr>
          <w:p w14:paraId="5CF7F384" w14:textId="77777777" w:rsidR="00A53A0D" w:rsidRDefault="00A53A0D" w:rsidP="00A53A0D">
            <w:pPr>
              <w:jc w:val="both"/>
              <w:rPr>
                <w:rFonts w:eastAsia="Calibri"/>
                <w:bCs/>
                <w:sz w:val="20"/>
                <w:szCs w:val="20"/>
              </w:rPr>
            </w:pPr>
            <w:r w:rsidRPr="004267D4">
              <w:rPr>
                <w:rFonts w:eastAsia="Calibri"/>
                <w:bCs/>
                <w:sz w:val="20"/>
                <w:szCs w:val="20"/>
              </w:rPr>
              <w:t>1. Формирует навыки осуществления политико-управленческой деятельности.</w:t>
            </w:r>
          </w:p>
          <w:p w14:paraId="3424F3D6" w14:textId="725EF3C7" w:rsidR="004267D4" w:rsidRDefault="004267D4" w:rsidP="00A53A0D">
            <w:pPr>
              <w:jc w:val="both"/>
              <w:rPr>
                <w:rFonts w:eastAsia="Calibri"/>
                <w:bCs/>
                <w:sz w:val="20"/>
                <w:szCs w:val="20"/>
              </w:rPr>
            </w:pPr>
          </w:p>
          <w:p w14:paraId="3FBB1DFE" w14:textId="7A68BD5C" w:rsidR="000374E3" w:rsidRDefault="000374E3" w:rsidP="00A53A0D">
            <w:pPr>
              <w:jc w:val="both"/>
              <w:rPr>
                <w:rFonts w:eastAsia="Calibri"/>
                <w:bCs/>
                <w:sz w:val="20"/>
                <w:szCs w:val="20"/>
              </w:rPr>
            </w:pPr>
          </w:p>
          <w:p w14:paraId="1F357E2A" w14:textId="7A34BAD7" w:rsidR="000374E3" w:rsidRDefault="000374E3" w:rsidP="00A53A0D">
            <w:pPr>
              <w:jc w:val="both"/>
              <w:rPr>
                <w:rFonts w:eastAsia="Calibri"/>
                <w:bCs/>
                <w:sz w:val="20"/>
                <w:szCs w:val="20"/>
              </w:rPr>
            </w:pPr>
          </w:p>
          <w:p w14:paraId="53F0C4D6" w14:textId="17FDF2B3" w:rsidR="000374E3" w:rsidRDefault="000374E3" w:rsidP="00A53A0D">
            <w:pPr>
              <w:jc w:val="both"/>
              <w:rPr>
                <w:rFonts w:eastAsia="Calibri"/>
                <w:bCs/>
                <w:sz w:val="20"/>
                <w:szCs w:val="20"/>
              </w:rPr>
            </w:pPr>
          </w:p>
          <w:p w14:paraId="4CA56BCD" w14:textId="747CA815" w:rsidR="000374E3" w:rsidRPr="004267D4" w:rsidRDefault="000374E3" w:rsidP="00A53A0D">
            <w:pPr>
              <w:jc w:val="both"/>
              <w:rPr>
                <w:rFonts w:eastAsia="Calibri"/>
                <w:bCs/>
                <w:sz w:val="20"/>
                <w:szCs w:val="20"/>
              </w:rPr>
            </w:pPr>
          </w:p>
          <w:p w14:paraId="2F45F05C" w14:textId="2E344BDD" w:rsidR="00A53A0D" w:rsidRDefault="00A53A0D" w:rsidP="00A53A0D">
            <w:pPr>
              <w:jc w:val="both"/>
              <w:rPr>
                <w:rFonts w:eastAsia="Calibri"/>
                <w:bCs/>
                <w:sz w:val="20"/>
                <w:szCs w:val="20"/>
              </w:rPr>
            </w:pPr>
            <w:r w:rsidRPr="004267D4">
              <w:rPr>
                <w:rFonts w:eastAsia="Calibri"/>
                <w:bCs/>
                <w:sz w:val="20"/>
                <w:szCs w:val="20"/>
              </w:rPr>
              <w:t>2. Представляет основу функционирования политико-управленческих механизмов, природу осуществления властных полномочий, видит дифференциацию между субъектами и объектами</w:t>
            </w:r>
            <w:r w:rsidR="000374E3" w:rsidRPr="000374E3">
              <w:rPr>
                <w:rFonts w:eastAsia="Calibri"/>
                <w:bCs/>
                <w:sz w:val="20"/>
                <w:szCs w:val="20"/>
              </w:rPr>
              <w:t xml:space="preserve"> управления</w:t>
            </w:r>
            <w:r w:rsidRPr="004267D4">
              <w:rPr>
                <w:rFonts w:eastAsia="Calibri"/>
                <w:bCs/>
                <w:sz w:val="20"/>
                <w:szCs w:val="20"/>
              </w:rPr>
              <w:t>.</w:t>
            </w:r>
          </w:p>
          <w:p w14:paraId="1FFFF112" w14:textId="45A95D69" w:rsidR="004267D4" w:rsidRDefault="004267D4" w:rsidP="00A53A0D">
            <w:pPr>
              <w:jc w:val="both"/>
              <w:rPr>
                <w:rFonts w:eastAsia="Calibri"/>
                <w:bCs/>
                <w:sz w:val="20"/>
                <w:szCs w:val="20"/>
              </w:rPr>
            </w:pPr>
          </w:p>
          <w:p w14:paraId="0D7169ED" w14:textId="7013B2DF" w:rsidR="000374E3" w:rsidRDefault="000374E3" w:rsidP="00A53A0D">
            <w:pPr>
              <w:jc w:val="both"/>
              <w:rPr>
                <w:rFonts w:eastAsia="Calibri"/>
                <w:bCs/>
                <w:sz w:val="20"/>
                <w:szCs w:val="20"/>
              </w:rPr>
            </w:pPr>
          </w:p>
          <w:p w14:paraId="3EC20B06" w14:textId="77777777" w:rsidR="000374E3" w:rsidRPr="004267D4" w:rsidRDefault="000374E3" w:rsidP="00A53A0D">
            <w:pPr>
              <w:jc w:val="both"/>
              <w:rPr>
                <w:rFonts w:eastAsia="Calibri"/>
                <w:bCs/>
                <w:sz w:val="20"/>
                <w:szCs w:val="20"/>
              </w:rPr>
            </w:pPr>
          </w:p>
          <w:p w14:paraId="2922D85C" w14:textId="77777777" w:rsidR="00A53A0D" w:rsidRDefault="00A53A0D" w:rsidP="00A53A0D">
            <w:pPr>
              <w:jc w:val="both"/>
              <w:rPr>
                <w:rFonts w:eastAsia="Calibri"/>
                <w:bCs/>
                <w:sz w:val="20"/>
                <w:szCs w:val="20"/>
              </w:rPr>
            </w:pPr>
            <w:r w:rsidRPr="004267D4">
              <w:rPr>
                <w:rFonts w:eastAsia="Calibri"/>
                <w:bCs/>
                <w:sz w:val="20"/>
                <w:szCs w:val="20"/>
              </w:rPr>
              <w:t>3. Владеет организаторскими способностями в политической сфере.</w:t>
            </w:r>
          </w:p>
          <w:p w14:paraId="3CAC0327" w14:textId="04B44205" w:rsidR="004267D4" w:rsidRDefault="004267D4" w:rsidP="00A53A0D">
            <w:pPr>
              <w:jc w:val="both"/>
              <w:rPr>
                <w:rFonts w:eastAsia="Calibri"/>
                <w:bCs/>
                <w:sz w:val="20"/>
                <w:szCs w:val="20"/>
              </w:rPr>
            </w:pPr>
          </w:p>
          <w:p w14:paraId="125569C6" w14:textId="02CFB2CA" w:rsidR="000374E3" w:rsidRDefault="000374E3" w:rsidP="00A53A0D">
            <w:pPr>
              <w:jc w:val="both"/>
              <w:rPr>
                <w:rFonts w:eastAsia="Calibri"/>
                <w:bCs/>
                <w:sz w:val="20"/>
                <w:szCs w:val="20"/>
              </w:rPr>
            </w:pPr>
          </w:p>
          <w:p w14:paraId="750A8F60" w14:textId="2916DACF" w:rsidR="000374E3" w:rsidRDefault="000374E3" w:rsidP="00A53A0D">
            <w:pPr>
              <w:jc w:val="both"/>
              <w:rPr>
                <w:rFonts w:eastAsia="Calibri"/>
                <w:bCs/>
                <w:sz w:val="20"/>
                <w:szCs w:val="20"/>
              </w:rPr>
            </w:pPr>
          </w:p>
          <w:p w14:paraId="6CD4FF34" w14:textId="77777777" w:rsidR="000374E3" w:rsidRPr="004267D4" w:rsidRDefault="000374E3" w:rsidP="00A53A0D">
            <w:pPr>
              <w:jc w:val="both"/>
              <w:rPr>
                <w:rFonts w:eastAsia="Calibri"/>
                <w:bCs/>
                <w:sz w:val="20"/>
                <w:szCs w:val="20"/>
              </w:rPr>
            </w:pPr>
          </w:p>
          <w:p w14:paraId="7FF6B9BA" w14:textId="76472414" w:rsidR="00A53A0D" w:rsidRPr="00524B4B" w:rsidRDefault="00A53A0D" w:rsidP="00A53A0D">
            <w:pPr>
              <w:tabs>
                <w:tab w:val="left" w:pos="38"/>
                <w:tab w:val="left" w:pos="321"/>
              </w:tabs>
              <w:jc w:val="both"/>
              <w:rPr>
                <w:rFonts w:eastAsia="Calibri"/>
                <w:bCs/>
                <w:color w:val="000000" w:themeColor="text1"/>
                <w:sz w:val="20"/>
                <w:szCs w:val="20"/>
              </w:rPr>
            </w:pPr>
            <w:r w:rsidRPr="004267D4">
              <w:rPr>
                <w:rFonts w:eastAsia="Calibri"/>
                <w:bCs/>
                <w:sz w:val="20"/>
                <w:szCs w:val="20"/>
              </w:rPr>
              <w:t>4. Формирует высокопрофессиональную команду для выполнения поставленных задач</w:t>
            </w:r>
            <w:r w:rsidR="00524B4B" w:rsidRPr="00524B4B">
              <w:rPr>
                <w:rFonts w:eastAsia="Calibri"/>
                <w:bCs/>
                <w:sz w:val="20"/>
                <w:szCs w:val="20"/>
              </w:rPr>
              <w:t>.</w:t>
            </w:r>
          </w:p>
        </w:tc>
        <w:tc>
          <w:tcPr>
            <w:tcW w:w="4111" w:type="dxa"/>
            <w:shd w:val="clear" w:color="auto" w:fill="auto"/>
          </w:tcPr>
          <w:p w14:paraId="10D6040C" w14:textId="77777777" w:rsidR="00A53A0D" w:rsidRPr="004267D4" w:rsidRDefault="00A53A0D" w:rsidP="00A53A0D">
            <w:pPr>
              <w:tabs>
                <w:tab w:val="left" w:pos="540"/>
              </w:tabs>
              <w:contextualSpacing/>
              <w:jc w:val="both"/>
              <w:rPr>
                <w:sz w:val="20"/>
                <w:szCs w:val="20"/>
              </w:rPr>
            </w:pPr>
            <w:r w:rsidRPr="004267D4">
              <w:rPr>
                <w:b/>
                <w:bCs/>
                <w:sz w:val="20"/>
                <w:szCs w:val="20"/>
              </w:rPr>
              <w:t>Знать:</w:t>
            </w:r>
            <w:r w:rsidRPr="004267D4">
              <w:rPr>
                <w:sz w:val="20"/>
                <w:szCs w:val="20"/>
              </w:rPr>
              <w:t xml:space="preserve"> методы разработки и принятия управленческих решений при осуществлении политико-управленческой деятельности, принципы социальной ответственности.</w:t>
            </w:r>
          </w:p>
          <w:p w14:paraId="7D6601B2" w14:textId="5F600C9F" w:rsidR="00A53A0D" w:rsidRPr="004267D4" w:rsidRDefault="00A53A0D" w:rsidP="00A53A0D">
            <w:pPr>
              <w:tabs>
                <w:tab w:val="left" w:pos="540"/>
              </w:tabs>
              <w:contextualSpacing/>
              <w:jc w:val="both"/>
              <w:rPr>
                <w:sz w:val="20"/>
                <w:szCs w:val="20"/>
              </w:rPr>
            </w:pPr>
            <w:r w:rsidRPr="004267D4">
              <w:rPr>
                <w:b/>
                <w:bCs/>
                <w:sz w:val="20"/>
                <w:szCs w:val="20"/>
              </w:rPr>
              <w:t>Уметь:</w:t>
            </w:r>
            <w:r w:rsidRPr="004267D4">
              <w:rPr>
                <w:sz w:val="20"/>
                <w:szCs w:val="20"/>
              </w:rPr>
              <w:t xml:space="preserve"> организовывать</w:t>
            </w:r>
            <w:r w:rsidRPr="004267D4">
              <w:rPr>
                <w:spacing w:val="-57"/>
                <w:sz w:val="20"/>
                <w:szCs w:val="20"/>
              </w:rPr>
              <w:t xml:space="preserve"> </w:t>
            </w:r>
            <w:r w:rsidR="003F6D64" w:rsidRPr="004267D4">
              <w:rPr>
                <w:spacing w:val="-57"/>
                <w:sz w:val="20"/>
                <w:szCs w:val="20"/>
              </w:rPr>
              <w:t xml:space="preserve">   </w:t>
            </w:r>
            <w:r w:rsidRPr="004267D4">
              <w:rPr>
                <w:sz w:val="20"/>
                <w:szCs w:val="20"/>
              </w:rPr>
              <w:t>работу людей и координировать</w:t>
            </w:r>
            <w:r w:rsidRPr="004267D4">
              <w:rPr>
                <w:spacing w:val="1"/>
                <w:sz w:val="20"/>
                <w:szCs w:val="20"/>
              </w:rPr>
              <w:t xml:space="preserve"> </w:t>
            </w:r>
            <w:r w:rsidRPr="004267D4">
              <w:rPr>
                <w:sz w:val="20"/>
                <w:szCs w:val="20"/>
              </w:rPr>
              <w:t>их взаимодействие,</w:t>
            </w:r>
            <w:r w:rsidRPr="004267D4">
              <w:rPr>
                <w:spacing w:val="1"/>
                <w:sz w:val="20"/>
                <w:szCs w:val="20"/>
              </w:rPr>
              <w:t xml:space="preserve"> </w:t>
            </w:r>
            <w:r w:rsidRPr="004267D4">
              <w:rPr>
                <w:sz w:val="20"/>
                <w:szCs w:val="20"/>
              </w:rPr>
              <w:t>осуществлять контроль и оценку</w:t>
            </w:r>
            <w:r w:rsidRPr="004267D4">
              <w:rPr>
                <w:spacing w:val="1"/>
                <w:sz w:val="20"/>
                <w:szCs w:val="20"/>
              </w:rPr>
              <w:t xml:space="preserve"> </w:t>
            </w:r>
            <w:r w:rsidRPr="004267D4">
              <w:rPr>
                <w:sz w:val="20"/>
                <w:szCs w:val="20"/>
              </w:rPr>
              <w:t>деятельности.</w:t>
            </w:r>
          </w:p>
          <w:p w14:paraId="081041D2" w14:textId="77777777" w:rsidR="00442D44" w:rsidRPr="004267D4" w:rsidRDefault="00442D44" w:rsidP="00A53A0D">
            <w:pPr>
              <w:tabs>
                <w:tab w:val="left" w:pos="540"/>
              </w:tabs>
              <w:contextualSpacing/>
              <w:jc w:val="both"/>
              <w:rPr>
                <w:sz w:val="20"/>
                <w:szCs w:val="20"/>
              </w:rPr>
            </w:pPr>
          </w:p>
          <w:p w14:paraId="4D5BF27D" w14:textId="77777777" w:rsidR="00A53A0D" w:rsidRPr="004267D4" w:rsidRDefault="00A53A0D" w:rsidP="00A53A0D">
            <w:pPr>
              <w:tabs>
                <w:tab w:val="left" w:pos="540"/>
              </w:tabs>
              <w:contextualSpacing/>
              <w:jc w:val="both"/>
              <w:rPr>
                <w:sz w:val="20"/>
                <w:szCs w:val="20"/>
              </w:rPr>
            </w:pPr>
            <w:r w:rsidRPr="004267D4">
              <w:rPr>
                <w:b/>
                <w:bCs/>
                <w:sz w:val="20"/>
                <w:szCs w:val="20"/>
              </w:rPr>
              <w:t>Знать:</w:t>
            </w:r>
            <w:r w:rsidRPr="004267D4">
              <w:rPr>
                <w:sz w:val="20"/>
                <w:szCs w:val="20"/>
              </w:rPr>
              <w:t xml:space="preserve"> основные концепции и инструменты лидерства, основу функционирования политико-управленческих механизмов.</w:t>
            </w:r>
          </w:p>
          <w:p w14:paraId="5B7283BE" w14:textId="77777777" w:rsidR="00A53A0D" w:rsidRPr="004267D4" w:rsidRDefault="00A53A0D" w:rsidP="00A53A0D">
            <w:pPr>
              <w:tabs>
                <w:tab w:val="left" w:pos="540"/>
              </w:tabs>
              <w:contextualSpacing/>
              <w:jc w:val="both"/>
              <w:rPr>
                <w:sz w:val="20"/>
                <w:szCs w:val="20"/>
              </w:rPr>
            </w:pPr>
            <w:r w:rsidRPr="004267D4">
              <w:rPr>
                <w:b/>
                <w:bCs/>
                <w:sz w:val="20"/>
                <w:szCs w:val="20"/>
              </w:rPr>
              <w:t>Уметь:</w:t>
            </w:r>
            <w:r w:rsidRPr="004267D4">
              <w:rPr>
                <w:sz w:val="20"/>
                <w:szCs w:val="20"/>
              </w:rPr>
              <w:t xml:space="preserve"> учитывать эффекты и последствия принятия управленческих решений в процессе своей профессиональной деятельности, чтобы они соответствовали принципам социальной ответственности и нормам кодекса профессиональной этики.</w:t>
            </w:r>
          </w:p>
          <w:p w14:paraId="5E04259B" w14:textId="77777777" w:rsidR="00442D44" w:rsidRPr="004267D4" w:rsidRDefault="00442D44" w:rsidP="00A53A0D">
            <w:pPr>
              <w:tabs>
                <w:tab w:val="left" w:pos="540"/>
              </w:tabs>
              <w:contextualSpacing/>
              <w:jc w:val="both"/>
              <w:rPr>
                <w:sz w:val="20"/>
                <w:szCs w:val="20"/>
              </w:rPr>
            </w:pPr>
          </w:p>
          <w:p w14:paraId="53350429" w14:textId="5A9536B8" w:rsidR="00A53A0D" w:rsidRPr="004267D4" w:rsidRDefault="00A53A0D" w:rsidP="00A53A0D">
            <w:pPr>
              <w:tabs>
                <w:tab w:val="left" w:pos="540"/>
              </w:tabs>
              <w:contextualSpacing/>
              <w:jc w:val="both"/>
              <w:rPr>
                <w:sz w:val="20"/>
                <w:szCs w:val="20"/>
              </w:rPr>
            </w:pPr>
            <w:r w:rsidRPr="004267D4">
              <w:rPr>
                <w:b/>
                <w:bCs/>
                <w:sz w:val="20"/>
                <w:szCs w:val="20"/>
              </w:rPr>
              <w:t>Знать</w:t>
            </w:r>
            <w:r w:rsidRPr="004267D4">
              <w:rPr>
                <w:sz w:val="20"/>
                <w:szCs w:val="20"/>
              </w:rPr>
              <w:t>: методы управления</w:t>
            </w:r>
            <w:r w:rsidR="00442D44" w:rsidRPr="004267D4">
              <w:rPr>
                <w:sz w:val="20"/>
                <w:szCs w:val="20"/>
              </w:rPr>
              <w:t>,</w:t>
            </w:r>
            <w:r w:rsidRPr="004267D4">
              <w:rPr>
                <w:sz w:val="20"/>
                <w:szCs w:val="20"/>
              </w:rPr>
              <w:t xml:space="preserve"> основные принципы </w:t>
            </w:r>
            <w:r w:rsidR="00442D44" w:rsidRPr="004267D4">
              <w:rPr>
                <w:sz w:val="20"/>
                <w:szCs w:val="20"/>
              </w:rPr>
              <w:t>построения и</w:t>
            </w:r>
            <w:r w:rsidRPr="004267D4">
              <w:rPr>
                <w:sz w:val="20"/>
                <w:szCs w:val="20"/>
              </w:rPr>
              <w:t xml:space="preserve"> функционирования современной организации.</w:t>
            </w:r>
          </w:p>
          <w:p w14:paraId="33ED8791" w14:textId="77777777" w:rsidR="00A53A0D" w:rsidRDefault="00A53A0D" w:rsidP="00A53A0D">
            <w:pPr>
              <w:tabs>
                <w:tab w:val="left" w:pos="540"/>
              </w:tabs>
              <w:contextualSpacing/>
              <w:jc w:val="both"/>
              <w:rPr>
                <w:sz w:val="20"/>
                <w:szCs w:val="20"/>
              </w:rPr>
            </w:pPr>
            <w:r w:rsidRPr="004267D4">
              <w:rPr>
                <w:b/>
                <w:bCs/>
                <w:i/>
                <w:iCs/>
                <w:sz w:val="20"/>
                <w:szCs w:val="20"/>
              </w:rPr>
              <w:t>Уметь:</w:t>
            </w:r>
            <w:r w:rsidRPr="004267D4">
              <w:rPr>
                <w:sz w:val="20"/>
                <w:szCs w:val="20"/>
              </w:rPr>
              <w:t xml:space="preserve"> организовывать командную работу, распределять роди и ставить задачи перед членами команды.</w:t>
            </w:r>
          </w:p>
          <w:p w14:paraId="5C67D0C8" w14:textId="77777777" w:rsidR="00756802" w:rsidRPr="004267D4" w:rsidRDefault="00756802" w:rsidP="00A53A0D">
            <w:pPr>
              <w:tabs>
                <w:tab w:val="left" w:pos="540"/>
              </w:tabs>
              <w:contextualSpacing/>
              <w:jc w:val="both"/>
              <w:rPr>
                <w:sz w:val="20"/>
                <w:szCs w:val="20"/>
              </w:rPr>
            </w:pPr>
          </w:p>
          <w:p w14:paraId="3A768404" w14:textId="77777777" w:rsidR="00A53A0D" w:rsidRPr="004267D4" w:rsidRDefault="00A53A0D" w:rsidP="00A53A0D">
            <w:pPr>
              <w:tabs>
                <w:tab w:val="left" w:pos="540"/>
              </w:tabs>
              <w:contextualSpacing/>
              <w:jc w:val="both"/>
              <w:rPr>
                <w:sz w:val="20"/>
                <w:szCs w:val="20"/>
              </w:rPr>
            </w:pPr>
            <w:r w:rsidRPr="004267D4">
              <w:rPr>
                <w:b/>
                <w:bCs/>
                <w:sz w:val="20"/>
                <w:szCs w:val="20"/>
              </w:rPr>
              <w:t>Знать:</w:t>
            </w:r>
            <w:r w:rsidRPr="004267D4">
              <w:rPr>
                <w:sz w:val="20"/>
                <w:szCs w:val="20"/>
              </w:rPr>
              <w:t xml:space="preserve"> принципы формирования эффективной команды, особенности взаимодействия между членами команды на каждом из этапов жизненного цикла команды.</w:t>
            </w:r>
          </w:p>
          <w:p w14:paraId="01AB87D6" w14:textId="6FB36C16" w:rsidR="00A53A0D" w:rsidRPr="004267D4" w:rsidRDefault="00A53A0D" w:rsidP="00A53A0D">
            <w:pPr>
              <w:tabs>
                <w:tab w:val="left" w:pos="0"/>
                <w:tab w:val="left" w:pos="3434"/>
              </w:tabs>
              <w:contextualSpacing/>
              <w:jc w:val="both"/>
              <w:rPr>
                <w:b/>
                <w:bCs/>
                <w:i/>
                <w:iCs/>
                <w:color w:val="000000" w:themeColor="text1"/>
                <w:sz w:val="20"/>
                <w:szCs w:val="20"/>
              </w:rPr>
            </w:pPr>
            <w:r w:rsidRPr="004267D4">
              <w:rPr>
                <w:b/>
                <w:bCs/>
                <w:sz w:val="20"/>
                <w:szCs w:val="20"/>
              </w:rPr>
              <w:t>Уметь:</w:t>
            </w:r>
            <w:r w:rsidRPr="004267D4">
              <w:rPr>
                <w:sz w:val="20"/>
                <w:szCs w:val="20"/>
              </w:rPr>
              <w:t xml:space="preserve"> организовывать процессы внутреннего взаимодействия между членами команды.</w:t>
            </w:r>
          </w:p>
        </w:tc>
      </w:tr>
    </w:tbl>
    <w:p w14:paraId="1B2F2827" w14:textId="13BEB1E9" w:rsidR="00E667D9" w:rsidRDefault="00E667D9" w:rsidP="00562EF2">
      <w:pPr>
        <w:spacing w:line="360" w:lineRule="auto"/>
        <w:ind w:firstLine="709"/>
        <w:rPr>
          <w:b/>
          <w:bCs/>
          <w:sz w:val="20"/>
          <w:szCs w:val="20"/>
        </w:rPr>
      </w:pPr>
    </w:p>
    <w:p w14:paraId="15BBF144" w14:textId="71B69902" w:rsidR="000374E3" w:rsidRDefault="000374E3" w:rsidP="00562EF2">
      <w:pPr>
        <w:spacing w:line="360" w:lineRule="auto"/>
        <w:ind w:firstLine="709"/>
        <w:rPr>
          <w:b/>
          <w:bCs/>
          <w:sz w:val="20"/>
          <w:szCs w:val="20"/>
        </w:rPr>
      </w:pPr>
    </w:p>
    <w:p w14:paraId="0518E4DB" w14:textId="77777777" w:rsidR="000374E3" w:rsidRPr="004267D4" w:rsidRDefault="000374E3" w:rsidP="00562EF2">
      <w:pPr>
        <w:spacing w:line="360" w:lineRule="auto"/>
        <w:ind w:firstLine="709"/>
        <w:rPr>
          <w:b/>
          <w:bCs/>
          <w:sz w:val="20"/>
          <w:szCs w:val="20"/>
        </w:rPr>
      </w:pPr>
    </w:p>
    <w:p w14:paraId="6BAE0FAF" w14:textId="6EF22FB4" w:rsidR="00FA42F5" w:rsidRPr="00A866AD" w:rsidRDefault="00FA42F5" w:rsidP="00562EF2">
      <w:pPr>
        <w:spacing w:line="360" w:lineRule="auto"/>
        <w:ind w:firstLine="709"/>
        <w:rPr>
          <w:b/>
        </w:rPr>
      </w:pPr>
      <w:r w:rsidRPr="00A866AD">
        <w:rPr>
          <w:b/>
          <w:bCs/>
        </w:rPr>
        <w:t>3. Место дисциплины в структуре образовательной программы</w:t>
      </w:r>
    </w:p>
    <w:p w14:paraId="34A051DE" w14:textId="2A1429DB" w:rsidR="00960190" w:rsidRPr="00960190" w:rsidRDefault="00564A32" w:rsidP="00960190">
      <w:pPr>
        <w:spacing w:line="360" w:lineRule="auto"/>
        <w:ind w:firstLine="708"/>
        <w:jc w:val="both"/>
      </w:pPr>
      <w:r w:rsidRPr="00564A32">
        <w:t>Дисциплина «Основы менеджмента» входит в общегуманит</w:t>
      </w:r>
      <w:r w:rsidR="000374E3">
        <w:t xml:space="preserve">арный цикл </w:t>
      </w:r>
      <w:r w:rsidRPr="00564A32">
        <w:t>для студентов, обучающихся по направлению подготовки</w:t>
      </w:r>
      <w:r w:rsidR="00960190" w:rsidRPr="00960190">
        <w:t xml:space="preserve">: 41.03.04 </w:t>
      </w:r>
      <w:r w:rsidR="00960190" w:rsidRPr="00E73263">
        <w:t xml:space="preserve">Политология, </w:t>
      </w:r>
      <w:r w:rsidR="00960190" w:rsidRPr="00960190">
        <w:t>ОП Мировая политика/</w:t>
      </w:r>
      <w:proofErr w:type="spellStart"/>
      <w:r w:rsidR="00960190" w:rsidRPr="00960190">
        <w:t>Global</w:t>
      </w:r>
      <w:proofErr w:type="spellEnd"/>
      <w:r w:rsidR="00960190" w:rsidRPr="00960190">
        <w:t xml:space="preserve"> </w:t>
      </w:r>
      <w:proofErr w:type="spellStart"/>
      <w:r w:rsidR="00960190" w:rsidRPr="00960190">
        <w:t>politics</w:t>
      </w:r>
      <w:proofErr w:type="spellEnd"/>
      <w:r w:rsidR="00960190" w:rsidRPr="00960190">
        <w:t>, профиль: «Мировая политика/</w:t>
      </w:r>
      <w:proofErr w:type="spellStart"/>
      <w:r w:rsidR="00960190" w:rsidRPr="00960190">
        <w:t>Global</w:t>
      </w:r>
      <w:proofErr w:type="spellEnd"/>
      <w:r w:rsidR="00960190" w:rsidRPr="00960190">
        <w:t xml:space="preserve"> </w:t>
      </w:r>
      <w:proofErr w:type="spellStart"/>
      <w:r w:rsidR="00960190" w:rsidRPr="00960190">
        <w:t>politics</w:t>
      </w:r>
      <w:proofErr w:type="spellEnd"/>
      <w:r w:rsidR="00960190" w:rsidRPr="00960190">
        <w:t>», ОП «Современные политические технологии, экспертиза и GR»</w:t>
      </w:r>
      <w:r w:rsidR="00E06421">
        <w:t xml:space="preserve">, </w:t>
      </w:r>
      <w:r w:rsidR="00960190" w:rsidRPr="00960190">
        <w:t>профили: «Политические технологии», «Политология экономических процессов»</w:t>
      </w:r>
      <w:r w:rsidR="00960190">
        <w:t xml:space="preserve">, а также </w:t>
      </w:r>
      <w:r w:rsidR="00B84788" w:rsidRPr="00B84788">
        <w:t xml:space="preserve">для студентов направления </w:t>
      </w:r>
      <w:r w:rsidR="00960190">
        <w:t>подготовки</w:t>
      </w:r>
      <w:r w:rsidR="00CD5D4D" w:rsidRPr="00CD5D4D">
        <w:t>,</w:t>
      </w:r>
      <w:r w:rsidR="00960190">
        <w:t xml:space="preserve"> </w:t>
      </w:r>
      <w:r w:rsidR="00960190" w:rsidRPr="00960190">
        <w:t>42.03.01 Реклама и связи с общественностью,</w:t>
      </w:r>
      <w:r w:rsidR="00960190">
        <w:t xml:space="preserve"> </w:t>
      </w:r>
      <w:r w:rsidR="00960190" w:rsidRPr="00960190">
        <w:t>ОП «Связи с общественностью в политике и бизнесе /</w:t>
      </w:r>
      <w:proofErr w:type="spellStart"/>
      <w:r w:rsidR="00960190" w:rsidRPr="00960190">
        <w:t>Public</w:t>
      </w:r>
      <w:proofErr w:type="spellEnd"/>
      <w:r w:rsidR="00960190" w:rsidRPr="00960190">
        <w:t xml:space="preserve"> </w:t>
      </w:r>
      <w:proofErr w:type="spellStart"/>
      <w:r w:rsidR="00960190" w:rsidRPr="00960190">
        <w:t>Relations</w:t>
      </w:r>
      <w:proofErr w:type="spellEnd"/>
      <w:r w:rsidR="00960190" w:rsidRPr="00960190">
        <w:t xml:space="preserve"> </w:t>
      </w:r>
      <w:proofErr w:type="spellStart"/>
      <w:r w:rsidR="00960190" w:rsidRPr="00960190">
        <w:t>in</w:t>
      </w:r>
      <w:proofErr w:type="spellEnd"/>
      <w:r w:rsidR="00960190" w:rsidRPr="00960190">
        <w:t xml:space="preserve"> </w:t>
      </w:r>
      <w:proofErr w:type="spellStart"/>
      <w:r w:rsidR="00960190" w:rsidRPr="00960190">
        <w:t>Politics</w:t>
      </w:r>
      <w:proofErr w:type="spellEnd"/>
      <w:r w:rsidR="00960190" w:rsidRPr="00960190">
        <w:t xml:space="preserve"> </w:t>
      </w:r>
      <w:proofErr w:type="spellStart"/>
      <w:r w:rsidR="00960190" w:rsidRPr="00960190">
        <w:t>and</w:t>
      </w:r>
      <w:proofErr w:type="spellEnd"/>
      <w:r w:rsidR="00960190" w:rsidRPr="00960190">
        <w:t xml:space="preserve"> </w:t>
      </w:r>
      <w:proofErr w:type="spellStart"/>
      <w:r w:rsidR="00960190" w:rsidRPr="00960190">
        <w:t>Business</w:t>
      </w:r>
      <w:proofErr w:type="spellEnd"/>
      <w:r w:rsidR="00960190" w:rsidRPr="00960190">
        <w:t>», профиль: «</w:t>
      </w:r>
      <w:proofErr w:type="spellStart"/>
      <w:r w:rsidR="00960190" w:rsidRPr="00960190">
        <w:t>Cвязи</w:t>
      </w:r>
      <w:proofErr w:type="spellEnd"/>
      <w:r w:rsidR="00960190" w:rsidRPr="00960190">
        <w:t xml:space="preserve"> с общественностью в политике и бизнесе/ </w:t>
      </w:r>
      <w:proofErr w:type="spellStart"/>
      <w:r w:rsidR="00960190" w:rsidRPr="00960190">
        <w:t>Public</w:t>
      </w:r>
      <w:proofErr w:type="spellEnd"/>
      <w:r w:rsidR="00960190" w:rsidRPr="00960190">
        <w:t xml:space="preserve"> </w:t>
      </w:r>
      <w:proofErr w:type="spellStart"/>
      <w:r w:rsidR="00960190" w:rsidRPr="00960190">
        <w:t>Relations</w:t>
      </w:r>
      <w:proofErr w:type="spellEnd"/>
      <w:r w:rsidR="00960190" w:rsidRPr="00960190">
        <w:t xml:space="preserve"> </w:t>
      </w:r>
      <w:proofErr w:type="spellStart"/>
      <w:r w:rsidR="00960190" w:rsidRPr="00960190">
        <w:t>in</w:t>
      </w:r>
      <w:proofErr w:type="spellEnd"/>
      <w:r w:rsidR="00960190" w:rsidRPr="00960190">
        <w:t xml:space="preserve"> </w:t>
      </w:r>
      <w:proofErr w:type="spellStart"/>
      <w:r w:rsidR="00960190" w:rsidRPr="00960190">
        <w:t>Politics</w:t>
      </w:r>
      <w:proofErr w:type="spellEnd"/>
      <w:r w:rsidR="00960190" w:rsidRPr="00960190">
        <w:t xml:space="preserve"> </w:t>
      </w:r>
      <w:proofErr w:type="spellStart"/>
      <w:r w:rsidR="00960190" w:rsidRPr="00960190">
        <w:t>and</w:t>
      </w:r>
      <w:proofErr w:type="spellEnd"/>
      <w:r w:rsidR="00960190" w:rsidRPr="00960190">
        <w:t xml:space="preserve"> </w:t>
      </w:r>
      <w:proofErr w:type="spellStart"/>
      <w:r w:rsidR="00960190" w:rsidRPr="00960190">
        <w:t>Business</w:t>
      </w:r>
      <w:proofErr w:type="spellEnd"/>
      <w:r w:rsidR="00960190" w:rsidRPr="00960190">
        <w:t>»</w:t>
      </w:r>
    </w:p>
    <w:p w14:paraId="057185F2" w14:textId="77777777" w:rsidR="00960190" w:rsidRPr="00960190" w:rsidRDefault="00960190" w:rsidP="00960190">
      <w:pPr>
        <w:spacing w:line="360" w:lineRule="auto"/>
        <w:ind w:firstLine="708"/>
        <w:jc w:val="both"/>
      </w:pPr>
    </w:p>
    <w:p w14:paraId="05BA615B" w14:textId="37BF6FEB" w:rsidR="00FA42F5" w:rsidRPr="00A866AD" w:rsidRDefault="00FA42F5" w:rsidP="00A866AD">
      <w:pPr>
        <w:pStyle w:val="a7"/>
        <w:shd w:val="clear" w:color="auto" w:fill="FFFFFF"/>
        <w:spacing w:before="0" w:beforeAutospacing="0" w:after="0" w:afterAutospacing="0" w:line="360" w:lineRule="auto"/>
        <w:ind w:firstLine="709"/>
        <w:jc w:val="both"/>
        <w:textAlignment w:val="baseline"/>
        <w:rPr>
          <w:b/>
          <w:bCs/>
        </w:rPr>
      </w:pPr>
      <w:r w:rsidRPr="00A866AD">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FD1EA63" w14:textId="6DBB0EE3" w:rsidR="00CD5D4D" w:rsidRPr="00A866AD" w:rsidRDefault="00CD5D4D" w:rsidP="00A866AD">
      <w:pPr>
        <w:pStyle w:val="a7"/>
        <w:shd w:val="clear" w:color="auto" w:fill="FFFFFF"/>
        <w:spacing w:before="0" w:beforeAutospacing="0" w:after="0" w:afterAutospacing="0" w:line="360" w:lineRule="auto"/>
        <w:ind w:firstLine="709"/>
        <w:jc w:val="right"/>
        <w:textAlignment w:val="baseline"/>
      </w:pPr>
      <w:r w:rsidRPr="00CD5D4D">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692"/>
        <w:gridCol w:w="2546"/>
      </w:tblGrid>
      <w:tr w:rsidR="009F6391" w:rsidRPr="00A866AD" w14:paraId="2AAD6746" w14:textId="77777777" w:rsidTr="000374E3">
        <w:trPr>
          <w:trHeight w:val="20"/>
          <w:jc w:val="center"/>
        </w:trPr>
        <w:tc>
          <w:tcPr>
            <w:tcW w:w="2280" w:type="pct"/>
            <w:shd w:val="clear" w:color="auto" w:fill="auto"/>
          </w:tcPr>
          <w:p w14:paraId="542D6328" w14:textId="16A18253" w:rsidR="00FA42F5" w:rsidRPr="0062688C" w:rsidRDefault="00FA42F5" w:rsidP="00CD5D4D">
            <w:pPr>
              <w:keepNext/>
              <w:spacing w:line="360" w:lineRule="auto"/>
              <w:rPr>
                <w:b/>
                <w:sz w:val="20"/>
                <w:szCs w:val="20"/>
              </w:rPr>
            </w:pPr>
            <w:r w:rsidRPr="0062688C">
              <w:rPr>
                <w:b/>
                <w:sz w:val="20"/>
                <w:szCs w:val="20"/>
              </w:rPr>
              <w:lastRenderedPageBreak/>
              <w:t>Вид учебной работы</w:t>
            </w:r>
            <w:r w:rsidR="005F4895" w:rsidRPr="0062688C">
              <w:rPr>
                <w:b/>
                <w:sz w:val="20"/>
                <w:szCs w:val="20"/>
              </w:rPr>
              <w:t xml:space="preserve"> </w:t>
            </w:r>
            <w:r w:rsidRPr="0062688C">
              <w:rPr>
                <w:b/>
                <w:sz w:val="20"/>
                <w:szCs w:val="20"/>
              </w:rPr>
              <w:t>по дисциплине</w:t>
            </w:r>
          </w:p>
        </w:tc>
        <w:tc>
          <w:tcPr>
            <w:tcW w:w="1398" w:type="pct"/>
            <w:shd w:val="clear" w:color="auto" w:fill="auto"/>
          </w:tcPr>
          <w:p w14:paraId="6C41D8BC" w14:textId="77777777" w:rsidR="00FA42F5" w:rsidRPr="0062688C" w:rsidRDefault="00FA42F5" w:rsidP="00CD5D4D">
            <w:pPr>
              <w:keepNext/>
              <w:spacing w:line="360" w:lineRule="auto"/>
              <w:jc w:val="center"/>
              <w:rPr>
                <w:b/>
                <w:sz w:val="20"/>
                <w:szCs w:val="20"/>
              </w:rPr>
            </w:pPr>
            <w:r w:rsidRPr="0062688C">
              <w:rPr>
                <w:b/>
                <w:sz w:val="20"/>
                <w:szCs w:val="20"/>
              </w:rPr>
              <w:t>Всего</w:t>
            </w:r>
          </w:p>
          <w:p w14:paraId="35249105" w14:textId="77777777" w:rsidR="00FA42F5" w:rsidRPr="0062688C" w:rsidRDefault="00FA42F5" w:rsidP="00CD5D4D">
            <w:pPr>
              <w:keepNext/>
              <w:spacing w:line="360" w:lineRule="auto"/>
              <w:jc w:val="center"/>
              <w:rPr>
                <w:b/>
                <w:sz w:val="20"/>
                <w:szCs w:val="20"/>
              </w:rPr>
            </w:pPr>
            <w:r w:rsidRPr="0062688C">
              <w:rPr>
                <w:b/>
                <w:sz w:val="20"/>
                <w:szCs w:val="20"/>
              </w:rPr>
              <w:t>(в з/е и часах)</w:t>
            </w:r>
          </w:p>
        </w:tc>
        <w:tc>
          <w:tcPr>
            <w:tcW w:w="1322" w:type="pct"/>
            <w:shd w:val="clear" w:color="auto" w:fill="auto"/>
          </w:tcPr>
          <w:p w14:paraId="56DC35DF" w14:textId="3563F4C2" w:rsidR="00FA42F5" w:rsidRPr="0062688C" w:rsidRDefault="00FA42F5" w:rsidP="00CD5D4D">
            <w:pPr>
              <w:keepNext/>
              <w:spacing w:line="360" w:lineRule="auto"/>
              <w:jc w:val="center"/>
              <w:rPr>
                <w:b/>
                <w:sz w:val="20"/>
                <w:szCs w:val="20"/>
              </w:rPr>
            </w:pPr>
            <w:r w:rsidRPr="0062688C">
              <w:rPr>
                <w:b/>
                <w:sz w:val="20"/>
                <w:szCs w:val="20"/>
              </w:rPr>
              <w:t xml:space="preserve">Семестр </w:t>
            </w:r>
            <w:r w:rsidR="00E667D9" w:rsidRPr="0062688C">
              <w:rPr>
                <w:b/>
                <w:sz w:val="20"/>
                <w:szCs w:val="20"/>
              </w:rPr>
              <w:t>1</w:t>
            </w:r>
          </w:p>
          <w:p w14:paraId="590B89AC" w14:textId="77777777" w:rsidR="00FA42F5" w:rsidRPr="0062688C" w:rsidRDefault="00FA42F5" w:rsidP="00CD5D4D">
            <w:pPr>
              <w:keepNext/>
              <w:spacing w:line="360" w:lineRule="auto"/>
              <w:jc w:val="center"/>
              <w:rPr>
                <w:b/>
                <w:sz w:val="20"/>
                <w:szCs w:val="20"/>
              </w:rPr>
            </w:pPr>
            <w:r w:rsidRPr="0062688C">
              <w:rPr>
                <w:b/>
                <w:sz w:val="20"/>
                <w:szCs w:val="20"/>
              </w:rPr>
              <w:t>(в часах)</w:t>
            </w:r>
          </w:p>
        </w:tc>
      </w:tr>
      <w:tr w:rsidR="00B309FD" w:rsidRPr="00A866AD" w14:paraId="03DE4C0F" w14:textId="77777777" w:rsidTr="000374E3">
        <w:trPr>
          <w:trHeight w:val="20"/>
          <w:jc w:val="center"/>
        </w:trPr>
        <w:tc>
          <w:tcPr>
            <w:tcW w:w="2280" w:type="pct"/>
            <w:shd w:val="clear" w:color="auto" w:fill="auto"/>
          </w:tcPr>
          <w:p w14:paraId="595FAF76" w14:textId="77777777" w:rsidR="00B309FD" w:rsidRPr="0062688C" w:rsidRDefault="00B309FD" w:rsidP="00CD5D4D">
            <w:pPr>
              <w:keepNext/>
              <w:spacing w:line="360" w:lineRule="auto"/>
              <w:rPr>
                <w:b/>
                <w:sz w:val="20"/>
                <w:szCs w:val="20"/>
              </w:rPr>
            </w:pPr>
            <w:r w:rsidRPr="0062688C">
              <w:rPr>
                <w:b/>
                <w:sz w:val="20"/>
                <w:szCs w:val="20"/>
              </w:rPr>
              <w:t xml:space="preserve">Общая трудоемкость дисциплины </w:t>
            </w:r>
          </w:p>
        </w:tc>
        <w:tc>
          <w:tcPr>
            <w:tcW w:w="1398" w:type="pct"/>
          </w:tcPr>
          <w:p w14:paraId="46DB2333" w14:textId="32CB54D6" w:rsidR="00B309FD" w:rsidRPr="0062688C" w:rsidRDefault="00B309FD" w:rsidP="00CD5D4D">
            <w:pPr>
              <w:keepNext/>
              <w:spacing w:line="360" w:lineRule="auto"/>
              <w:jc w:val="center"/>
              <w:rPr>
                <w:b/>
                <w:i/>
                <w:color w:val="000000" w:themeColor="text1"/>
                <w:sz w:val="20"/>
                <w:szCs w:val="20"/>
              </w:rPr>
            </w:pPr>
            <w:r w:rsidRPr="0062688C">
              <w:rPr>
                <w:b/>
                <w:color w:val="000000" w:themeColor="text1"/>
                <w:sz w:val="20"/>
                <w:szCs w:val="20"/>
              </w:rPr>
              <w:t>3 з/</w:t>
            </w:r>
            <w:proofErr w:type="spellStart"/>
            <w:r w:rsidRPr="0062688C">
              <w:rPr>
                <w:b/>
                <w:color w:val="000000" w:themeColor="text1"/>
                <w:sz w:val="20"/>
                <w:szCs w:val="20"/>
              </w:rPr>
              <w:t>ед</w:t>
            </w:r>
            <w:proofErr w:type="spellEnd"/>
            <w:r w:rsidRPr="0062688C">
              <w:rPr>
                <w:b/>
                <w:color w:val="000000" w:themeColor="text1"/>
                <w:sz w:val="20"/>
                <w:szCs w:val="20"/>
              </w:rPr>
              <w:t>, 108 час.</w:t>
            </w:r>
          </w:p>
        </w:tc>
        <w:tc>
          <w:tcPr>
            <w:tcW w:w="1322" w:type="pct"/>
          </w:tcPr>
          <w:p w14:paraId="5FE2337E" w14:textId="6D642FD7" w:rsidR="00B309FD" w:rsidRPr="0062688C" w:rsidRDefault="00B309FD" w:rsidP="00CD5D4D">
            <w:pPr>
              <w:keepNext/>
              <w:spacing w:line="360" w:lineRule="auto"/>
              <w:jc w:val="center"/>
              <w:rPr>
                <w:b/>
                <w:i/>
                <w:sz w:val="20"/>
                <w:szCs w:val="20"/>
              </w:rPr>
            </w:pPr>
            <w:r w:rsidRPr="0062688C">
              <w:rPr>
                <w:b/>
                <w:color w:val="000000" w:themeColor="text1"/>
                <w:sz w:val="20"/>
                <w:szCs w:val="20"/>
              </w:rPr>
              <w:t>3 з/</w:t>
            </w:r>
            <w:proofErr w:type="spellStart"/>
            <w:r w:rsidRPr="0062688C">
              <w:rPr>
                <w:b/>
                <w:color w:val="000000" w:themeColor="text1"/>
                <w:sz w:val="20"/>
                <w:szCs w:val="20"/>
              </w:rPr>
              <w:t>ед</w:t>
            </w:r>
            <w:proofErr w:type="spellEnd"/>
            <w:r w:rsidRPr="0062688C">
              <w:rPr>
                <w:b/>
                <w:color w:val="000000" w:themeColor="text1"/>
                <w:sz w:val="20"/>
                <w:szCs w:val="20"/>
              </w:rPr>
              <w:t>, 108 час.</w:t>
            </w:r>
          </w:p>
        </w:tc>
      </w:tr>
      <w:tr w:rsidR="00B309FD" w:rsidRPr="00A866AD" w14:paraId="52DFF35D" w14:textId="77777777" w:rsidTr="000374E3">
        <w:trPr>
          <w:trHeight w:val="20"/>
          <w:jc w:val="center"/>
        </w:trPr>
        <w:tc>
          <w:tcPr>
            <w:tcW w:w="2280" w:type="pct"/>
            <w:shd w:val="clear" w:color="auto" w:fill="auto"/>
          </w:tcPr>
          <w:p w14:paraId="0218826B" w14:textId="77777777" w:rsidR="00B309FD" w:rsidRPr="0062688C" w:rsidRDefault="00B309FD" w:rsidP="00CD5D4D">
            <w:pPr>
              <w:keepNext/>
              <w:spacing w:line="360" w:lineRule="auto"/>
              <w:rPr>
                <w:b/>
                <w:i/>
                <w:sz w:val="20"/>
                <w:szCs w:val="20"/>
              </w:rPr>
            </w:pPr>
            <w:r w:rsidRPr="0062688C">
              <w:rPr>
                <w:b/>
                <w:i/>
                <w:sz w:val="20"/>
                <w:szCs w:val="20"/>
              </w:rPr>
              <w:t xml:space="preserve">Контактная работа - Аудиторные занятия </w:t>
            </w:r>
          </w:p>
        </w:tc>
        <w:tc>
          <w:tcPr>
            <w:tcW w:w="1398" w:type="pct"/>
          </w:tcPr>
          <w:p w14:paraId="014FE15F" w14:textId="3D82592E" w:rsidR="00B309FD" w:rsidRPr="000374E3" w:rsidRDefault="00B309FD" w:rsidP="00CD5D4D">
            <w:pPr>
              <w:keepNext/>
              <w:spacing w:line="360" w:lineRule="auto"/>
              <w:jc w:val="center"/>
              <w:rPr>
                <w:b/>
                <w:i/>
                <w:color w:val="000000" w:themeColor="text1"/>
                <w:sz w:val="20"/>
                <w:szCs w:val="20"/>
              </w:rPr>
            </w:pPr>
            <w:r w:rsidRPr="000374E3">
              <w:rPr>
                <w:b/>
                <w:bCs/>
                <w:i/>
                <w:color w:val="000000" w:themeColor="text1"/>
                <w:sz w:val="20"/>
                <w:szCs w:val="20"/>
              </w:rPr>
              <w:t>34</w:t>
            </w:r>
          </w:p>
        </w:tc>
        <w:tc>
          <w:tcPr>
            <w:tcW w:w="1322" w:type="pct"/>
          </w:tcPr>
          <w:p w14:paraId="7085AA37" w14:textId="378C404B" w:rsidR="00B309FD" w:rsidRPr="000374E3" w:rsidRDefault="00B309FD" w:rsidP="00CD5D4D">
            <w:pPr>
              <w:keepNext/>
              <w:spacing w:line="360" w:lineRule="auto"/>
              <w:jc w:val="center"/>
              <w:rPr>
                <w:b/>
                <w:i/>
                <w:sz w:val="20"/>
                <w:szCs w:val="20"/>
              </w:rPr>
            </w:pPr>
            <w:r w:rsidRPr="000374E3">
              <w:rPr>
                <w:b/>
                <w:bCs/>
                <w:i/>
                <w:color w:val="000000" w:themeColor="text1"/>
                <w:sz w:val="20"/>
                <w:szCs w:val="20"/>
              </w:rPr>
              <w:t>34</w:t>
            </w:r>
          </w:p>
        </w:tc>
      </w:tr>
      <w:tr w:rsidR="00B309FD" w:rsidRPr="00A866AD" w14:paraId="22DF86A7" w14:textId="77777777" w:rsidTr="000374E3">
        <w:trPr>
          <w:trHeight w:val="20"/>
          <w:jc w:val="center"/>
        </w:trPr>
        <w:tc>
          <w:tcPr>
            <w:tcW w:w="2280" w:type="pct"/>
            <w:shd w:val="clear" w:color="auto" w:fill="auto"/>
          </w:tcPr>
          <w:p w14:paraId="74881976" w14:textId="77777777" w:rsidR="00B309FD" w:rsidRPr="0062688C" w:rsidRDefault="00B309FD" w:rsidP="00CD5D4D">
            <w:pPr>
              <w:keepNext/>
              <w:spacing w:line="360" w:lineRule="auto"/>
              <w:rPr>
                <w:i/>
                <w:sz w:val="20"/>
                <w:szCs w:val="20"/>
              </w:rPr>
            </w:pPr>
            <w:r w:rsidRPr="0062688C">
              <w:rPr>
                <w:i/>
                <w:sz w:val="20"/>
                <w:szCs w:val="20"/>
              </w:rPr>
              <w:t xml:space="preserve">Лекции </w:t>
            </w:r>
          </w:p>
        </w:tc>
        <w:tc>
          <w:tcPr>
            <w:tcW w:w="1398" w:type="pct"/>
          </w:tcPr>
          <w:p w14:paraId="2445CC8A" w14:textId="4CA3FF78" w:rsidR="00B309FD" w:rsidRPr="000374E3" w:rsidRDefault="00B309FD" w:rsidP="00CD5D4D">
            <w:pPr>
              <w:keepNext/>
              <w:spacing w:line="360" w:lineRule="auto"/>
              <w:jc w:val="center"/>
              <w:rPr>
                <w:i/>
                <w:color w:val="000000" w:themeColor="text1"/>
                <w:sz w:val="20"/>
                <w:szCs w:val="20"/>
              </w:rPr>
            </w:pPr>
            <w:r w:rsidRPr="000374E3">
              <w:rPr>
                <w:i/>
                <w:color w:val="000000" w:themeColor="text1"/>
                <w:sz w:val="20"/>
                <w:szCs w:val="20"/>
              </w:rPr>
              <w:t>16</w:t>
            </w:r>
          </w:p>
        </w:tc>
        <w:tc>
          <w:tcPr>
            <w:tcW w:w="1322" w:type="pct"/>
          </w:tcPr>
          <w:p w14:paraId="24C48999" w14:textId="1A8B5A62" w:rsidR="00B309FD" w:rsidRPr="000374E3" w:rsidRDefault="00B309FD" w:rsidP="00CD5D4D">
            <w:pPr>
              <w:keepNext/>
              <w:spacing w:line="360" w:lineRule="auto"/>
              <w:jc w:val="center"/>
              <w:rPr>
                <w:i/>
                <w:sz w:val="20"/>
                <w:szCs w:val="20"/>
              </w:rPr>
            </w:pPr>
            <w:r w:rsidRPr="000374E3">
              <w:rPr>
                <w:i/>
                <w:color w:val="000000" w:themeColor="text1"/>
                <w:sz w:val="20"/>
                <w:szCs w:val="20"/>
              </w:rPr>
              <w:t>16</w:t>
            </w:r>
          </w:p>
        </w:tc>
      </w:tr>
      <w:tr w:rsidR="00B309FD" w:rsidRPr="00A866AD" w14:paraId="6F749F88" w14:textId="77777777" w:rsidTr="000374E3">
        <w:trPr>
          <w:trHeight w:val="20"/>
          <w:jc w:val="center"/>
        </w:trPr>
        <w:tc>
          <w:tcPr>
            <w:tcW w:w="2280" w:type="pct"/>
            <w:shd w:val="clear" w:color="auto" w:fill="auto"/>
          </w:tcPr>
          <w:p w14:paraId="743D86DD" w14:textId="77777777" w:rsidR="00B309FD" w:rsidRPr="0062688C" w:rsidRDefault="00B309FD" w:rsidP="00CD5D4D">
            <w:pPr>
              <w:keepNext/>
              <w:spacing w:line="360" w:lineRule="auto"/>
              <w:rPr>
                <w:i/>
                <w:sz w:val="20"/>
                <w:szCs w:val="20"/>
              </w:rPr>
            </w:pPr>
            <w:r w:rsidRPr="0062688C">
              <w:rPr>
                <w:i/>
                <w:sz w:val="20"/>
                <w:szCs w:val="20"/>
              </w:rPr>
              <w:t xml:space="preserve">Семинары, практические занятия  </w:t>
            </w:r>
          </w:p>
        </w:tc>
        <w:tc>
          <w:tcPr>
            <w:tcW w:w="1398" w:type="pct"/>
          </w:tcPr>
          <w:p w14:paraId="776BB016" w14:textId="4A8C7C8E" w:rsidR="00B309FD" w:rsidRPr="000374E3" w:rsidRDefault="00B309FD" w:rsidP="00CD5D4D">
            <w:pPr>
              <w:keepNext/>
              <w:spacing w:line="360" w:lineRule="auto"/>
              <w:jc w:val="center"/>
              <w:rPr>
                <w:i/>
                <w:color w:val="000000" w:themeColor="text1"/>
                <w:sz w:val="20"/>
                <w:szCs w:val="20"/>
              </w:rPr>
            </w:pPr>
            <w:r w:rsidRPr="000374E3">
              <w:rPr>
                <w:i/>
                <w:color w:val="000000" w:themeColor="text1"/>
                <w:sz w:val="20"/>
                <w:szCs w:val="20"/>
              </w:rPr>
              <w:t>18</w:t>
            </w:r>
          </w:p>
        </w:tc>
        <w:tc>
          <w:tcPr>
            <w:tcW w:w="1322" w:type="pct"/>
          </w:tcPr>
          <w:p w14:paraId="794F3A18" w14:textId="6F1732F9" w:rsidR="00B309FD" w:rsidRPr="000374E3" w:rsidRDefault="00B309FD" w:rsidP="00CD5D4D">
            <w:pPr>
              <w:keepNext/>
              <w:spacing w:line="360" w:lineRule="auto"/>
              <w:jc w:val="center"/>
              <w:rPr>
                <w:i/>
                <w:sz w:val="20"/>
                <w:szCs w:val="20"/>
              </w:rPr>
            </w:pPr>
            <w:r w:rsidRPr="000374E3">
              <w:rPr>
                <w:i/>
                <w:color w:val="000000" w:themeColor="text1"/>
                <w:sz w:val="20"/>
                <w:szCs w:val="20"/>
              </w:rPr>
              <w:t>18</w:t>
            </w:r>
          </w:p>
        </w:tc>
      </w:tr>
      <w:tr w:rsidR="00B309FD" w:rsidRPr="00A866AD" w14:paraId="04EBA761" w14:textId="77777777" w:rsidTr="000374E3">
        <w:trPr>
          <w:trHeight w:val="20"/>
          <w:jc w:val="center"/>
        </w:trPr>
        <w:tc>
          <w:tcPr>
            <w:tcW w:w="2280" w:type="pct"/>
            <w:shd w:val="clear" w:color="auto" w:fill="auto"/>
          </w:tcPr>
          <w:p w14:paraId="68190523" w14:textId="77777777" w:rsidR="00B309FD" w:rsidRPr="0062688C" w:rsidRDefault="00B309FD" w:rsidP="00CD5D4D">
            <w:pPr>
              <w:keepNext/>
              <w:spacing w:line="360" w:lineRule="auto"/>
              <w:rPr>
                <w:b/>
                <w:i/>
                <w:sz w:val="20"/>
                <w:szCs w:val="20"/>
              </w:rPr>
            </w:pPr>
            <w:r w:rsidRPr="0062688C">
              <w:rPr>
                <w:b/>
                <w:i/>
                <w:sz w:val="20"/>
                <w:szCs w:val="20"/>
              </w:rPr>
              <w:t>Самостоятельная работа</w:t>
            </w:r>
          </w:p>
        </w:tc>
        <w:tc>
          <w:tcPr>
            <w:tcW w:w="1398" w:type="pct"/>
          </w:tcPr>
          <w:p w14:paraId="22E6FCBD" w14:textId="0A9324E3" w:rsidR="00B309FD" w:rsidRPr="000374E3" w:rsidRDefault="00B309FD" w:rsidP="00CD5D4D">
            <w:pPr>
              <w:keepNext/>
              <w:spacing w:line="360" w:lineRule="auto"/>
              <w:jc w:val="center"/>
              <w:rPr>
                <w:b/>
                <w:i/>
                <w:color w:val="000000" w:themeColor="text1"/>
                <w:sz w:val="20"/>
                <w:szCs w:val="20"/>
              </w:rPr>
            </w:pPr>
            <w:r w:rsidRPr="000374E3">
              <w:rPr>
                <w:b/>
                <w:bCs/>
                <w:i/>
                <w:color w:val="000000" w:themeColor="text1"/>
                <w:sz w:val="20"/>
                <w:szCs w:val="20"/>
              </w:rPr>
              <w:t>74</w:t>
            </w:r>
          </w:p>
        </w:tc>
        <w:tc>
          <w:tcPr>
            <w:tcW w:w="1322" w:type="pct"/>
          </w:tcPr>
          <w:p w14:paraId="127A9D27" w14:textId="680B5E56" w:rsidR="00B309FD" w:rsidRPr="000374E3" w:rsidRDefault="00B309FD" w:rsidP="00CD5D4D">
            <w:pPr>
              <w:keepNext/>
              <w:spacing w:line="360" w:lineRule="auto"/>
              <w:jc w:val="center"/>
              <w:rPr>
                <w:b/>
                <w:i/>
                <w:sz w:val="20"/>
                <w:szCs w:val="20"/>
              </w:rPr>
            </w:pPr>
            <w:r w:rsidRPr="000374E3">
              <w:rPr>
                <w:b/>
                <w:bCs/>
                <w:i/>
                <w:color w:val="000000" w:themeColor="text1"/>
                <w:sz w:val="20"/>
                <w:szCs w:val="20"/>
              </w:rPr>
              <w:t>74</w:t>
            </w:r>
          </w:p>
        </w:tc>
      </w:tr>
      <w:tr w:rsidR="00B309FD" w:rsidRPr="00A866AD" w14:paraId="45A95ECE" w14:textId="77777777" w:rsidTr="000374E3">
        <w:trPr>
          <w:trHeight w:val="20"/>
          <w:jc w:val="center"/>
        </w:trPr>
        <w:tc>
          <w:tcPr>
            <w:tcW w:w="2280" w:type="pct"/>
            <w:shd w:val="clear" w:color="auto" w:fill="auto"/>
          </w:tcPr>
          <w:p w14:paraId="5F80EF48" w14:textId="77777777" w:rsidR="00B309FD" w:rsidRPr="0062688C" w:rsidRDefault="00B309FD" w:rsidP="00CD5D4D">
            <w:pPr>
              <w:keepNext/>
              <w:spacing w:line="360" w:lineRule="auto"/>
              <w:rPr>
                <w:sz w:val="20"/>
                <w:szCs w:val="20"/>
              </w:rPr>
            </w:pPr>
            <w:r w:rsidRPr="0062688C">
              <w:rPr>
                <w:sz w:val="20"/>
                <w:szCs w:val="20"/>
              </w:rPr>
              <w:t xml:space="preserve">Вид текущего контроля </w:t>
            </w:r>
          </w:p>
        </w:tc>
        <w:tc>
          <w:tcPr>
            <w:tcW w:w="1398" w:type="pct"/>
          </w:tcPr>
          <w:p w14:paraId="05EB0488" w14:textId="77777777" w:rsidR="000374E3" w:rsidRDefault="00B309FD" w:rsidP="00CD5D4D">
            <w:pPr>
              <w:keepNext/>
              <w:spacing w:line="360" w:lineRule="auto"/>
              <w:jc w:val="center"/>
              <w:rPr>
                <w:color w:val="000000" w:themeColor="text1"/>
                <w:sz w:val="20"/>
                <w:szCs w:val="20"/>
              </w:rPr>
            </w:pPr>
            <w:r w:rsidRPr="0062688C">
              <w:rPr>
                <w:color w:val="000000" w:themeColor="text1"/>
                <w:sz w:val="20"/>
                <w:szCs w:val="20"/>
              </w:rPr>
              <w:t xml:space="preserve">Домашнее творческое </w:t>
            </w:r>
          </w:p>
          <w:p w14:paraId="70687C16" w14:textId="17F750FF" w:rsidR="00B309FD" w:rsidRPr="0062688C" w:rsidRDefault="00B309FD" w:rsidP="00CD5D4D">
            <w:pPr>
              <w:keepNext/>
              <w:spacing w:line="360" w:lineRule="auto"/>
              <w:jc w:val="center"/>
              <w:rPr>
                <w:i/>
                <w:color w:val="000000" w:themeColor="text1"/>
                <w:sz w:val="20"/>
                <w:szCs w:val="20"/>
              </w:rPr>
            </w:pPr>
            <w:r w:rsidRPr="0062688C">
              <w:rPr>
                <w:color w:val="000000" w:themeColor="text1"/>
                <w:sz w:val="20"/>
                <w:szCs w:val="20"/>
              </w:rPr>
              <w:t>задание</w:t>
            </w:r>
          </w:p>
        </w:tc>
        <w:tc>
          <w:tcPr>
            <w:tcW w:w="1322" w:type="pct"/>
          </w:tcPr>
          <w:p w14:paraId="6368D966" w14:textId="77777777" w:rsidR="000374E3" w:rsidRDefault="00B309FD" w:rsidP="00CD5D4D">
            <w:pPr>
              <w:keepNext/>
              <w:spacing w:line="360" w:lineRule="auto"/>
              <w:jc w:val="center"/>
              <w:rPr>
                <w:color w:val="000000" w:themeColor="text1"/>
                <w:sz w:val="20"/>
                <w:szCs w:val="20"/>
              </w:rPr>
            </w:pPr>
            <w:r w:rsidRPr="0062688C">
              <w:rPr>
                <w:color w:val="000000" w:themeColor="text1"/>
                <w:sz w:val="20"/>
                <w:szCs w:val="20"/>
              </w:rPr>
              <w:t xml:space="preserve">Домашнее творческое </w:t>
            </w:r>
          </w:p>
          <w:p w14:paraId="736D5D83" w14:textId="3CC16C69" w:rsidR="00B309FD" w:rsidRPr="0062688C" w:rsidRDefault="00B309FD" w:rsidP="00CD5D4D">
            <w:pPr>
              <w:keepNext/>
              <w:spacing w:line="360" w:lineRule="auto"/>
              <w:jc w:val="center"/>
              <w:rPr>
                <w:i/>
                <w:sz w:val="20"/>
                <w:szCs w:val="20"/>
              </w:rPr>
            </w:pPr>
            <w:r w:rsidRPr="0062688C">
              <w:rPr>
                <w:color w:val="000000" w:themeColor="text1"/>
                <w:sz w:val="20"/>
                <w:szCs w:val="20"/>
              </w:rPr>
              <w:t>задание</w:t>
            </w:r>
          </w:p>
        </w:tc>
      </w:tr>
      <w:tr w:rsidR="00B309FD" w:rsidRPr="00A866AD" w14:paraId="4F41E097" w14:textId="77777777" w:rsidTr="000374E3">
        <w:trPr>
          <w:trHeight w:val="20"/>
          <w:jc w:val="center"/>
        </w:trPr>
        <w:tc>
          <w:tcPr>
            <w:tcW w:w="2280" w:type="pct"/>
            <w:shd w:val="clear" w:color="auto" w:fill="auto"/>
          </w:tcPr>
          <w:p w14:paraId="0DA6D430" w14:textId="77777777" w:rsidR="00B309FD" w:rsidRPr="0062688C" w:rsidRDefault="00B309FD" w:rsidP="00CD5D4D">
            <w:pPr>
              <w:keepNext/>
              <w:spacing w:line="360" w:lineRule="auto"/>
              <w:rPr>
                <w:sz w:val="20"/>
                <w:szCs w:val="20"/>
              </w:rPr>
            </w:pPr>
            <w:r w:rsidRPr="0062688C">
              <w:rPr>
                <w:sz w:val="20"/>
                <w:szCs w:val="20"/>
              </w:rPr>
              <w:t>Вид промежуточной аттестации</w:t>
            </w:r>
          </w:p>
        </w:tc>
        <w:tc>
          <w:tcPr>
            <w:tcW w:w="1398" w:type="pct"/>
          </w:tcPr>
          <w:p w14:paraId="5426F6A0" w14:textId="35E488EC" w:rsidR="00B309FD" w:rsidRPr="0062688C" w:rsidRDefault="00B309FD" w:rsidP="00CD5D4D">
            <w:pPr>
              <w:keepNext/>
              <w:spacing w:line="360" w:lineRule="auto"/>
              <w:jc w:val="center"/>
              <w:rPr>
                <w:i/>
                <w:color w:val="000000" w:themeColor="text1"/>
                <w:sz w:val="20"/>
                <w:szCs w:val="20"/>
              </w:rPr>
            </w:pPr>
            <w:r w:rsidRPr="0062688C">
              <w:rPr>
                <w:color w:val="000000" w:themeColor="text1"/>
                <w:sz w:val="20"/>
                <w:szCs w:val="20"/>
              </w:rPr>
              <w:t>Зачёт</w:t>
            </w:r>
          </w:p>
        </w:tc>
        <w:tc>
          <w:tcPr>
            <w:tcW w:w="1322" w:type="pct"/>
          </w:tcPr>
          <w:p w14:paraId="75D03303" w14:textId="7D8825C3" w:rsidR="00B309FD" w:rsidRPr="0062688C" w:rsidRDefault="00B309FD" w:rsidP="00CD5D4D">
            <w:pPr>
              <w:keepNext/>
              <w:spacing w:line="360" w:lineRule="auto"/>
              <w:jc w:val="center"/>
              <w:rPr>
                <w:i/>
                <w:sz w:val="20"/>
                <w:szCs w:val="20"/>
              </w:rPr>
            </w:pPr>
            <w:r w:rsidRPr="0062688C">
              <w:rPr>
                <w:color w:val="000000" w:themeColor="text1"/>
                <w:sz w:val="20"/>
                <w:szCs w:val="20"/>
              </w:rPr>
              <w:t>Зачёт</w:t>
            </w:r>
          </w:p>
        </w:tc>
      </w:tr>
    </w:tbl>
    <w:p w14:paraId="2D51ED47" w14:textId="2074EFFF" w:rsidR="00FA42F5" w:rsidRPr="00CD5D4D" w:rsidRDefault="00FA42F5" w:rsidP="00CD5D4D">
      <w:pPr>
        <w:spacing w:line="360" w:lineRule="auto"/>
        <w:jc w:val="both"/>
      </w:pPr>
    </w:p>
    <w:p w14:paraId="2F3E39F4" w14:textId="1B4F58A3" w:rsidR="00CD5D4D" w:rsidRPr="00CD5D4D" w:rsidRDefault="00CD5D4D" w:rsidP="00CD5D4D">
      <w:pPr>
        <w:spacing w:line="360" w:lineRule="auto"/>
        <w:jc w:val="both"/>
      </w:pPr>
    </w:p>
    <w:p w14:paraId="3B089044" w14:textId="466B23F0" w:rsidR="00FA42F5" w:rsidRPr="00A866AD" w:rsidRDefault="00FA42F5" w:rsidP="00CD5D4D">
      <w:pPr>
        <w:widowControl w:val="0"/>
        <w:spacing w:line="360" w:lineRule="auto"/>
        <w:ind w:firstLine="709"/>
        <w:jc w:val="both"/>
        <w:rPr>
          <w:b/>
          <w:bCs/>
        </w:rPr>
      </w:pPr>
      <w:r w:rsidRPr="00A866AD">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A866AD" w:rsidRDefault="00FA42F5" w:rsidP="00CD5D4D">
      <w:pPr>
        <w:widowControl w:val="0"/>
        <w:spacing w:line="360" w:lineRule="auto"/>
        <w:ind w:firstLine="709"/>
        <w:jc w:val="both"/>
        <w:rPr>
          <w:b/>
          <w:bCs/>
        </w:rPr>
      </w:pPr>
      <w:r w:rsidRPr="00A866AD">
        <w:rPr>
          <w:b/>
          <w:bCs/>
        </w:rPr>
        <w:t>5.1. Содержание дисциплины</w:t>
      </w:r>
    </w:p>
    <w:p w14:paraId="78B9CD9A" w14:textId="77777777" w:rsid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 xml:space="preserve">Тема 1. Сущность менеджмента и ретроспектива его развития </w:t>
      </w:r>
    </w:p>
    <w:p w14:paraId="609D4B14"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p>
    <w:p w14:paraId="0B1177F2"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8334114"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Бихевиористский подход. Количественная школа менеджмента.</w:t>
      </w:r>
    </w:p>
    <w:p w14:paraId="21545EA7" w14:textId="77777777" w:rsid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3AE0041B"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p>
    <w:p w14:paraId="3CC003F6"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Тема 2. Организация, ее внешняя и внутренняя среда</w:t>
      </w:r>
    </w:p>
    <w:p w14:paraId="2D64BF4C"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Понятие организации. Признаки организации. Классификация организаций. Законы развития организации.</w:t>
      </w:r>
    </w:p>
    <w:p w14:paraId="0D0B92AA"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10064540" w14:textId="77777777" w:rsid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lastRenderedPageBreak/>
        <w:t>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798FFE75"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p>
    <w:p w14:paraId="5B9B5249"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Тема 3. Функции менеджмента, их взаимосвязь</w:t>
      </w:r>
    </w:p>
    <w:p w14:paraId="70B09089"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 xml:space="preserve">Природа и состав функций менеджмента. Общие и специальные функции управления. Общие функции менеджмента, их взаимосвязь. </w:t>
      </w:r>
    </w:p>
    <w:p w14:paraId="40A5C5B1"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 xml:space="preserve">Планирование как функция менеджмента, виды и методы планирования. </w:t>
      </w:r>
    </w:p>
    <w:p w14:paraId="329DDCC3"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6D2AE6ED"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демотивации.</w:t>
      </w:r>
    </w:p>
    <w:p w14:paraId="21E9F3E2" w14:textId="77777777" w:rsid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Контроль: сущность, задачи, виды и этапы контроля. Характеристики эффективного контроля. Контроллинг и его инструменты. Сбалансированная система показателей (ССП) и KPI (Key Performance Indicators).</w:t>
      </w:r>
    </w:p>
    <w:p w14:paraId="3E3D9BEF"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p>
    <w:p w14:paraId="273DDA3A"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Тема 4. Стратегии роста и развития организаций. Концепции жизненного цикла организации</w:t>
      </w:r>
    </w:p>
    <w:p w14:paraId="0AE9B499"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Стратегия алого и голубого океанов. Матрица И. Ансоффа. Конкурентные стратегии М. Портера.</w:t>
      </w:r>
    </w:p>
    <w:p w14:paraId="42C1F6AC"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Ценностное предложение. Бизнес-модель организации по Остервальдеру. Основные элементы бизнес-модели.</w:t>
      </w:r>
    </w:p>
    <w:p w14:paraId="2620FAF4"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Жизненный цикл организации. Модели жизненного цикла.</w:t>
      </w:r>
    </w:p>
    <w:p w14:paraId="5A482DA4" w14:textId="77777777" w:rsid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2552BA6A"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p>
    <w:p w14:paraId="1E0BE5F7"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Тема 5. Лидерство и стили управления. Управленческие решения</w:t>
      </w:r>
    </w:p>
    <w:p w14:paraId="4981F219"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 xml:space="preserve">Природа власти и лидерства в организации. Стили управления и их влияние на </w:t>
      </w:r>
      <w:r w:rsidRPr="00CE0E29">
        <w:rPr>
          <w:noProof/>
          <w:bdr w:val="none" w:sz="0" w:space="0" w:color="auto" w:frame="1"/>
          <w:shd w:val="clear" w:color="auto" w:fill="FFFFFF"/>
        </w:rPr>
        <w:lastRenderedPageBreak/>
        <w:t>эффективность деятельности организации. Теория лидерского поведения. Современные концепции лидерства.</w:t>
      </w:r>
    </w:p>
    <w:p w14:paraId="193179DC"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1A1C990F" w14:textId="77777777" w:rsid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Критерии принятия этически сложных решений.</w:t>
      </w:r>
    </w:p>
    <w:p w14:paraId="4B00FA7C"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p>
    <w:p w14:paraId="56288766"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 xml:space="preserve">Тема 6. Групповая динамика и командообразование в организации. </w:t>
      </w:r>
    </w:p>
    <w:p w14:paraId="6BDF41AC"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 xml:space="preserve">Понятие и особенности группы. Формальные и неформальные группы. Структура группы.  Формирование и этапы развития рабочих групп. </w:t>
      </w:r>
    </w:p>
    <w:p w14:paraId="6EE759B8"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Командообразование: понятие, основные характеристики и особенности формирования команд.</w:t>
      </w:r>
    </w:p>
    <w:p w14:paraId="3C69D9F6" w14:textId="77777777" w:rsid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Понятие и сущность конфликта. Классификация конфликтов. Динамика развития конфликта. Функции конфликтов. Методы и инструменты управления конфликтами. Профилактика конфликтов.</w:t>
      </w:r>
    </w:p>
    <w:p w14:paraId="451E354A"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p>
    <w:p w14:paraId="43DB7E6B"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 xml:space="preserve">Тема 7. Управление знаниями. Информационно-коммуникационное обеспечение менеджмента </w:t>
      </w:r>
    </w:p>
    <w:p w14:paraId="568DB6B8"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15A7A79C"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Современные методы управления коммуникациями.</w:t>
      </w:r>
    </w:p>
    <w:p w14:paraId="5BD5BB53" w14:textId="77777777" w:rsidR="00CE0E29" w:rsidRPr="00CE0E29" w:rsidRDefault="00CE0E29" w:rsidP="00CD5D4D">
      <w:pPr>
        <w:widowControl w:val="0"/>
        <w:spacing w:line="360" w:lineRule="auto"/>
        <w:ind w:firstLine="709"/>
        <w:jc w:val="both"/>
        <w:rPr>
          <w:b/>
          <w:bCs/>
          <w:noProof/>
          <w:bdr w:val="none" w:sz="0" w:space="0" w:color="auto" w:frame="1"/>
          <w:shd w:val="clear" w:color="auto" w:fill="FFFFFF"/>
        </w:rPr>
      </w:pPr>
      <w:r w:rsidRPr="00CE0E29">
        <w:rPr>
          <w:b/>
          <w:bCs/>
          <w:noProof/>
          <w:bdr w:val="none" w:sz="0" w:space="0" w:color="auto" w:frame="1"/>
          <w:shd w:val="clear" w:color="auto" w:fill="FFFFFF"/>
        </w:rPr>
        <w:t>Тема 8. Эффективность менеджмента. Устойчивое развитие и социальная ответственность бизнеса</w:t>
      </w:r>
    </w:p>
    <w:p w14:paraId="31804D13"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Понятие эффективности менеджмента. Концепция долговременной эффективности Р. Лайкерта. Теория эффективности организации Б. Басса. Повышение эффективности управления организацией.</w:t>
      </w:r>
    </w:p>
    <w:p w14:paraId="2219974A"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4ACDAD00" w14:textId="77777777" w:rsidR="00CE0E29" w:rsidRPr="00CE0E29" w:rsidRDefault="00CE0E29" w:rsidP="00CD5D4D">
      <w:pPr>
        <w:widowControl w:val="0"/>
        <w:spacing w:line="360" w:lineRule="auto"/>
        <w:ind w:firstLine="709"/>
        <w:jc w:val="both"/>
        <w:rPr>
          <w:noProof/>
          <w:bdr w:val="none" w:sz="0" w:space="0" w:color="auto" w:frame="1"/>
          <w:shd w:val="clear" w:color="auto" w:fill="FFFFFF"/>
        </w:rPr>
      </w:pPr>
      <w:r w:rsidRPr="00CE0E29">
        <w:rPr>
          <w:noProof/>
          <w:bdr w:val="none" w:sz="0" w:space="0" w:color="auto" w:frame="1"/>
          <w:shd w:val="clear" w:color="auto" w:fill="FFFFFF"/>
        </w:rPr>
        <w:t xml:space="preserve">Устойчивое развитие и социальная ответственность бизнеса. Концепции корпоративной социальной ответственности. ESG критерии и повестка современного </w:t>
      </w:r>
      <w:r w:rsidRPr="00CE0E29">
        <w:rPr>
          <w:noProof/>
          <w:bdr w:val="none" w:sz="0" w:space="0" w:color="auto" w:frame="1"/>
          <w:shd w:val="clear" w:color="auto" w:fill="FFFFFF"/>
        </w:rPr>
        <w:lastRenderedPageBreak/>
        <w:t>менеджмента.</w:t>
      </w:r>
    </w:p>
    <w:p w14:paraId="35799E19" w14:textId="77777777" w:rsidR="00CD5D4D" w:rsidRPr="00A866AD" w:rsidRDefault="00CD5D4D" w:rsidP="00A866AD">
      <w:pPr>
        <w:ind w:firstLine="709"/>
        <w:jc w:val="both"/>
        <w:rPr>
          <w:noProof/>
          <w:bdr w:val="none" w:sz="0" w:space="0" w:color="auto" w:frame="1"/>
          <w:shd w:val="clear" w:color="auto" w:fill="FFFFFF"/>
        </w:rPr>
      </w:pPr>
    </w:p>
    <w:p w14:paraId="0F646969" w14:textId="2950E8E5" w:rsidR="00FA42F5" w:rsidRDefault="00FA42F5" w:rsidP="00A866AD">
      <w:pPr>
        <w:ind w:firstLine="709"/>
        <w:jc w:val="both"/>
        <w:rPr>
          <w:b/>
        </w:rPr>
      </w:pPr>
      <w:r w:rsidRPr="00A866AD">
        <w:rPr>
          <w:b/>
        </w:rPr>
        <w:t>5.2. Учебно</w:t>
      </w:r>
      <w:r w:rsidR="00EC7305" w:rsidRPr="00A866AD">
        <w:rPr>
          <w:b/>
        </w:rPr>
        <w:t>-</w:t>
      </w:r>
      <w:r w:rsidRPr="00A866AD">
        <w:rPr>
          <w:b/>
        </w:rPr>
        <w:t>тематический план</w:t>
      </w:r>
    </w:p>
    <w:p w14:paraId="20036BB1" w14:textId="77777777" w:rsidR="00CD5D4D" w:rsidRDefault="00CD5D4D" w:rsidP="00A866AD">
      <w:pPr>
        <w:ind w:firstLine="709"/>
        <w:jc w:val="both"/>
        <w:rPr>
          <w:b/>
        </w:rPr>
      </w:pPr>
    </w:p>
    <w:p w14:paraId="029681E0" w14:textId="0CDC924A" w:rsidR="00EC7305" w:rsidRPr="00A866AD" w:rsidRDefault="00EC7305" w:rsidP="00A866AD">
      <w:pPr>
        <w:ind w:firstLine="709"/>
        <w:jc w:val="right"/>
      </w:pPr>
      <w:r w:rsidRPr="00A866AD">
        <w:t>Таблица 2</w:t>
      </w:r>
    </w:p>
    <w:p w14:paraId="1A2C8F74" w14:textId="77777777" w:rsidR="00142F75" w:rsidRPr="00A866AD" w:rsidRDefault="00142F75" w:rsidP="00A866A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028"/>
        <w:gridCol w:w="863"/>
        <w:gridCol w:w="863"/>
        <w:gridCol w:w="863"/>
        <w:gridCol w:w="1440"/>
        <w:gridCol w:w="1315"/>
        <w:gridCol w:w="1695"/>
      </w:tblGrid>
      <w:tr w:rsidR="00E14212" w:rsidRPr="001A4F90" w14:paraId="30F1F131" w14:textId="77777777" w:rsidTr="0030404B">
        <w:trPr>
          <w:trHeight w:val="138"/>
        </w:trPr>
        <w:tc>
          <w:tcPr>
            <w:tcW w:w="291" w:type="pct"/>
            <w:vMerge w:val="restart"/>
            <w:shd w:val="clear" w:color="auto" w:fill="auto"/>
          </w:tcPr>
          <w:p w14:paraId="3A88125C" w14:textId="77777777" w:rsidR="00E14212" w:rsidRPr="00CE0E29" w:rsidRDefault="00E14212" w:rsidP="00A866AD">
            <w:pPr>
              <w:tabs>
                <w:tab w:val="right" w:pos="851"/>
              </w:tabs>
              <w:rPr>
                <w:sz w:val="20"/>
                <w:szCs w:val="20"/>
              </w:rPr>
            </w:pPr>
            <w:r w:rsidRPr="00CE0E29">
              <w:rPr>
                <w:sz w:val="20"/>
                <w:szCs w:val="20"/>
              </w:rPr>
              <w:t>№</w:t>
            </w:r>
          </w:p>
          <w:p w14:paraId="11351643" w14:textId="77777777" w:rsidR="00E14212" w:rsidRPr="00CE0E29" w:rsidRDefault="00E14212" w:rsidP="00A866AD">
            <w:pPr>
              <w:tabs>
                <w:tab w:val="right" w:pos="851"/>
              </w:tabs>
              <w:rPr>
                <w:sz w:val="20"/>
                <w:szCs w:val="20"/>
              </w:rPr>
            </w:pPr>
            <w:r w:rsidRPr="00CE0E29">
              <w:rPr>
                <w:sz w:val="20"/>
                <w:szCs w:val="20"/>
              </w:rPr>
              <w:t>п/п</w:t>
            </w:r>
          </w:p>
        </w:tc>
        <w:tc>
          <w:tcPr>
            <w:tcW w:w="1053" w:type="pct"/>
            <w:vMerge w:val="restart"/>
            <w:shd w:val="clear" w:color="auto" w:fill="auto"/>
          </w:tcPr>
          <w:p w14:paraId="3CA3BCB7" w14:textId="11494E91" w:rsidR="00E14212" w:rsidRPr="00CE0E29" w:rsidRDefault="00E14212" w:rsidP="00A866AD">
            <w:pPr>
              <w:tabs>
                <w:tab w:val="right" w:pos="851"/>
              </w:tabs>
              <w:jc w:val="center"/>
              <w:rPr>
                <w:sz w:val="20"/>
                <w:szCs w:val="20"/>
              </w:rPr>
            </w:pPr>
            <w:r w:rsidRPr="00CE0E29">
              <w:rPr>
                <w:b/>
                <w:sz w:val="20"/>
                <w:szCs w:val="20"/>
              </w:rPr>
              <w:t>Наименование тем</w:t>
            </w:r>
            <w:r w:rsidR="005F4895" w:rsidRPr="00CE0E29">
              <w:rPr>
                <w:b/>
                <w:sz w:val="20"/>
                <w:szCs w:val="20"/>
              </w:rPr>
              <w:t xml:space="preserve"> </w:t>
            </w:r>
            <w:r w:rsidRPr="00CE0E29">
              <w:rPr>
                <w:b/>
                <w:sz w:val="20"/>
                <w:szCs w:val="20"/>
              </w:rPr>
              <w:t>(разделов) дисциплины</w:t>
            </w:r>
          </w:p>
        </w:tc>
        <w:tc>
          <w:tcPr>
            <w:tcW w:w="2775" w:type="pct"/>
            <w:gridSpan w:val="5"/>
          </w:tcPr>
          <w:p w14:paraId="708B910B" w14:textId="77777777" w:rsidR="00E14212" w:rsidRPr="00CE0E29" w:rsidRDefault="00E14212" w:rsidP="00A866AD">
            <w:pPr>
              <w:tabs>
                <w:tab w:val="right" w:pos="851"/>
              </w:tabs>
              <w:jc w:val="center"/>
              <w:rPr>
                <w:b/>
                <w:sz w:val="20"/>
                <w:szCs w:val="20"/>
              </w:rPr>
            </w:pPr>
            <w:r w:rsidRPr="00CE0E29">
              <w:rPr>
                <w:b/>
                <w:sz w:val="20"/>
                <w:szCs w:val="20"/>
              </w:rPr>
              <w:t>Трудоемкость в часах</w:t>
            </w:r>
          </w:p>
        </w:tc>
        <w:tc>
          <w:tcPr>
            <w:tcW w:w="880" w:type="pct"/>
            <w:vMerge w:val="restart"/>
            <w:shd w:val="clear" w:color="auto" w:fill="auto"/>
          </w:tcPr>
          <w:p w14:paraId="354847A9" w14:textId="77777777" w:rsidR="00E14212" w:rsidRPr="00CE0E29" w:rsidRDefault="00E14212" w:rsidP="00A866AD">
            <w:pPr>
              <w:tabs>
                <w:tab w:val="right" w:pos="851"/>
              </w:tabs>
              <w:jc w:val="center"/>
              <w:rPr>
                <w:b/>
                <w:sz w:val="20"/>
                <w:szCs w:val="20"/>
              </w:rPr>
            </w:pPr>
            <w:r w:rsidRPr="00CE0E29">
              <w:rPr>
                <w:b/>
                <w:sz w:val="20"/>
                <w:szCs w:val="20"/>
              </w:rPr>
              <w:t>Формы текущего контроля успеваемости</w:t>
            </w:r>
          </w:p>
        </w:tc>
      </w:tr>
      <w:tr w:rsidR="005F4895" w:rsidRPr="001A4F90" w14:paraId="33A28F8F" w14:textId="77777777" w:rsidTr="0030404B">
        <w:tc>
          <w:tcPr>
            <w:tcW w:w="291" w:type="pct"/>
            <w:vMerge/>
            <w:shd w:val="clear" w:color="auto" w:fill="auto"/>
          </w:tcPr>
          <w:p w14:paraId="4CBEB3A0" w14:textId="77777777" w:rsidR="00E14212" w:rsidRPr="00CE0E29" w:rsidRDefault="00E14212" w:rsidP="00A866AD">
            <w:pPr>
              <w:tabs>
                <w:tab w:val="right" w:pos="851"/>
              </w:tabs>
              <w:rPr>
                <w:sz w:val="20"/>
                <w:szCs w:val="20"/>
              </w:rPr>
            </w:pPr>
          </w:p>
        </w:tc>
        <w:tc>
          <w:tcPr>
            <w:tcW w:w="1053" w:type="pct"/>
            <w:vMerge/>
            <w:shd w:val="clear" w:color="auto" w:fill="auto"/>
          </w:tcPr>
          <w:p w14:paraId="4AFDDE43" w14:textId="77777777" w:rsidR="00E14212" w:rsidRPr="00CE0E29" w:rsidRDefault="00E14212" w:rsidP="00A866AD">
            <w:pPr>
              <w:tabs>
                <w:tab w:val="right" w:pos="851"/>
              </w:tabs>
              <w:rPr>
                <w:sz w:val="20"/>
                <w:szCs w:val="20"/>
              </w:rPr>
            </w:pPr>
          </w:p>
        </w:tc>
        <w:tc>
          <w:tcPr>
            <w:tcW w:w="448" w:type="pct"/>
            <w:vMerge w:val="restart"/>
            <w:shd w:val="clear" w:color="auto" w:fill="auto"/>
          </w:tcPr>
          <w:p w14:paraId="084481B7" w14:textId="77777777" w:rsidR="00E14212" w:rsidRPr="00CE0E29" w:rsidRDefault="00E14212" w:rsidP="00A866AD">
            <w:pPr>
              <w:tabs>
                <w:tab w:val="right" w:pos="851"/>
              </w:tabs>
              <w:jc w:val="center"/>
              <w:rPr>
                <w:b/>
                <w:sz w:val="20"/>
                <w:szCs w:val="20"/>
              </w:rPr>
            </w:pPr>
            <w:r w:rsidRPr="00CE0E29">
              <w:rPr>
                <w:b/>
                <w:sz w:val="20"/>
                <w:szCs w:val="20"/>
              </w:rPr>
              <w:t>Всего</w:t>
            </w:r>
          </w:p>
        </w:tc>
        <w:tc>
          <w:tcPr>
            <w:tcW w:w="1644" w:type="pct"/>
            <w:gridSpan w:val="3"/>
            <w:shd w:val="clear" w:color="auto" w:fill="auto"/>
          </w:tcPr>
          <w:p w14:paraId="473106FF" w14:textId="1BD7656A" w:rsidR="00E14212" w:rsidRPr="00CE0E29" w:rsidRDefault="0030404B" w:rsidP="00A866AD">
            <w:pPr>
              <w:tabs>
                <w:tab w:val="right" w:pos="851"/>
              </w:tabs>
              <w:jc w:val="center"/>
              <w:rPr>
                <w:b/>
                <w:sz w:val="20"/>
                <w:szCs w:val="20"/>
              </w:rPr>
            </w:pPr>
            <w:r>
              <w:rPr>
                <w:b/>
                <w:sz w:val="20"/>
                <w:szCs w:val="20"/>
              </w:rPr>
              <w:t>*</w:t>
            </w:r>
            <w:r w:rsidR="00E14212" w:rsidRPr="00CE0E29">
              <w:rPr>
                <w:b/>
                <w:sz w:val="20"/>
                <w:szCs w:val="20"/>
              </w:rPr>
              <w:t>Контактная работа - Аудиторные занятия</w:t>
            </w:r>
          </w:p>
        </w:tc>
        <w:tc>
          <w:tcPr>
            <w:tcW w:w="683" w:type="pct"/>
            <w:vMerge w:val="restart"/>
            <w:shd w:val="clear" w:color="auto" w:fill="auto"/>
          </w:tcPr>
          <w:p w14:paraId="3EE64359" w14:textId="71FB5592" w:rsidR="00E14212" w:rsidRPr="00CE0E29" w:rsidRDefault="00E14212" w:rsidP="00A866AD">
            <w:pPr>
              <w:tabs>
                <w:tab w:val="right" w:pos="851"/>
              </w:tabs>
              <w:jc w:val="center"/>
              <w:rPr>
                <w:sz w:val="20"/>
                <w:szCs w:val="20"/>
              </w:rPr>
            </w:pPr>
            <w:r w:rsidRPr="00CE0E29">
              <w:rPr>
                <w:b/>
                <w:sz w:val="20"/>
                <w:szCs w:val="20"/>
              </w:rPr>
              <w:t>Самостоятельная работа</w:t>
            </w:r>
          </w:p>
        </w:tc>
        <w:tc>
          <w:tcPr>
            <w:tcW w:w="880" w:type="pct"/>
            <w:vMerge/>
            <w:shd w:val="clear" w:color="auto" w:fill="auto"/>
          </w:tcPr>
          <w:p w14:paraId="22B27797" w14:textId="77777777" w:rsidR="00E14212" w:rsidRPr="00CE0E29" w:rsidRDefault="00E14212" w:rsidP="00A866AD">
            <w:pPr>
              <w:tabs>
                <w:tab w:val="right" w:pos="851"/>
              </w:tabs>
              <w:rPr>
                <w:sz w:val="20"/>
                <w:szCs w:val="20"/>
              </w:rPr>
            </w:pPr>
          </w:p>
        </w:tc>
      </w:tr>
      <w:tr w:rsidR="005F4895" w:rsidRPr="001A4F90" w14:paraId="632F1DB4" w14:textId="77777777" w:rsidTr="0030404B">
        <w:tc>
          <w:tcPr>
            <w:tcW w:w="291" w:type="pct"/>
            <w:vMerge/>
            <w:shd w:val="clear" w:color="auto" w:fill="auto"/>
          </w:tcPr>
          <w:p w14:paraId="7E6A2129" w14:textId="77777777" w:rsidR="00E14212" w:rsidRPr="00CE0E29" w:rsidRDefault="00E14212" w:rsidP="00A866AD">
            <w:pPr>
              <w:tabs>
                <w:tab w:val="right" w:pos="851"/>
              </w:tabs>
              <w:rPr>
                <w:sz w:val="20"/>
                <w:szCs w:val="20"/>
              </w:rPr>
            </w:pPr>
          </w:p>
        </w:tc>
        <w:tc>
          <w:tcPr>
            <w:tcW w:w="1053" w:type="pct"/>
            <w:vMerge/>
            <w:shd w:val="clear" w:color="auto" w:fill="auto"/>
          </w:tcPr>
          <w:p w14:paraId="48871549" w14:textId="77777777" w:rsidR="00E14212" w:rsidRPr="00CE0E29" w:rsidRDefault="00E14212" w:rsidP="00A866AD">
            <w:pPr>
              <w:tabs>
                <w:tab w:val="right" w:pos="851"/>
              </w:tabs>
              <w:rPr>
                <w:sz w:val="20"/>
                <w:szCs w:val="20"/>
              </w:rPr>
            </w:pPr>
          </w:p>
        </w:tc>
        <w:tc>
          <w:tcPr>
            <w:tcW w:w="448" w:type="pct"/>
            <w:vMerge/>
            <w:shd w:val="clear" w:color="auto" w:fill="auto"/>
          </w:tcPr>
          <w:p w14:paraId="014860DF" w14:textId="77777777" w:rsidR="00E14212" w:rsidRPr="00CE0E29" w:rsidRDefault="00E14212" w:rsidP="00A866AD">
            <w:pPr>
              <w:tabs>
                <w:tab w:val="right" w:pos="851"/>
              </w:tabs>
              <w:rPr>
                <w:sz w:val="20"/>
                <w:szCs w:val="20"/>
              </w:rPr>
            </w:pPr>
          </w:p>
        </w:tc>
        <w:tc>
          <w:tcPr>
            <w:tcW w:w="448" w:type="pct"/>
            <w:shd w:val="clear" w:color="auto" w:fill="auto"/>
          </w:tcPr>
          <w:p w14:paraId="50B90C33" w14:textId="47DC9880" w:rsidR="00E14212" w:rsidRPr="00CE0E29" w:rsidRDefault="00E14212" w:rsidP="00A866AD">
            <w:pPr>
              <w:tabs>
                <w:tab w:val="right" w:pos="851"/>
              </w:tabs>
              <w:jc w:val="center"/>
              <w:rPr>
                <w:sz w:val="20"/>
                <w:szCs w:val="20"/>
              </w:rPr>
            </w:pPr>
            <w:r w:rsidRPr="00CE0E29">
              <w:rPr>
                <w:sz w:val="20"/>
                <w:szCs w:val="20"/>
              </w:rPr>
              <w:t>Общая, в</w:t>
            </w:r>
            <w:r w:rsidR="005F4895" w:rsidRPr="00CE0E29">
              <w:rPr>
                <w:sz w:val="20"/>
                <w:szCs w:val="20"/>
              </w:rPr>
              <w:t xml:space="preserve"> </w:t>
            </w:r>
            <w:proofErr w:type="spellStart"/>
            <w:r w:rsidRPr="00CE0E29">
              <w:rPr>
                <w:sz w:val="20"/>
                <w:szCs w:val="20"/>
              </w:rPr>
              <w:t>т.ч</w:t>
            </w:r>
            <w:proofErr w:type="spellEnd"/>
            <w:r w:rsidRPr="00CE0E29">
              <w:rPr>
                <w:sz w:val="20"/>
                <w:szCs w:val="20"/>
              </w:rPr>
              <w:t>.:</w:t>
            </w:r>
          </w:p>
        </w:tc>
        <w:tc>
          <w:tcPr>
            <w:tcW w:w="448" w:type="pct"/>
            <w:shd w:val="clear" w:color="auto" w:fill="auto"/>
          </w:tcPr>
          <w:p w14:paraId="6615DB6A" w14:textId="77777777" w:rsidR="00E14212" w:rsidRPr="00CE0E29" w:rsidRDefault="00E14212" w:rsidP="00A866AD">
            <w:pPr>
              <w:tabs>
                <w:tab w:val="right" w:pos="851"/>
              </w:tabs>
              <w:jc w:val="center"/>
              <w:rPr>
                <w:sz w:val="20"/>
                <w:szCs w:val="20"/>
              </w:rPr>
            </w:pPr>
            <w:r w:rsidRPr="00CE0E29">
              <w:rPr>
                <w:sz w:val="20"/>
                <w:szCs w:val="20"/>
              </w:rPr>
              <w:t>Лекции</w:t>
            </w:r>
          </w:p>
        </w:tc>
        <w:tc>
          <w:tcPr>
            <w:tcW w:w="748" w:type="pct"/>
            <w:shd w:val="clear" w:color="auto" w:fill="auto"/>
          </w:tcPr>
          <w:p w14:paraId="6F8F6379" w14:textId="77777777" w:rsidR="00E14212" w:rsidRPr="00CE0E29" w:rsidRDefault="00E14212" w:rsidP="00A866AD">
            <w:pPr>
              <w:tabs>
                <w:tab w:val="right" w:pos="851"/>
              </w:tabs>
              <w:jc w:val="center"/>
              <w:rPr>
                <w:sz w:val="20"/>
                <w:szCs w:val="20"/>
              </w:rPr>
            </w:pPr>
            <w:r w:rsidRPr="00CE0E29">
              <w:rPr>
                <w:sz w:val="20"/>
                <w:szCs w:val="20"/>
              </w:rPr>
              <w:t>Семинары, практические занятия</w:t>
            </w:r>
          </w:p>
        </w:tc>
        <w:tc>
          <w:tcPr>
            <w:tcW w:w="683" w:type="pct"/>
            <w:vMerge/>
            <w:shd w:val="clear" w:color="auto" w:fill="auto"/>
          </w:tcPr>
          <w:p w14:paraId="6AE7FD5C" w14:textId="77777777" w:rsidR="00E14212" w:rsidRPr="00CE0E29" w:rsidRDefault="00E14212" w:rsidP="00A866AD">
            <w:pPr>
              <w:tabs>
                <w:tab w:val="right" w:pos="851"/>
              </w:tabs>
              <w:rPr>
                <w:sz w:val="20"/>
                <w:szCs w:val="20"/>
              </w:rPr>
            </w:pPr>
          </w:p>
        </w:tc>
        <w:tc>
          <w:tcPr>
            <w:tcW w:w="880" w:type="pct"/>
            <w:vMerge/>
            <w:shd w:val="clear" w:color="auto" w:fill="auto"/>
          </w:tcPr>
          <w:p w14:paraId="60EF9B8B" w14:textId="77777777" w:rsidR="00E14212" w:rsidRPr="00CE0E29" w:rsidRDefault="00E14212" w:rsidP="00A866AD">
            <w:pPr>
              <w:tabs>
                <w:tab w:val="right" w:pos="851"/>
              </w:tabs>
              <w:rPr>
                <w:sz w:val="20"/>
                <w:szCs w:val="20"/>
              </w:rPr>
            </w:pPr>
          </w:p>
        </w:tc>
      </w:tr>
      <w:tr w:rsidR="00587096" w:rsidRPr="001A4F90" w14:paraId="0E96250C" w14:textId="77777777" w:rsidTr="0030404B">
        <w:tc>
          <w:tcPr>
            <w:tcW w:w="291" w:type="pct"/>
            <w:shd w:val="clear" w:color="auto" w:fill="auto"/>
          </w:tcPr>
          <w:p w14:paraId="2193660C" w14:textId="77777777" w:rsidR="00587096" w:rsidRPr="00CE0E29" w:rsidRDefault="00587096" w:rsidP="00587096">
            <w:pPr>
              <w:tabs>
                <w:tab w:val="right" w:pos="851"/>
              </w:tabs>
              <w:rPr>
                <w:sz w:val="20"/>
                <w:szCs w:val="20"/>
              </w:rPr>
            </w:pPr>
            <w:r w:rsidRPr="00CE0E29">
              <w:rPr>
                <w:sz w:val="20"/>
                <w:szCs w:val="20"/>
              </w:rPr>
              <w:t>1.</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2EBEA42A" w14:textId="47EFECFE" w:rsidR="00587096" w:rsidRPr="00D44226" w:rsidRDefault="00587096" w:rsidP="00587096">
            <w:pPr>
              <w:shd w:val="clear" w:color="auto" w:fill="FFFFFF"/>
              <w:textAlignment w:val="baseline"/>
              <w:rPr>
                <w:sz w:val="20"/>
                <w:szCs w:val="20"/>
              </w:rPr>
            </w:pPr>
            <w:r w:rsidRPr="00D44226">
              <w:rPr>
                <w:sz w:val="20"/>
                <w:szCs w:val="20"/>
              </w:rPr>
              <w:t xml:space="preserve">Тема 1. </w:t>
            </w:r>
            <w:r w:rsidR="00CE0E29" w:rsidRPr="00D44226">
              <w:rPr>
                <w:sz w:val="20"/>
                <w:szCs w:val="20"/>
              </w:rPr>
              <w:t>Сущность менеджмента и ретроспектива его развития</w:t>
            </w:r>
          </w:p>
        </w:tc>
        <w:tc>
          <w:tcPr>
            <w:tcW w:w="448" w:type="pct"/>
            <w:shd w:val="clear" w:color="auto" w:fill="auto"/>
          </w:tcPr>
          <w:p w14:paraId="62ACB5E0" w14:textId="104B873A" w:rsidR="00587096" w:rsidRPr="00CE0E29" w:rsidRDefault="00587096" w:rsidP="00587096">
            <w:pPr>
              <w:tabs>
                <w:tab w:val="right" w:pos="851"/>
              </w:tabs>
              <w:jc w:val="center"/>
              <w:rPr>
                <w:sz w:val="20"/>
                <w:szCs w:val="20"/>
              </w:rPr>
            </w:pPr>
            <w:r w:rsidRPr="00CE0E29">
              <w:rPr>
                <w:sz w:val="20"/>
                <w:szCs w:val="20"/>
              </w:rPr>
              <w:t>1</w:t>
            </w:r>
            <w:r w:rsidR="003B6FB1" w:rsidRPr="00CE0E29">
              <w:rPr>
                <w:sz w:val="20"/>
                <w:szCs w:val="20"/>
              </w:rPr>
              <w:t>5</w:t>
            </w:r>
          </w:p>
        </w:tc>
        <w:tc>
          <w:tcPr>
            <w:tcW w:w="448" w:type="pct"/>
            <w:shd w:val="clear" w:color="auto" w:fill="auto"/>
          </w:tcPr>
          <w:p w14:paraId="16CA2B51" w14:textId="3A9FE152" w:rsidR="00587096" w:rsidRPr="00CE0E29" w:rsidRDefault="003B6FB1" w:rsidP="00587096">
            <w:pPr>
              <w:jc w:val="center"/>
              <w:rPr>
                <w:sz w:val="20"/>
                <w:szCs w:val="20"/>
              </w:rPr>
            </w:pPr>
            <w:r w:rsidRPr="00CE0E29">
              <w:rPr>
                <w:sz w:val="20"/>
                <w:szCs w:val="20"/>
              </w:rPr>
              <w:t>5</w:t>
            </w:r>
          </w:p>
        </w:tc>
        <w:tc>
          <w:tcPr>
            <w:tcW w:w="448" w:type="pct"/>
            <w:shd w:val="clear" w:color="auto" w:fill="auto"/>
          </w:tcPr>
          <w:p w14:paraId="64EC8D34" w14:textId="0F1F2363"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61F1E85E" w14:textId="4A22BCBE" w:rsidR="00587096" w:rsidRPr="00CE0E29" w:rsidRDefault="00587096" w:rsidP="00587096">
            <w:pPr>
              <w:jc w:val="center"/>
              <w:rPr>
                <w:sz w:val="20"/>
                <w:szCs w:val="20"/>
              </w:rPr>
            </w:pPr>
            <w:r w:rsidRPr="00CE0E29">
              <w:rPr>
                <w:sz w:val="20"/>
                <w:szCs w:val="20"/>
              </w:rPr>
              <w:t>3</w:t>
            </w:r>
          </w:p>
        </w:tc>
        <w:tc>
          <w:tcPr>
            <w:tcW w:w="683" w:type="pct"/>
          </w:tcPr>
          <w:p w14:paraId="186C4E3E" w14:textId="13944CDA" w:rsidR="00587096" w:rsidRPr="00CE0E29" w:rsidRDefault="00587096" w:rsidP="00587096">
            <w:pPr>
              <w:jc w:val="center"/>
              <w:rPr>
                <w:sz w:val="20"/>
                <w:szCs w:val="20"/>
              </w:rPr>
            </w:pPr>
            <w:r w:rsidRPr="00CE0E29">
              <w:rPr>
                <w:sz w:val="20"/>
                <w:szCs w:val="20"/>
              </w:rPr>
              <w:t>10</w:t>
            </w:r>
          </w:p>
        </w:tc>
        <w:tc>
          <w:tcPr>
            <w:tcW w:w="880" w:type="pct"/>
            <w:shd w:val="clear" w:color="auto" w:fill="auto"/>
          </w:tcPr>
          <w:p w14:paraId="0E02702D" w14:textId="35A9AEA1" w:rsidR="00587096" w:rsidRPr="00CE0E29" w:rsidRDefault="00E517B4" w:rsidP="00E517B4">
            <w:pPr>
              <w:tabs>
                <w:tab w:val="right" w:pos="851"/>
              </w:tabs>
              <w:jc w:val="center"/>
              <w:rPr>
                <w:sz w:val="20"/>
                <w:szCs w:val="20"/>
              </w:rPr>
            </w:pPr>
            <w:r>
              <w:rPr>
                <w:sz w:val="20"/>
                <w:szCs w:val="20"/>
              </w:rPr>
              <w:t>Тест</w:t>
            </w:r>
          </w:p>
        </w:tc>
      </w:tr>
      <w:tr w:rsidR="00587096" w:rsidRPr="001A4F90" w14:paraId="37A67F3F" w14:textId="77777777" w:rsidTr="0030404B">
        <w:tc>
          <w:tcPr>
            <w:tcW w:w="291" w:type="pct"/>
            <w:shd w:val="clear" w:color="auto" w:fill="auto"/>
          </w:tcPr>
          <w:p w14:paraId="311807C4" w14:textId="77777777" w:rsidR="00587096" w:rsidRPr="00CE0E29" w:rsidRDefault="00587096" w:rsidP="00587096">
            <w:pPr>
              <w:tabs>
                <w:tab w:val="right" w:pos="851"/>
              </w:tabs>
              <w:rPr>
                <w:sz w:val="20"/>
                <w:szCs w:val="20"/>
              </w:rPr>
            </w:pPr>
            <w:r w:rsidRPr="00CE0E29">
              <w:rPr>
                <w:sz w:val="20"/>
                <w:szCs w:val="20"/>
              </w:rPr>
              <w:t>2.</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01EEABD8" w14:textId="729A928C" w:rsidR="00587096" w:rsidRPr="00D44226" w:rsidRDefault="00587096" w:rsidP="00587096">
            <w:pPr>
              <w:shd w:val="clear" w:color="auto" w:fill="FFFFFF"/>
              <w:textAlignment w:val="baseline"/>
              <w:rPr>
                <w:sz w:val="20"/>
                <w:szCs w:val="20"/>
              </w:rPr>
            </w:pPr>
            <w:r w:rsidRPr="00D44226">
              <w:rPr>
                <w:rFonts w:eastAsia="TimesNewRomanPS-BoldMT"/>
                <w:sz w:val="20"/>
                <w:szCs w:val="20"/>
              </w:rPr>
              <w:t>Тема 2. Организация, ее внешняя и внутренняя среда</w:t>
            </w:r>
          </w:p>
        </w:tc>
        <w:tc>
          <w:tcPr>
            <w:tcW w:w="448" w:type="pct"/>
            <w:shd w:val="clear" w:color="auto" w:fill="auto"/>
          </w:tcPr>
          <w:p w14:paraId="3C433571" w14:textId="662CFA3A" w:rsidR="00587096" w:rsidRPr="00CE0E29" w:rsidRDefault="00587096" w:rsidP="00587096">
            <w:pPr>
              <w:tabs>
                <w:tab w:val="right" w:pos="851"/>
              </w:tabs>
              <w:jc w:val="center"/>
              <w:rPr>
                <w:sz w:val="20"/>
                <w:szCs w:val="20"/>
              </w:rPr>
            </w:pPr>
            <w:r w:rsidRPr="00CE0E29">
              <w:rPr>
                <w:sz w:val="20"/>
                <w:szCs w:val="20"/>
              </w:rPr>
              <w:t>1</w:t>
            </w:r>
            <w:r w:rsidR="003B6FB1" w:rsidRPr="00CE0E29">
              <w:rPr>
                <w:sz w:val="20"/>
                <w:szCs w:val="20"/>
              </w:rPr>
              <w:t>5</w:t>
            </w:r>
          </w:p>
        </w:tc>
        <w:tc>
          <w:tcPr>
            <w:tcW w:w="448" w:type="pct"/>
            <w:shd w:val="clear" w:color="auto" w:fill="auto"/>
          </w:tcPr>
          <w:p w14:paraId="7965FDD3" w14:textId="1CB8E233" w:rsidR="00587096" w:rsidRPr="00CE0E29" w:rsidRDefault="003B6FB1" w:rsidP="00587096">
            <w:pPr>
              <w:jc w:val="center"/>
              <w:rPr>
                <w:sz w:val="20"/>
                <w:szCs w:val="20"/>
              </w:rPr>
            </w:pPr>
            <w:r w:rsidRPr="00CE0E29">
              <w:rPr>
                <w:sz w:val="20"/>
                <w:szCs w:val="20"/>
              </w:rPr>
              <w:t>5</w:t>
            </w:r>
          </w:p>
        </w:tc>
        <w:tc>
          <w:tcPr>
            <w:tcW w:w="448" w:type="pct"/>
            <w:shd w:val="clear" w:color="auto" w:fill="auto"/>
          </w:tcPr>
          <w:p w14:paraId="58C78D53" w14:textId="5D0296E7"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7A8584C9" w14:textId="3723F057" w:rsidR="00587096" w:rsidRPr="00CE0E29" w:rsidRDefault="00587096" w:rsidP="00587096">
            <w:pPr>
              <w:jc w:val="center"/>
              <w:rPr>
                <w:sz w:val="20"/>
                <w:szCs w:val="20"/>
              </w:rPr>
            </w:pPr>
            <w:r w:rsidRPr="00CE0E29">
              <w:rPr>
                <w:sz w:val="20"/>
                <w:szCs w:val="20"/>
              </w:rPr>
              <w:t>3</w:t>
            </w:r>
          </w:p>
        </w:tc>
        <w:tc>
          <w:tcPr>
            <w:tcW w:w="683" w:type="pct"/>
          </w:tcPr>
          <w:p w14:paraId="6F4418D7" w14:textId="3DB208EE" w:rsidR="00587096" w:rsidRPr="00CE0E29" w:rsidRDefault="00587096" w:rsidP="00587096">
            <w:pPr>
              <w:jc w:val="center"/>
              <w:rPr>
                <w:sz w:val="20"/>
                <w:szCs w:val="20"/>
              </w:rPr>
            </w:pPr>
            <w:r w:rsidRPr="00CE0E29">
              <w:rPr>
                <w:sz w:val="20"/>
                <w:szCs w:val="20"/>
              </w:rPr>
              <w:t>1</w:t>
            </w:r>
            <w:r w:rsidR="003B6FB1" w:rsidRPr="00CE0E29">
              <w:rPr>
                <w:sz w:val="20"/>
                <w:szCs w:val="20"/>
              </w:rPr>
              <w:t>0</w:t>
            </w:r>
          </w:p>
        </w:tc>
        <w:tc>
          <w:tcPr>
            <w:tcW w:w="880" w:type="pct"/>
            <w:shd w:val="clear" w:color="auto" w:fill="auto"/>
          </w:tcPr>
          <w:p w14:paraId="2279D9D5" w14:textId="2BA1F73A" w:rsidR="00587096" w:rsidRPr="00CE0E29" w:rsidRDefault="00E517B4" w:rsidP="00E517B4">
            <w:pPr>
              <w:tabs>
                <w:tab w:val="right" w:pos="851"/>
              </w:tabs>
              <w:jc w:val="center"/>
              <w:rPr>
                <w:sz w:val="20"/>
                <w:szCs w:val="20"/>
              </w:rPr>
            </w:pPr>
            <w:r>
              <w:rPr>
                <w:sz w:val="20"/>
                <w:szCs w:val="20"/>
              </w:rPr>
              <w:t>Тест</w:t>
            </w:r>
          </w:p>
        </w:tc>
      </w:tr>
      <w:tr w:rsidR="00587096" w:rsidRPr="001A4F90" w14:paraId="099FC0C4" w14:textId="77777777" w:rsidTr="0030404B">
        <w:tc>
          <w:tcPr>
            <w:tcW w:w="291" w:type="pct"/>
            <w:shd w:val="clear" w:color="auto" w:fill="auto"/>
          </w:tcPr>
          <w:p w14:paraId="096C5694" w14:textId="77777777" w:rsidR="00587096" w:rsidRPr="00CE0E29" w:rsidRDefault="00587096" w:rsidP="00587096">
            <w:pPr>
              <w:tabs>
                <w:tab w:val="right" w:pos="851"/>
              </w:tabs>
              <w:rPr>
                <w:sz w:val="20"/>
                <w:szCs w:val="20"/>
              </w:rPr>
            </w:pPr>
            <w:r w:rsidRPr="00CE0E29">
              <w:rPr>
                <w:sz w:val="20"/>
                <w:szCs w:val="20"/>
              </w:rPr>
              <w:t>3.</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1C421235" w14:textId="2EF4F2B5" w:rsidR="00587096" w:rsidRPr="00D44226" w:rsidRDefault="00587096" w:rsidP="00587096">
            <w:pPr>
              <w:shd w:val="clear" w:color="auto" w:fill="FFFFFF"/>
              <w:textAlignment w:val="baseline"/>
              <w:rPr>
                <w:sz w:val="20"/>
                <w:szCs w:val="20"/>
              </w:rPr>
            </w:pPr>
            <w:r w:rsidRPr="00D44226">
              <w:rPr>
                <w:rFonts w:eastAsia="TimesNewRomanPS-BoldMT"/>
                <w:sz w:val="20"/>
                <w:szCs w:val="20"/>
              </w:rPr>
              <w:t>Тема 3. Функции менеджмента, их взаимосвязь</w:t>
            </w:r>
          </w:p>
        </w:tc>
        <w:tc>
          <w:tcPr>
            <w:tcW w:w="448" w:type="pct"/>
            <w:shd w:val="clear" w:color="auto" w:fill="auto"/>
          </w:tcPr>
          <w:p w14:paraId="2DC135B3" w14:textId="1BBCA1A7" w:rsidR="00587096" w:rsidRPr="00CE0E29" w:rsidRDefault="00587096" w:rsidP="00587096">
            <w:pPr>
              <w:tabs>
                <w:tab w:val="right" w:pos="851"/>
              </w:tabs>
              <w:jc w:val="center"/>
              <w:rPr>
                <w:sz w:val="20"/>
                <w:szCs w:val="20"/>
              </w:rPr>
            </w:pPr>
            <w:r w:rsidRPr="00CE0E29">
              <w:rPr>
                <w:sz w:val="20"/>
                <w:szCs w:val="20"/>
              </w:rPr>
              <w:t>1</w:t>
            </w:r>
            <w:r w:rsidR="003B6FB1" w:rsidRPr="00CE0E29">
              <w:rPr>
                <w:sz w:val="20"/>
                <w:szCs w:val="20"/>
              </w:rPr>
              <w:t>4</w:t>
            </w:r>
          </w:p>
        </w:tc>
        <w:tc>
          <w:tcPr>
            <w:tcW w:w="448" w:type="pct"/>
            <w:shd w:val="clear" w:color="auto" w:fill="auto"/>
          </w:tcPr>
          <w:p w14:paraId="6835E193" w14:textId="7A3D3AF0" w:rsidR="00587096" w:rsidRPr="00CE0E29" w:rsidRDefault="00587096" w:rsidP="00587096">
            <w:pPr>
              <w:jc w:val="center"/>
              <w:rPr>
                <w:sz w:val="20"/>
                <w:szCs w:val="20"/>
              </w:rPr>
            </w:pPr>
            <w:r w:rsidRPr="00CE0E29">
              <w:rPr>
                <w:sz w:val="20"/>
                <w:szCs w:val="20"/>
              </w:rPr>
              <w:t>4</w:t>
            </w:r>
          </w:p>
        </w:tc>
        <w:tc>
          <w:tcPr>
            <w:tcW w:w="448" w:type="pct"/>
            <w:shd w:val="clear" w:color="auto" w:fill="auto"/>
          </w:tcPr>
          <w:p w14:paraId="761BC487" w14:textId="1A0B112F"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224F601D" w14:textId="359F05A0" w:rsidR="00587096" w:rsidRPr="00CE0E29" w:rsidRDefault="00587096" w:rsidP="00587096">
            <w:pPr>
              <w:jc w:val="center"/>
              <w:rPr>
                <w:sz w:val="20"/>
                <w:szCs w:val="20"/>
              </w:rPr>
            </w:pPr>
            <w:r w:rsidRPr="00CE0E29">
              <w:rPr>
                <w:sz w:val="20"/>
                <w:szCs w:val="20"/>
              </w:rPr>
              <w:t>2</w:t>
            </w:r>
          </w:p>
        </w:tc>
        <w:tc>
          <w:tcPr>
            <w:tcW w:w="683" w:type="pct"/>
          </w:tcPr>
          <w:p w14:paraId="5A26EFC2" w14:textId="07513F8A" w:rsidR="00587096" w:rsidRPr="00CE0E29" w:rsidRDefault="00587096" w:rsidP="00587096">
            <w:pPr>
              <w:jc w:val="center"/>
              <w:rPr>
                <w:sz w:val="20"/>
                <w:szCs w:val="20"/>
              </w:rPr>
            </w:pPr>
            <w:r w:rsidRPr="00CE0E29">
              <w:rPr>
                <w:sz w:val="20"/>
                <w:szCs w:val="20"/>
              </w:rPr>
              <w:t>1</w:t>
            </w:r>
            <w:r w:rsidR="003B6FB1" w:rsidRPr="00CE0E29">
              <w:rPr>
                <w:sz w:val="20"/>
                <w:szCs w:val="20"/>
              </w:rPr>
              <w:t>0</w:t>
            </w:r>
          </w:p>
        </w:tc>
        <w:tc>
          <w:tcPr>
            <w:tcW w:w="880" w:type="pct"/>
            <w:shd w:val="clear" w:color="auto" w:fill="auto"/>
          </w:tcPr>
          <w:p w14:paraId="22C8BA4C" w14:textId="7F963D10" w:rsidR="00587096" w:rsidRPr="00CE0E29" w:rsidRDefault="00E517B4" w:rsidP="00E517B4">
            <w:pPr>
              <w:tabs>
                <w:tab w:val="right" w:pos="851"/>
              </w:tabs>
              <w:jc w:val="center"/>
              <w:rPr>
                <w:sz w:val="20"/>
                <w:szCs w:val="20"/>
              </w:rPr>
            </w:pPr>
            <w:r>
              <w:rPr>
                <w:sz w:val="20"/>
                <w:szCs w:val="20"/>
              </w:rPr>
              <w:t>Тест</w:t>
            </w:r>
          </w:p>
        </w:tc>
      </w:tr>
      <w:tr w:rsidR="00587096" w:rsidRPr="001A4F90" w14:paraId="6B3B5AA5" w14:textId="77777777" w:rsidTr="0030404B">
        <w:tc>
          <w:tcPr>
            <w:tcW w:w="291" w:type="pct"/>
            <w:shd w:val="clear" w:color="auto" w:fill="auto"/>
          </w:tcPr>
          <w:p w14:paraId="50B2D9CC" w14:textId="77777777" w:rsidR="00587096" w:rsidRPr="00CE0E29" w:rsidRDefault="00587096" w:rsidP="00587096">
            <w:pPr>
              <w:tabs>
                <w:tab w:val="right" w:pos="851"/>
              </w:tabs>
              <w:rPr>
                <w:sz w:val="20"/>
                <w:szCs w:val="20"/>
              </w:rPr>
            </w:pPr>
            <w:r w:rsidRPr="00CE0E29">
              <w:rPr>
                <w:sz w:val="20"/>
                <w:szCs w:val="20"/>
              </w:rPr>
              <w:t>4.</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785A4298" w14:textId="5C60BB86" w:rsidR="00587096" w:rsidRPr="00D44226" w:rsidRDefault="00587096" w:rsidP="00587096">
            <w:pPr>
              <w:shd w:val="clear" w:color="auto" w:fill="FFFFFF"/>
              <w:textAlignment w:val="baseline"/>
              <w:rPr>
                <w:sz w:val="20"/>
                <w:szCs w:val="20"/>
              </w:rPr>
            </w:pPr>
            <w:r w:rsidRPr="00D44226">
              <w:rPr>
                <w:rFonts w:eastAsia="TimesNewRomanPS-BoldMT"/>
                <w:sz w:val="20"/>
                <w:szCs w:val="20"/>
              </w:rPr>
              <w:t xml:space="preserve">Тема 4. </w:t>
            </w:r>
            <w:r w:rsidR="00CE0E29" w:rsidRPr="00D44226">
              <w:rPr>
                <w:rFonts w:eastAsia="TimesNewRomanPS-BoldMT"/>
                <w:sz w:val="20"/>
                <w:szCs w:val="20"/>
              </w:rPr>
              <w:t>Стратегии роста и развития организаций. Концепции жизненного цикла организации</w:t>
            </w:r>
          </w:p>
        </w:tc>
        <w:tc>
          <w:tcPr>
            <w:tcW w:w="448" w:type="pct"/>
            <w:shd w:val="clear" w:color="auto" w:fill="auto"/>
          </w:tcPr>
          <w:p w14:paraId="39B9B91B" w14:textId="3999C0C7" w:rsidR="00587096" w:rsidRPr="00CE0E29" w:rsidRDefault="00587096" w:rsidP="00587096">
            <w:pPr>
              <w:jc w:val="center"/>
              <w:rPr>
                <w:sz w:val="20"/>
                <w:szCs w:val="20"/>
              </w:rPr>
            </w:pPr>
            <w:r w:rsidRPr="00CE0E29">
              <w:rPr>
                <w:sz w:val="20"/>
                <w:szCs w:val="20"/>
              </w:rPr>
              <w:t>1</w:t>
            </w:r>
            <w:r w:rsidR="003B6FB1" w:rsidRPr="00CE0E29">
              <w:rPr>
                <w:sz w:val="20"/>
                <w:szCs w:val="20"/>
              </w:rPr>
              <w:t>4</w:t>
            </w:r>
          </w:p>
        </w:tc>
        <w:tc>
          <w:tcPr>
            <w:tcW w:w="448" w:type="pct"/>
            <w:shd w:val="clear" w:color="auto" w:fill="auto"/>
          </w:tcPr>
          <w:p w14:paraId="24FF0C43" w14:textId="2A6D8989" w:rsidR="00587096" w:rsidRPr="00CE0E29" w:rsidRDefault="00587096" w:rsidP="00587096">
            <w:pPr>
              <w:jc w:val="center"/>
              <w:rPr>
                <w:sz w:val="20"/>
                <w:szCs w:val="20"/>
              </w:rPr>
            </w:pPr>
            <w:r w:rsidRPr="00CE0E29">
              <w:rPr>
                <w:sz w:val="20"/>
                <w:szCs w:val="20"/>
              </w:rPr>
              <w:t>4</w:t>
            </w:r>
          </w:p>
        </w:tc>
        <w:tc>
          <w:tcPr>
            <w:tcW w:w="448" w:type="pct"/>
            <w:shd w:val="clear" w:color="auto" w:fill="auto"/>
          </w:tcPr>
          <w:p w14:paraId="67863CCE" w14:textId="474203EB"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23D79C34" w14:textId="4A9D1C39" w:rsidR="00587096" w:rsidRPr="00CE0E29" w:rsidRDefault="00587096" w:rsidP="00587096">
            <w:pPr>
              <w:jc w:val="center"/>
              <w:rPr>
                <w:sz w:val="20"/>
                <w:szCs w:val="20"/>
              </w:rPr>
            </w:pPr>
            <w:r w:rsidRPr="00CE0E29">
              <w:rPr>
                <w:sz w:val="20"/>
                <w:szCs w:val="20"/>
              </w:rPr>
              <w:t>2</w:t>
            </w:r>
          </w:p>
        </w:tc>
        <w:tc>
          <w:tcPr>
            <w:tcW w:w="683" w:type="pct"/>
          </w:tcPr>
          <w:p w14:paraId="219049EA" w14:textId="2357449C" w:rsidR="00587096" w:rsidRPr="00CE0E29" w:rsidRDefault="00587096" w:rsidP="00587096">
            <w:pPr>
              <w:jc w:val="center"/>
              <w:rPr>
                <w:sz w:val="20"/>
                <w:szCs w:val="20"/>
              </w:rPr>
            </w:pPr>
            <w:r w:rsidRPr="00CE0E29">
              <w:rPr>
                <w:sz w:val="20"/>
                <w:szCs w:val="20"/>
              </w:rPr>
              <w:t>1</w:t>
            </w:r>
            <w:r w:rsidR="003B6FB1" w:rsidRPr="00CE0E29">
              <w:rPr>
                <w:sz w:val="20"/>
                <w:szCs w:val="20"/>
              </w:rPr>
              <w:t>0</w:t>
            </w:r>
          </w:p>
        </w:tc>
        <w:tc>
          <w:tcPr>
            <w:tcW w:w="880" w:type="pct"/>
            <w:shd w:val="clear" w:color="auto" w:fill="auto"/>
          </w:tcPr>
          <w:p w14:paraId="37705360" w14:textId="41B19C94" w:rsidR="00587096" w:rsidRPr="00CE0E29" w:rsidRDefault="00E517B4" w:rsidP="00E517B4">
            <w:pPr>
              <w:tabs>
                <w:tab w:val="right" w:pos="851"/>
              </w:tabs>
              <w:jc w:val="center"/>
              <w:rPr>
                <w:sz w:val="20"/>
                <w:szCs w:val="20"/>
              </w:rPr>
            </w:pPr>
            <w:r>
              <w:rPr>
                <w:sz w:val="20"/>
                <w:szCs w:val="20"/>
              </w:rPr>
              <w:t>Тест</w:t>
            </w:r>
          </w:p>
        </w:tc>
      </w:tr>
      <w:tr w:rsidR="00587096" w:rsidRPr="001A4F90" w14:paraId="71A48E25" w14:textId="77777777" w:rsidTr="0030404B">
        <w:tc>
          <w:tcPr>
            <w:tcW w:w="291" w:type="pct"/>
            <w:shd w:val="clear" w:color="auto" w:fill="auto"/>
          </w:tcPr>
          <w:p w14:paraId="6F24B23C" w14:textId="711620EA" w:rsidR="00587096" w:rsidRPr="00CE0E29" w:rsidRDefault="00587096" w:rsidP="00587096">
            <w:pPr>
              <w:tabs>
                <w:tab w:val="right" w:pos="851"/>
              </w:tabs>
              <w:rPr>
                <w:sz w:val="20"/>
                <w:szCs w:val="20"/>
              </w:rPr>
            </w:pPr>
            <w:r w:rsidRPr="00CE0E29">
              <w:rPr>
                <w:sz w:val="20"/>
                <w:szCs w:val="20"/>
              </w:rPr>
              <w:t>5.</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6DD68A40" w14:textId="33F0A0A3" w:rsidR="00587096" w:rsidRPr="00D44226" w:rsidRDefault="00587096" w:rsidP="00587096">
            <w:pPr>
              <w:shd w:val="clear" w:color="auto" w:fill="FFFFFF"/>
              <w:textAlignment w:val="baseline"/>
              <w:rPr>
                <w:sz w:val="20"/>
                <w:szCs w:val="20"/>
              </w:rPr>
            </w:pPr>
            <w:r w:rsidRPr="00D44226">
              <w:rPr>
                <w:rFonts w:eastAsia="TimesNewRomanPS-BoldMT"/>
                <w:sz w:val="20"/>
                <w:szCs w:val="20"/>
              </w:rPr>
              <w:t xml:space="preserve">Тема 5. </w:t>
            </w:r>
            <w:r w:rsidR="00CE0E29" w:rsidRPr="00D44226">
              <w:rPr>
                <w:rFonts w:eastAsia="TimesNewRomanPS-BoldMT"/>
                <w:sz w:val="20"/>
                <w:szCs w:val="20"/>
              </w:rPr>
              <w:t>Лидерство и стили управления. Управленческие решения</w:t>
            </w:r>
          </w:p>
        </w:tc>
        <w:tc>
          <w:tcPr>
            <w:tcW w:w="448" w:type="pct"/>
            <w:shd w:val="clear" w:color="auto" w:fill="auto"/>
          </w:tcPr>
          <w:p w14:paraId="5A82AD2A" w14:textId="4CA339BD" w:rsidR="00587096" w:rsidRPr="00CE0E29" w:rsidRDefault="00587096" w:rsidP="00587096">
            <w:pPr>
              <w:jc w:val="center"/>
              <w:rPr>
                <w:sz w:val="20"/>
                <w:szCs w:val="20"/>
              </w:rPr>
            </w:pPr>
            <w:r w:rsidRPr="00CE0E29">
              <w:rPr>
                <w:sz w:val="20"/>
                <w:szCs w:val="20"/>
              </w:rPr>
              <w:t>1</w:t>
            </w:r>
            <w:r w:rsidR="003B6FB1" w:rsidRPr="00CE0E29">
              <w:rPr>
                <w:sz w:val="20"/>
                <w:szCs w:val="20"/>
              </w:rPr>
              <w:t>2</w:t>
            </w:r>
          </w:p>
        </w:tc>
        <w:tc>
          <w:tcPr>
            <w:tcW w:w="448" w:type="pct"/>
            <w:shd w:val="clear" w:color="auto" w:fill="auto"/>
          </w:tcPr>
          <w:p w14:paraId="6239FE18" w14:textId="1430CEC5" w:rsidR="00587096" w:rsidRPr="00CE0E29" w:rsidRDefault="00587096" w:rsidP="00587096">
            <w:pPr>
              <w:jc w:val="center"/>
              <w:rPr>
                <w:sz w:val="20"/>
                <w:szCs w:val="20"/>
              </w:rPr>
            </w:pPr>
            <w:r w:rsidRPr="00CE0E29">
              <w:rPr>
                <w:sz w:val="20"/>
                <w:szCs w:val="20"/>
              </w:rPr>
              <w:t>4</w:t>
            </w:r>
          </w:p>
        </w:tc>
        <w:tc>
          <w:tcPr>
            <w:tcW w:w="448" w:type="pct"/>
            <w:shd w:val="clear" w:color="auto" w:fill="auto"/>
          </w:tcPr>
          <w:p w14:paraId="65D5D6C0" w14:textId="2F791437"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579C8380" w14:textId="530941BE" w:rsidR="00587096" w:rsidRPr="00CE0E29" w:rsidRDefault="00587096" w:rsidP="00587096">
            <w:pPr>
              <w:jc w:val="center"/>
              <w:rPr>
                <w:sz w:val="20"/>
                <w:szCs w:val="20"/>
              </w:rPr>
            </w:pPr>
            <w:r w:rsidRPr="00CE0E29">
              <w:rPr>
                <w:sz w:val="20"/>
                <w:szCs w:val="20"/>
              </w:rPr>
              <w:t>2</w:t>
            </w:r>
          </w:p>
        </w:tc>
        <w:tc>
          <w:tcPr>
            <w:tcW w:w="683" w:type="pct"/>
          </w:tcPr>
          <w:p w14:paraId="2A6DBA17" w14:textId="3B962333" w:rsidR="00587096" w:rsidRPr="00CE0E29" w:rsidRDefault="003B6FB1" w:rsidP="00587096">
            <w:pPr>
              <w:jc w:val="center"/>
              <w:rPr>
                <w:sz w:val="20"/>
                <w:szCs w:val="20"/>
              </w:rPr>
            </w:pPr>
            <w:r w:rsidRPr="00CE0E29">
              <w:rPr>
                <w:sz w:val="20"/>
                <w:szCs w:val="20"/>
              </w:rPr>
              <w:t>8</w:t>
            </w:r>
          </w:p>
        </w:tc>
        <w:tc>
          <w:tcPr>
            <w:tcW w:w="880" w:type="pct"/>
            <w:shd w:val="clear" w:color="auto" w:fill="auto"/>
          </w:tcPr>
          <w:p w14:paraId="4E88D01B" w14:textId="55D0A6B7" w:rsidR="00587096" w:rsidRPr="00CE0E29" w:rsidRDefault="00E517B4" w:rsidP="00E517B4">
            <w:pPr>
              <w:tabs>
                <w:tab w:val="right" w:pos="851"/>
              </w:tabs>
              <w:jc w:val="center"/>
              <w:rPr>
                <w:sz w:val="20"/>
                <w:szCs w:val="20"/>
              </w:rPr>
            </w:pPr>
            <w:r>
              <w:rPr>
                <w:sz w:val="20"/>
                <w:szCs w:val="20"/>
              </w:rPr>
              <w:t>Тест</w:t>
            </w:r>
          </w:p>
        </w:tc>
      </w:tr>
      <w:tr w:rsidR="00587096" w:rsidRPr="001A4F90" w14:paraId="66D63FB9" w14:textId="77777777" w:rsidTr="0030404B">
        <w:tc>
          <w:tcPr>
            <w:tcW w:w="291" w:type="pct"/>
            <w:shd w:val="clear" w:color="auto" w:fill="auto"/>
          </w:tcPr>
          <w:p w14:paraId="0A65E914" w14:textId="1E15F61C" w:rsidR="00587096" w:rsidRPr="00CE0E29" w:rsidRDefault="00587096" w:rsidP="00587096">
            <w:pPr>
              <w:tabs>
                <w:tab w:val="right" w:pos="851"/>
              </w:tabs>
              <w:rPr>
                <w:sz w:val="20"/>
                <w:szCs w:val="20"/>
              </w:rPr>
            </w:pPr>
            <w:r w:rsidRPr="00CE0E29">
              <w:rPr>
                <w:sz w:val="20"/>
                <w:szCs w:val="20"/>
              </w:rPr>
              <w:t>6.</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02AB5BA4" w14:textId="4D9EE704" w:rsidR="00587096" w:rsidRPr="00D44226" w:rsidRDefault="00587096" w:rsidP="00587096">
            <w:pPr>
              <w:shd w:val="clear" w:color="auto" w:fill="FFFFFF"/>
              <w:textAlignment w:val="baseline"/>
              <w:rPr>
                <w:sz w:val="20"/>
                <w:szCs w:val="20"/>
              </w:rPr>
            </w:pPr>
            <w:r w:rsidRPr="00D44226">
              <w:rPr>
                <w:rFonts w:eastAsia="TimesNewRomanPS-BoldMT"/>
                <w:sz w:val="20"/>
                <w:szCs w:val="20"/>
              </w:rPr>
              <w:t xml:space="preserve">Тема 6. Групповая динамика и </w:t>
            </w:r>
            <w:proofErr w:type="spellStart"/>
            <w:r w:rsidRPr="00D44226">
              <w:rPr>
                <w:rFonts w:eastAsia="TimesNewRomanPS-BoldMT"/>
                <w:sz w:val="20"/>
                <w:szCs w:val="20"/>
              </w:rPr>
              <w:t>командообразование</w:t>
            </w:r>
            <w:proofErr w:type="spellEnd"/>
            <w:r w:rsidRPr="00D44226">
              <w:rPr>
                <w:rFonts w:eastAsia="TimesNewRomanPS-BoldMT"/>
                <w:sz w:val="20"/>
                <w:szCs w:val="20"/>
              </w:rPr>
              <w:t xml:space="preserve"> в организации.</w:t>
            </w:r>
          </w:p>
        </w:tc>
        <w:tc>
          <w:tcPr>
            <w:tcW w:w="448" w:type="pct"/>
            <w:shd w:val="clear" w:color="auto" w:fill="auto"/>
          </w:tcPr>
          <w:p w14:paraId="02E75EF9" w14:textId="489AAB87" w:rsidR="00587096" w:rsidRPr="00CE0E29" w:rsidRDefault="00587096" w:rsidP="00587096">
            <w:pPr>
              <w:jc w:val="center"/>
              <w:rPr>
                <w:sz w:val="20"/>
                <w:szCs w:val="20"/>
              </w:rPr>
            </w:pPr>
            <w:r w:rsidRPr="00CE0E29">
              <w:rPr>
                <w:sz w:val="20"/>
                <w:szCs w:val="20"/>
              </w:rPr>
              <w:t>1</w:t>
            </w:r>
            <w:r w:rsidR="003B6FB1" w:rsidRPr="00CE0E29">
              <w:rPr>
                <w:sz w:val="20"/>
                <w:szCs w:val="20"/>
              </w:rPr>
              <w:t>2</w:t>
            </w:r>
          </w:p>
        </w:tc>
        <w:tc>
          <w:tcPr>
            <w:tcW w:w="448" w:type="pct"/>
            <w:shd w:val="clear" w:color="auto" w:fill="auto"/>
          </w:tcPr>
          <w:p w14:paraId="01333960" w14:textId="24EDBCCF" w:rsidR="00587096" w:rsidRPr="00CE0E29" w:rsidRDefault="00587096" w:rsidP="00587096">
            <w:pPr>
              <w:jc w:val="center"/>
              <w:rPr>
                <w:sz w:val="20"/>
                <w:szCs w:val="20"/>
              </w:rPr>
            </w:pPr>
            <w:r w:rsidRPr="00CE0E29">
              <w:rPr>
                <w:sz w:val="20"/>
                <w:szCs w:val="20"/>
              </w:rPr>
              <w:t>4</w:t>
            </w:r>
          </w:p>
        </w:tc>
        <w:tc>
          <w:tcPr>
            <w:tcW w:w="448" w:type="pct"/>
            <w:shd w:val="clear" w:color="auto" w:fill="auto"/>
          </w:tcPr>
          <w:p w14:paraId="252CC3DB" w14:textId="4F711023"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41626C4F" w14:textId="3F84FEBC" w:rsidR="00587096" w:rsidRPr="00CE0E29" w:rsidRDefault="00587096" w:rsidP="00587096">
            <w:pPr>
              <w:jc w:val="center"/>
              <w:rPr>
                <w:sz w:val="20"/>
                <w:szCs w:val="20"/>
              </w:rPr>
            </w:pPr>
            <w:r w:rsidRPr="00CE0E29">
              <w:rPr>
                <w:sz w:val="20"/>
                <w:szCs w:val="20"/>
              </w:rPr>
              <w:t>2</w:t>
            </w:r>
          </w:p>
        </w:tc>
        <w:tc>
          <w:tcPr>
            <w:tcW w:w="683" w:type="pct"/>
          </w:tcPr>
          <w:p w14:paraId="77E1F05B" w14:textId="7BA7BA68" w:rsidR="00587096" w:rsidRPr="00CE0E29" w:rsidRDefault="00587096" w:rsidP="00587096">
            <w:pPr>
              <w:jc w:val="center"/>
              <w:rPr>
                <w:sz w:val="20"/>
                <w:szCs w:val="20"/>
              </w:rPr>
            </w:pPr>
            <w:r w:rsidRPr="00CE0E29">
              <w:rPr>
                <w:sz w:val="20"/>
                <w:szCs w:val="20"/>
              </w:rPr>
              <w:t>8</w:t>
            </w:r>
          </w:p>
        </w:tc>
        <w:tc>
          <w:tcPr>
            <w:tcW w:w="880" w:type="pct"/>
            <w:shd w:val="clear" w:color="auto" w:fill="auto"/>
          </w:tcPr>
          <w:p w14:paraId="31CED536" w14:textId="4098A93A" w:rsidR="00587096" w:rsidRPr="00CE0E29" w:rsidRDefault="00E517B4" w:rsidP="00E517B4">
            <w:pPr>
              <w:tabs>
                <w:tab w:val="right" w:pos="851"/>
              </w:tabs>
              <w:jc w:val="center"/>
              <w:rPr>
                <w:sz w:val="20"/>
                <w:szCs w:val="20"/>
              </w:rPr>
            </w:pPr>
            <w:r>
              <w:rPr>
                <w:sz w:val="20"/>
                <w:szCs w:val="20"/>
              </w:rPr>
              <w:t>Тест</w:t>
            </w:r>
          </w:p>
        </w:tc>
      </w:tr>
      <w:tr w:rsidR="00587096" w:rsidRPr="001A4F90" w14:paraId="5250D308" w14:textId="77777777" w:rsidTr="0030404B">
        <w:tc>
          <w:tcPr>
            <w:tcW w:w="291" w:type="pct"/>
            <w:shd w:val="clear" w:color="auto" w:fill="auto"/>
          </w:tcPr>
          <w:p w14:paraId="5E3EF079" w14:textId="0CD928AF" w:rsidR="00587096" w:rsidRPr="00CE0E29" w:rsidRDefault="00587096" w:rsidP="00587096">
            <w:pPr>
              <w:tabs>
                <w:tab w:val="right" w:pos="851"/>
              </w:tabs>
              <w:rPr>
                <w:sz w:val="20"/>
                <w:szCs w:val="20"/>
              </w:rPr>
            </w:pPr>
            <w:r w:rsidRPr="00CE0E29">
              <w:rPr>
                <w:sz w:val="20"/>
                <w:szCs w:val="20"/>
              </w:rPr>
              <w:t>7.</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2F9C31A4" w14:textId="36908986" w:rsidR="00587096" w:rsidRPr="00D44226" w:rsidRDefault="00587096" w:rsidP="00587096">
            <w:pPr>
              <w:shd w:val="clear" w:color="auto" w:fill="FFFFFF"/>
              <w:textAlignment w:val="baseline"/>
              <w:rPr>
                <w:sz w:val="20"/>
                <w:szCs w:val="20"/>
              </w:rPr>
            </w:pPr>
            <w:r w:rsidRPr="00D44226">
              <w:rPr>
                <w:rFonts w:eastAsia="TimesNewRomanPS-BoldMT"/>
                <w:sz w:val="20"/>
                <w:szCs w:val="20"/>
              </w:rPr>
              <w:t xml:space="preserve">Тема 7. </w:t>
            </w:r>
            <w:r w:rsidR="00CE0E29" w:rsidRPr="00D44226">
              <w:rPr>
                <w:rFonts w:eastAsia="TimesNewRomanPS-BoldMT"/>
                <w:sz w:val="20"/>
                <w:szCs w:val="20"/>
              </w:rPr>
              <w:t>Управление знаниями. Информационно-коммуникационное обеспечение менеджмента</w:t>
            </w:r>
          </w:p>
        </w:tc>
        <w:tc>
          <w:tcPr>
            <w:tcW w:w="448" w:type="pct"/>
            <w:shd w:val="clear" w:color="auto" w:fill="auto"/>
          </w:tcPr>
          <w:p w14:paraId="162938B2" w14:textId="2558DC98" w:rsidR="00587096" w:rsidRPr="00CE0E29" w:rsidRDefault="00587096" w:rsidP="00587096">
            <w:pPr>
              <w:jc w:val="center"/>
              <w:rPr>
                <w:sz w:val="20"/>
                <w:szCs w:val="20"/>
              </w:rPr>
            </w:pPr>
            <w:r w:rsidRPr="00CE0E29">
              <w:rPr>
                <w:sz w:val="20"/>
                <w:szCs w:val="20"/>
              </w:rPr>
              <w:t>1</w:t>
            </w:r>
            <w:r w:rsidR="003B6FB1" w:rsidRPr="00CE0E29">
              <w:rPr>
                <w:sz w:val="20"/>
                <w:szCs w:val="20"/>
              </w:rPr>
              <w:t>3</w:t>
            </w:r>
          </w:p>
        </w:tc>
        <w:tc>
          <w:tcPr>
            <w:tcW w:w="448" w:type="pct"/>
            <w:shd w:val="clear" w:color="auto" w:fill="auto"/>
          </w:tcPr>
          <w:p w14:paraId="4670CF84" w14:textId="224A8D9B" w:rsidR="00587096" w:rsidRPr="00CE0E29" w:rsidRDefault="003B6FB1" w:rsidP="00587096">
            <w:pPr>
              <w:jc w:val="center"/>
              <w:rPr>
                <w:sz w:val="20"/>
                <w:szCs w:val="20"/>
              </w:rPr>
            </w:pPr>
            <w:r w:rsidRPr="00CE0E29">
              <w:rPr>
                <w:sz w:val="20"/>
                <w:szCs w:val="20"/>
              </w:rPr>
              <w:t>4</w:t>
            </w:r>
          </w:p>
        </w:tc>
        <w:tc>
          <w:tcPr>
            <w:tcW w:w="448" w:type="pct"/>
            <w:shd w:val="clear" w:color="auto" w:fill="auto"/>
          </w:tcPr>
          <w:p w14:paraId="70D5E666" w14:textId="066A21F2"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58F4C306" w14:textId="482331B9" w:rsidR="00587096" w:rsidRPr="00CE0E29" w:rsidRDefault="00587096" w:rsidP="00587096">
            <w:pPr>
              <w:jc w:val="center"/>
              <w:rPr>
                <w:sz w:val="20"/>
                <w:szCs w:val="20"/>
              </w:rPr>
            </w:pPr>
            <w:r w:rsidRPr="00CE0E29">
              <w:rPr>
                <w:sz w:val="20"/>
                <w:szCs w:val="20"/>
              </w:rPr>
              <w:t>2</w:t>
            </w:r>
          </w:p>
        </w:tc>
        <w:tc>
          <w:tcPr>
            <w:tcW w:w="683" w:type="pct"/>
          </w:tcPr>
          <w:p w14:paraId="40EAB3A4" w14:textId="61CFF639" w:rsidR="00587096" w:rsidRPr="00CE0E29" w:rsidRDefault="00587096" w:rsidP="00587096">
            <w:pPr>
              <w:jc w:val="center"/>
              <w:rPr>
                <w:sz w:val="20"/>
                <w:szCs w:val="20"/>
              </w:rPr>
            </w:pPr>
            <w:r w:rsidRPr="00CE0E29">
              <w:rPr>
                <w:sz w:val="20"/>
                <w:szCs w:val="20"/>
              </w:rPr>
              <w:t>9</w:t>
            </w:r>
          </w:p>
        </w:tc>
        <w:tc>
          <w:tcPr>
            <w:tcW w:w="880" w:type="pct"/>
            <w:shd w:val="clear" w:color="auto" w:fill="auto"/>
          </w:tcPr>
          <w:p w14:paraId="06FA7B17" w14:textId="3BA0DB61" w:rsidR="00587096" w:rsidRPr="00CE0E29" w:rsidRDefault="00E517B4" w:rsidP="00E517B4">
            <w:pPr>
              <w:tabs>
                <w:tab w:val="right" w:pos="851"/>
              </w:tabs>
              <w:jc w:val="center"/>
              <w:rPr>
                <w:sz w:val="20"/>
                <w:szCs w:val="20"/>
              </w:rPr>
            </w:pPr>
            <w:r>
              <w:rPr>
                <w:sz w:val="20"/>
                <w:szCs w:val="20"/>
              </w:rPr>
              <w:t>Тест</w:t>
            </w:r>
          </w:p>
        </w:tc>
      </w:tr>
      <w:tr w:rsidR="00587096" w:rsidRPr="001A4F90" w14:paraId="01100FD8" w14:textId="77777777" w:rsidTr="0030404B">
        <w:tc>
          <w:tcPr>
            <w:tcW w:w="291" w:type="pct"/>
            <w:shd w:val="clear" w:color="auto" w:fill="auto"/>
          </w:tcPr>
          <w:p w14:paraId="05E2C9B3" w14:textId="037CE1F7" w:rsidR="00587096" w:rsidRPr="00CE0E29" w:rsidRDefault="00587096" w:rsidP="00587096">
            <w:pPr>
              <w:tabs>
                <w:tab w:val="right" w:pos="851"/>
              </w:tabs>
              <w:rPr>
                <w:sz w:val="20"/>
                <w:szCs w:val="20"/>
              </w:rPr>
            </w:pPr>
            <w:r w:rsidRPr="00CE0E29">
              <w:rPr>
                <w:sz w:val="20"/>
                <w:szCs w:val="20"/>
              </w:rPr>
              <w:t>8.</w:t>
            </w:r>
          </w:p>
        </w:tc>
        <w:tc>
          <w:tcPr>
            <w:tcW w:w="1053" w:type="pct"/>
            <w:tcBorders>
              <w:top w:val="single" w:sz="4" w:space="0" w:color="000000"/>
              <w:left w:val="single" w:sz="4" w:space="0" w:color="000000"/>
              <w:bottom w:val="single" w:sz="4" w:space="0" w:color="000000"/>
              <w:right w:val="single" w:sz="4" w:space="0" w:color="000000"/>
            </w:tcBorders>
            <w:shd w:val="clear" w:color="auto" w:fill="FFFFFF"/>
          </w:tcPr>
          <w:p w14:paraId="68609C36" w14:textId="1213D72E" w:rsidR="00587096" w:rsidRPr="00D44226" w:rsidRDefault="00587096" w:rsidP="00587096">
            <w:pPr>
              <w:shd w:val="clear" w:color="auto" w:fill="FFFFFF"/>
              <w:textAlignment w:val="baseline"/>
              <w:rPr>
                <w:sz w:val="20"/>
                <w:szCs w:val="20"/>
              </w:rPr>
            </w:pPr>
            <w:r w:rsidRPr="00D44226">
              <w:rPr>
                <w:rFonts w:eastAsia="TimesNewRomanPS-BoldMT"/>
                <w:sz w:val="20"/>
                <w:szCs w:val="20"/>
              </w:rPr>
              <w:t xml:space="preserve">Тема 8. </w:t>
            </w:r>
            <w:r w:rsidR="00CE0E29" w:rsidRPr="00D44226">
              <w:rPr>
                <w:rFonts w:eastAsia="TimesNewRomanPS-BoldMT"/>
                <w:sz w:val="20"/>
                <w:szCs w:val="20"/>
              </w:rPr>
              <w:t>Эффективность менеджмента. Устойчивое развитие и социальная ответственность бизнеса</w:t>
            </w:r>
          </w:p>
        </w:tc>
        <w:tc>
          <w:tcPr>
            <w:tcW w:w="448" w:type="pct"/>
            <w:shd w:val="clear" w:color="auto" w:fill="auto"/>
          </w:tcPr>
          <w:p w14:paraId="5D55A8B2" w14:textId="511495C2" w:rsidR="00587096" w:rsidRPr="00CE0E29" w:rsidRDefault="00587096" w:rsidP="00587096">
            <w:pPr>
              <w:jc w:val="center"/>
              <w:rPr>
                <w:sz w:val="20"/>
                <w:szCs w:val="20"/>
              </w:rPr>
            </w:pPr>
            <w:r w:rsidRPr="00CE0E29">
              <w:rPr>
                <w:sz w:val="20"/>
                <w:szCs w:val="20"/>
              </w:rPr>
              <w:t>1</w:t>
            </w:r>
            <w:r w:rsidR="003B6FB1" w:rsidRPr="00CE0E29">
              <w:rPr>
                <w:sz w:val="20"/>
                <w:szCs w:val="20"/>
              </w:rPr>
              <w:t>3</w:t>
            </w:r>
          </w:p>
        </w:tc>
        <w:tc>
          <w:tcPr>
            <w:tcW w:w="448" w:type="pct"/>
            <w:shd w:val="clear" w:color="auto" w:fill="auto"/>
          </w:tcPr>
          <w:p w14:paraId="3A358FC7" w14:textId="761EBDA7" w:rsidR="00587096" w:rsidRPr="00CE0E29" w:rsidRDefault="003B6FB1" w:rsidP="00587096">
            <w:pPr>
              <w:jc w:val="center"/>
              <w:rPr>
                <w:sz w:val="20"/>
                <w:szCs w:val="20"/>
              </w:rPr>
            </w:pPr>
            <w:r w:rsidRPr="00CE0E29">
              <w:rPr>
                <w:sz w:val="20"/>
                <w:szCs w:val="20"/>
              </w:rPr>
              <w:t>4</w:t>
            </w:r>
          </w:p>
        </w:tc>
        <w:tc>
          <w:tcPr>
            <w:tcW w:w="448" w:type="pct"/>
            <w:shd w:val="clear" w:color="auto" w:fill="auto"/>
          </w:tcPr>
          <w:p w14:paraId="33D99A56" w14:textId="45AD5611" w:rsidR="00587096" w:rsidRPr="00CE0E29" w:rsidRDefault="00587096" w:rsidP="00587096">
            <w:pPr>
              <w:jc w:val="center"/>
              <w:rPr>
                <w:sz w:val="20"/>
                <w:szCs w:val="20"/>
              </w:rPr>
            </w:pPr>
            <w:r w:rsidRPr="00CE0E29">
              <w:rPr>
                <w:sz w:val="20"/>
                <w:szCs w:val="20"/>
              </w:rPr>
              <w:t>2</w:t>
            </w:r>
          </w:p>
        </w:tc>
        <w:tc>
          <w:tcPr>
            <w:tcW w:w="748" w:type="pct"/>
            <w:shd w:val="clear" w:color="auto" w:fill="auto"/>
          </w:tcPr>
          <w:p w14:paraId="3E02B54D" w14:textId="1FCC1960" w:rsidR="00587096" w:rsidRPr="00CE0E29" w:rsidRDefault="00587096" w:rsidP="00587096">
            <w:pPr>
              <w:jc w:val="center"/>
              <w:rPr>
                <w:sz w:val="20"/>
                <w:szCs w:val="20"/>
              </w:rPr>
            </w:pPr>
            <w:r w:rsidRPr="00CE0E29">
              <w:rPr>
                <w:sz w:val="20"/>
                <w:szCs w:val="20"/>
              </w:rPr>
              <w:t>2</w:t>
            </w:r>
          </w:p>
        </w:tc>
        <w:tc>
          <w:tcPr>
            <w:tcW w:w="683" w:type="pct"/>
          </w:tcPr>
          <w:p w14:paraId="08F21F92" w14:textId="0090A4E9" w:rsidR="00587096" w:rsidRPr="00CE0E29" w:rsidRDefault="00587096" w:rsidP="00587096">
            <w:pPr>
              <w:jc w:val="center"/>
              <w:rPr>
                <w:sz w:val="20"/>
                <w:szCs w:val="20"/>
              </w:rPr>
            </w:pPr>
            <w:r w:rsidRPr="00CE0E29">
              <w:rPr>
                <w:sz w:val="20"/>
                <w:szCs w:val="20"/>
              </w:rPr>
              <w:t>9</w:t>
            </w:r>
          </w:p>
        </w:tc>
        <w:tc>
          <w:tcPr>
            <w:tcW w:w="880" w:type="pct"/>
            <w:shd w:val="clear" w:color="auto" w:fill="auto"/>
          </w:tcPr>
          <w:p w14:paraId="4BB1DA49" w14:textId="250CF2C1" w:rsidR="00587096" w:rsidRPr="00CE0E29" w:rsidRDefault="00E517B4" w:rsidP="00E517B4">
            <w:pPr>
              <w:tabs>
                <w:tab w:val="right" w:pos="851"/>
              </w:tabs>
              <w:jc w:val="center"/>
              <w:rPr>
                <w:sz w:val="20"/>
                <w:szCs w:val="20"/>
              </w:rPr>
            </w:pPr>
            <w:r>
              <w:rPr>
                <w:sz w:val="20"/>
                <w:szCs w:val="20"/>
              </w:rPr>
              <w:t>Тест</w:t>
            </w:r>
          </w:p>
        </w:tc>
      </w:tr>
      <w:tr w:rsidR="00587096" w:rsidRPr="001A4F90" w14:paraId="2E2A5986" w14:textId="77777777" w:rsidTr="0030404B">
        <w:tc>
          <w:tcPr>
            <w:tcW w:w="291" w:type="pct"/>
            <w:shd w:val="clear" w:color="auto" w:fill="auto"/>
          </w:tcPr>
          <w:p w14:paraId="458CB312" w14:textId="77777777" w:rsidR="00587096" w:rsidRPr="00CE0E29" w:rsidRDefault="00587096" w:rsidP="00587096">
            <w:pPr>
              <w:tabs>
                <w:tab w:val="right" w:pos="851"/>
              </w:tabs>
              <w:rPr>
                <w:sz w:val="20"/>
                <w:szCs w:val="20"/>
              </w:rPr>
            </w:pPr>
          </w:p>
        </w:tc>
        <w:tc>
          <w:tcPr>
            <w:tcW w:w="1053" w:type="pct"/>
            <w:shd w:val="clear" w:color="auto" w:fill="auto"/>
          </w:tcPr>
          <w:p w14:paraId="41BEA2D0" w14:textId="57F51A9C" w:rsidR="00587096" w:rsidRPr="00CE0E29" w:rsidRDefault="00587096" w:rsidP="00587096">
            <w:pPr>
              <w:tabs>
                <w:tab w:val="right" w:pos="851"/>
              </w:tabs>
              <w:rPr>
                <w:sz w:val="20"/>
                <w:szCs w:val="20"/>
              </w:rPr>
            </w:pPr>
            <w:r w:rsidRPr="00CE0E29">
              <w:rPr>
                <w:sz w:val="20"/>
                <w:szCs w:val="20"/>
              </w:rPr>
              <w:t>В целом по дисциплине</w:t>
            </w:r>
          </w:p>
        </w:tc>
        <w:tc>
          <w:tcPr>
            <w:tcW w:w="448" w:type="pct"/>
            <w:shd w:val="clear" w:color="auto" w:fill="auto"/>
          </w:tcPr>
          <w:p w14:paraId="4978E745" w14:textId="550A797F" w:rsidR="00587096" w:rsidRPr="00CE0E29" w:rsidRDefault="00587096" w:rsidP="00587096">
            <w:pPr>
              <w:jc w:val="center"/>
              <w:rPr>
                <w:b/>
                <w:sz w:val="20"/>
                <w:szCs w:val="20"/>
              </w:rPr>
            </w:pPr>
            <w:r w:rsidRPr="00CE0E29">
              <w:rPr>
                <w:sz w:val="20"/>
                <w:szCs w:val="20"/>
              </w:rPr>
              <w:t>108</w:t>
            </w:r>
          </w:p>
        </w:tc>
        <w:tc>
          <w:tcPr>
            <w:tcW w:w="448" w:type="pct"/>
            <w:shd w:val="clear" w:color="auto" w:fill="auto"/>
          </w:tcPr>
          <w:p w14:paraId="3E4D1683" w14:textId="0DE3CE4A" w:rsidR="00587096" w:rsidRPr="00CE0E29" w:rsidRDefault="00587096" w:rsidP="00587096">
            <w:pPr>
              <w:jc w:val="center"/>
              <w:rPr>
                <w:b/>
                <w:bCs/>
                <w:iCs/>
                <w:sz w:val="20"/>
                <w:szCs w:val="20"/>
              </w:rPr>
            </w:pPr>
            <w:r w:rsidRPr="00CE0E29">
              <w:rPr>
                <w:sz w:val="20"/>
                <w:szCs w:val="20"/>
              </w:rPr>
              <w:t>34</w:t>
            </w:r>
          </w:p>
        </w:tc>
        <w:tc>
          <w:tcPr>
            <w:tcW w:w="448" w:type="pct"/>
            <w:shd w:val="clear" w:color="auto" w:fill="auto"/>
          </w:tcPr>
          <w:p w14:paraId="2E656E44" w14:textId="776D957E" w:rsidR="00587096" w:rsidRPr="00CE0E29" w:rsidRDefault="00587096" w:rsidP="00587096">
            <w:pPr>
              <w:jc w:val="center"/>
              <w:rPr>
                <w:b/>
                <w:iCs/>
                <w:sz w:val="20"/>
                <w:szCs w:val="20"/>
              </w:rPr>
            </w:pPr>
            <w:r w:rsidRPr="00CE0E29">
              <w:rPr>
                <w:sz w:val="20"/>
                <w:szCs w:val="20"/>
              </w:rPr>
              <w:t>16</w:t>
            </w:r>
          </w:p>
        </w:tc>
        <w:tc>
          <w:tcPr>
            <w:tcW w:w="748" w:type="pct"/>
            <w:shd w:val="clear" w:color="auto" w:fill="auto"/>
          </w:tcPr>
          <w:p w14:paraId="0443F5E8" w14:textId="420CEDD9" w:rsidR="00587096" w:rsidRPr="00CE0E29" w:rsidRDefault="00587096" w:rsidP="00587096">
            <w:pPr>
              <w:jc w:val="center"/>
              <w:rPr>
                <w:b/>
                <w:iCs/>
                <w:sz w:val="20"/>
                <w:szCs w:val="20"/>
              </w:rPr>
            </w:pPr>
            <w:r w:rsidRPr="00CE0E29">
              <w:rPr>
                <w:sz w:val="20"/>
                <w:szCs w:val="20"/>
              </w:rPr>
              <w:t>18</w:t>
            </w:r>
          </w:p>
        </w:tc>
        <w:tc>
          <w:tcPr>
            <w:tcW w:w="683" w:type="pct"/>
          </w:tcPr>
          <w:p w14:paraId="3E3D7888" w14:textId="050D670A" w:rsidR="00587096" w:rsidRPr="00CE0E29" w:rsidRDefault="00587096" w:rsidP="00587096">
            <w:pPr>
              <w:jc w:val="center"/>
              <w:rPr>
                <w:b/>
                <w:bCs/>
                <w:iCs/>
                <w:sz w:val="20"/>
                <w:szCs w:val="20"/>
                <w:lang w:val="en-US"/>
              </w:rPr>
            </w:pPr>
            <w:r w:rsidRPr="00CE0E29">
              <w:rPr>
                <w:sz w:val="20"/>
                <w:szCs w:val="20"/>
              </w:rPr>
              <w:t>74</w:t>
            </w:r>
          </w:p>
        </w:tc>
        <w:tc>
          <w:tcPr>
            <w:tcW w:w="880" w:type="pct"/>
            <w:shd w:val="clear" w:color="auto" w:fill="auto"/>
          </w:tcPr>
          <w:p w14:paraId="5745DC89" w14:textId="6E36AFDD" w:rsidR="00587096" w:rsidRPr="00CE0E29" w:rsidRDefault="00587096" w:rsidP="00CE0E29">
            <w:pPr>
              <w:tabs>
                <w:tab w:val="right" w:pos="851"/>
              </w:tabs>
              <w:jc w:val="both"/>
              <w:rPr>
                <w:sz w:val="20"/>
                <w:szCs w:val="20"/>
              </w:rPr>
            </w:pPr>
            <w:r w:rsidRPr="00CE0E29">
              <w:rPr>
                <w:sz w:val="20"/>
                <w:szCs w:val="20"/>
              </w:rPr>
              <w:t xml:space="preserve">Согласно учебному плану: </w:t>
            </w:r>
            <w:r w:rsidRPr="00CE0E29">
              <w:rPr>
                <w:b/>
                <w:bCs/>
                <w:sz w:val="20"/>
                <w:szCs w:val="20"/>
              </w:rPr>
              <w:t>домашнее творческое задание</w:t>
            </w:r>
            <w:r w:rsidRPr="00CE0E29">
              <w:rPr>
                <w:sz w:val="20"/>
                <w:szCs w:val="20"/>
              </w:rPr>
              <w:t xml:space="preserve"> </w:t>
            </w:r>
          </w:p>
        </w:tc>
      </w:tr>
      <w:tr w:rsidR="00587096" w:rsidRPr="001A4F90" w14:paraId="1C89FB60" w14:textId="77777777" w:rsidTr="0030404B">
        <w:tc>
          <w:tcPr>
            <w:tcW w:w="291" w:type="pct"/>
            <w:shd w:val="clear" w:color="auto" w:fill="auto"/>
          </w:tcPr>
          <w:p w14:paraId="71BA7D07" w14:textId="77777777" w:rsidR="00587096" w:rsidRPr="00CE0E29" w:rsidRDefault="00587096" w:rsidP="00587096">
            <w:pPr>
              <w:tabs>
                <w:tab w:val="right" w:pos="851"/>
              </w:tabs>
              <w:rPr>
                <w:sz w:val="20"/>
                <w:szCs w:val="20"/>
              </w:rPr>
            </w:pPr>
          </w:p>
        </w:tc>
        <w:tc>
          <w:tcPr>
            <w:tcW w:w="1053" w:type="pct"/>
            <w:shd w:val="clear" w:color="auto" w:fill="auto"/>
          </w:tcPr>
          <w:p w14:paraId="1A5B5B26" w14:textId="4C8A42BA" w:rsidR="00587096" w:rsidRPr="00CE0E29" w:rsidRDefault="00587096" w:rsidP="00587096">
            <w:pPr>
              <w:tabs>
                <w:tab w:val="right" w:pos="851"/>
              </w:tabs>
              <w:rPr>
                <w:sz w:val="20"/>
                <w:szCs w:val="20"/>
              </w:rPr>
            </w:pPr>
            <w:r w:rsidRPr="00CE0E29">
              <w:rPr>
                <w:sz w:val="20"/>
                <w:szCs w:val="20"/>
              </w:rPr>
              <w:t>Итого в %</w:t>
            </w:r>
          </w:p>
        </w:tc>
        <w:tc>
          <w:tcPr>
            <w:tcW w:w="448" w:type="pct"/>
            <w:shd w:val="clear" w:color="auto" w:fill="auto"/>
          </w:tcPr>
          <w:p w14:paraId="3DC47FF8" w14:textId="4305AB32" w:rsidR="00587096" w:rsidRPr="00CE0E29" w:rsidRDefault="00587096" w:rsidP="00587096">
            <w:pPr>
              <w:jc w:val="center"/>
              <w:rPr>
                <w:sz w:val="20"/>
                <w:szCs w:val="20"/>
              </w:rPr>
            </w:pPr>
            <w:r w:rsidRPr="00CE0E29">
              <w:rPr>
                <w:b/>
                <w:sz w:val="20"/>
                <w:szCs w:val="20"/>
              </w:rPr>
              <w:t>100</w:t>
            </w:r>
          </w:p>
        </w:tc>
        <w:tc>
          <w:tcPr>
            <w:tcW w:w="448" w:type="pct"/>
            <w:shd w:val="clear" w:color="auto" w:fill="auto"/>
          </w:tcPr>
          <w:p w14:paraId="366E2BA7" w14:textId="5D372F4E" w:rsidR="00587096" w:rsidRPr="00CE0E29" w:rsidRDefault="0030404B" w:rsidP="0030404B">
            <w:pPr>
              <w:jc w:val="right"/>
              <w:rPr>
                <w:bCs/>
                <w:iCs/>
                <w:sz w:val="20"/>
                <w:szCs w:val="20"/>
                <w:lang w:val="en-US"/>
              </w:rPr>
            </w:pPr>
            <w:r>
              <w:rPr>
                <w:b/>
                <w:sz w:val="20"/>
                <w:szCs w:val="20"/>
              </w:rPr>
              <w:t>32</w:t>
            </w:r>
          </w:p>
        </w:tc>
        <w:tc>
          <w:tcPr>
            <w:tcW w:w="448" w:type="pct"/>
            <w:shd w:val="clear" w:color="auto" w:fill="auto"/>
            <w:vAlign w:val="bottom"/>
          </w:tcPr>
          <w:p w14:paraId="3B8D8859" w14:textId="15DCEEC4" w:rsidR="00587096" w:rsidRPr="00CE0E29" w:rsidRDefault="0030404B" w:rsidP="00587096">
            <w:pPr>
              <w:jc w:val="center"/>
              <w:rPr>
                <w:iCs/>
                <w:sz w:val="20"/>
                <w:szCs w:val="20"/>
                <w:lang w:val="en-US"/>
              </w:rPr>
            </w:pPr>
            <w:r>
              <w:rPr>
                <w:b/>
                <w:sz w:val="20"/>
                <w:szCs w:val="20"/>
              </w:rPr>
              <w:t>47</w:t>
            </w:r>
          </w:p>
        </w:tc>
        <w:tc>
          <w:tcPr>
            <w:tcW w:w="748" w:type="pct"/>
            <w:shd w:val="clear" w:color="auto" w:fill="auto"/>
            <w:vAlign w:val="bottom"/>
          </w:tcPr>
          <w:p w14:paraId="3FB4A0A3" w14:textId="02B09312" w:rsidR="00587096" w:rsidRPr="00CE0E29" w:rsidRDefault="0030404B" w:rsidP="00587096">
            <w:pPr>
              <w:jc w:val="center"/>
              <w:rPr>
                <w:iCs/>
                <w:sz w:val="20"/>
                <w:szCs w:val="20"/>
                <w:lang w:val="en-US"/>
              </w:rPr>
            </w:pPr>
            <w:r>
              <w:rPr>
                <w:b/>
                <w:sz w:val="20"/>
                <w:szCs w:val="20"/>
              </w:rPr>
              <w:t>53</w:t>
            </w:r>
          </w:p>
        </w:tc>
        <w:tc>
          <w:tcPr>
            <w:tcW w:w="683" w:type="pct"/>
            <w:vAlign w:val="bottom"/>
          </w:tcPr>
          <w:p w14:paraId="0F83730C" w14:textId="0A4923AB" w:rsidR="00587096" w:rsidRPr="00CE0E29" w:rsidRDefault="0030404B" w:rsidP="00587096">
            <w:pPr>
              <w:jc w:val="right"/>
              <w:rPr>
                <w:bCs/>
                <w:iCs/>
                <w:sz w:val="20"/>
                <w:szCs w:val="20"/>
                <w:lang w:val="en-US"/>
              </w:rPr>
            </w:pPr>
            <w:r>
              <w:rPr>
                <w:b/>
                <w:sz w:val="20"/>
                <w:szCs w:val="20"/>
              </w:rPr>
              <w:t>68</w:t>
            </w:r>
          </w:p>
        </w:tc>
        <w:tc>
          <w:tcPr>
            <w:tcW w:w="880" w:type="pct"/>
            <w:shd w:val="clear" w:color="auto" w:fill="auto"/>
            <w:vAlign w:val="bottom"/>
          </w:tcPr>
          <w:p w14:paraId="40E14111" w14:textId="77777777" w:rsidR="00587096" w:rsidRPr="00CE0E29" w:rsidRDefault="00587096" w:rsidP="00587096">
            <w:pPr>
              <w:tabs>
                <w:tab w:val="right" w:pos="851"/>
              </w:tabs>
              <w:jc w:val="center"/>
              <w:rPr>
                <w:sz w:val="20"/>
                <w:szCs w:val="20"/>
              </w:rPr>
            </w:pPr>
          </w:p>
        </w:tc>
      </w:tr>
    </w:tbl>
    <w:p w14:paraId="620E81AE" w14:textId="77777777" w:rsidR="0030404B" w:rsidRPr="0030404B" w:rsidRDefault="0030404B" w:rsidP="0030404B">
      <w:pPr>
        <w:keepNext/>
        <w:widowControl w:val="0"/>
        <w:autoSpaceDE w:val="0"/>
        <w:autoSpaceDN w:val="0"/>
        <w:adjustRightInd w:val="0"/>
        <w:ind w:firstLine="709"/>
        <w:jc w:val="both"/>
        <w:rPr>
          <w:sz w:val="20"/>
          <w:szCs w:val="20"/>
        </w:rPr>
      </w:pPr>
      <w:r w:rsidRPr="0030404B">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866AD" w:rsidRDefault="00D9590F" w:rsidP="00A866AD">
      <w:pPr>
        <w:jc w:val="both"/>
        <w:rPr>
          <w:b/>
        </w:rPr>
      </w:pPr>
    </w:p>
    <w:p w14:paraId="382494F3" w14:textId="4781CF4B" w:rsidR="00EF496B" w:rsidRDefault="00EF496B" w:rsidP="00A866AD">
      <w:pPr>
        <w:ind w:firstLine="709"/>
        <w:jc w:val="both"/>
        <w:rPr>
          <w:b/>
        </w:rPr>
      </w:pPr>
    </w:p>
    <w:p w14:paraId="59FA52B3" w14:textId="34B3E860" w:rsidR="0030404B" w:rsidRDefault="0030404B" w:rsidP="00A866AD">
      <w:pPr>
        <w:ind w:firstLine="709"/>
        <w:jc w:val="both"/>
        <w:rPr>
          <w:b/>
        </w:rPr>
      </w:pPr>
    </w:p>
    <w:p w14:paraId="74E66ADC" w14:textId="74371D94" w:rsidR="0030404B" w:rsidRDefault="0030404B" w:rsidP="00A866AD">
      <w:pPr>
        <w:ind w:firstLine="709"/>
        <w:jc w:val="both"/>
        <w:rPr>
          <w:b/>
        </w:rPr>
      </w:pPr>
    </w:p>
    <w:p w14:paraId="01769BB3" w14:textId="77777777" w:rsidR="0030404B" w:rsidRDefault="0030404B" w:rsidP="00A866AD">
      <w:pPr>
        <w:ind w:firstLine="709"/>
        <w:jc w:val="both"/>
        <w:rPr>
          <w:b/>
        </w:rPr>
      </w:pPr>
    </w:p>
    <w:p w14:paraId="76962057" w14:textId="1AFF8434" w:rsidR="00FA42F5" w:rsidRDefault="00FA42F5" w:rsidP="00A866AD">
      <w:pPr>
        <w:ind w:firstLine="709"/>
        <w:jc w:val="both"/>
        <w:rPr>
          <w:b/>
        </w:rPr>
      </w:pPr>
      <w:r w:rsidRPr="00A866AD">
        <w:rPr>
          <w:b/>
        </w:rPr>
        <w:lastRenderedPageBreak/>
        <w:t xml:space="preserve">5.3. Содержание семинаров, практических занятий </w:t>
      </w:r>
    </w:p>
    <w:p w14:paraId="577F8D0A" w14:textId="102AD6A4" w:rsidR="00524B4B" w:rsidRDefault="00524B4B" w:rsidP="00A866AD">
      <w:pPr>
        <w:ind w:firstLine="709"/>
        <w:jc w:val="both"/>
        <w:rPr>
          <w:b/>
        </w:rPr>
      </w:pPr>
    </w:p>
    <w:p w14:paraId="491C2BDD" w14:textId="3D1156D5"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1993"/>
        <w:gridCol w:w="5800"/>
        <w:gridCol w:w="1835"/>
      </w:tblGrid>
      <w:tr w:rsidR="00E36EAE" w:rsidRPr="00A866AD" w14:paraId="492F4047" w14:textId="77777777" w:rsidTr="0030404B">
        <w:trPr>
          <w:trHeight w:val="717"/>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160B77" w:rsidRDefault="00E36EAE" w:rsidP="00A866AD">
            <w:pPr>
              <w:widowControl w:val="0"/>
              <w:jc w:val="center"/>
              <w:rPr>
                <w:sz w:val="20"/>
                <w:szCs w:val="20"/>
              </w:rPr>
            </w:pPr>
            <w:bookmarkStart w:id="3" w:name="_Hlk153750454"/>
            <w:r w:rsidRPr="00160B77">
              <w:rPr>
                <w:b/>
                <w:sz w:val="20"/>
                <w:szCs w:val="20"/>
              </w:rPr>
              <w:t>Наименование тем (разделов) дисциплины</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160B77" w:rsidRDefault="00E36EAE" w:rsidP="00A866AD">
            <w:pPr>
              <w:keepNext/>
              <w:jc w:val="center"/>
              <w:rPr>
                <w:sz w:val="20"/>
                <w:szCs w:val="20"/>
              </w:rPr>
            </w:pPr>
            <w:r w:rsidRPr="00160B77">
              <w:rPr>
                <w:b/>
                <w:sz w:val="20"/>
                <w:szCs w:val="20"/>
              </w:rPr>
              <w:t>Перечень вопросов для обсуждения на семинарских, практических занятиях, рекомендуемые источники</w:t>
            </w:r>
            <w:r w:rsidR="00E2153D" w:rsidRPr="00160B77">
              <w:rPr>
                <w:b/>
                <w:sz w:val="20"/>
                <w:szCs w:val="20"/>
              </w:rPr>
              <w:t xml:space="preserve"> из разделов 8,9 </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160B77" w:rsidRDefault="00E36EAE" w:rsidP="00A866AD">
            <w:pPr>
              <w:widowControl w:val="0"/>
              <w:tabs>
                <w:tab w:val="left" w:pos="709"/>
                <w:tab w:val="left" w:pos="993"/>
              </w:tabs>
              <w:jc w:val="center"/>
              <w:rPr>
                <w:sz w:val="20"/>
                <w:szCs w:val="20"/>
              </w:rPr>
            </w:pPr>
            <w:r w:rsidRPr="00160B77">
              <w:rPr>
                <w:b/>
                <w:sz w:val="20"/>
                <w:szCs w:val="20"/>
              </w:rPr>
              <w:t>Формы проведения занятий</w:t>
            </w:r>
          </w:p>
        </w:tc>
      </w:tr>
      <w:tr w:rsidR="00E517B4" w:rsidRPr="00A866AD" w14:paraId="5BAAD9F0"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5857E5E0" w:rsidR="00E517B4" w:rsidRPr="00160B77" w:rsidRDefault="00E517B4" w:rsidP="00EF496B">
            <w:pPr>
              <w:pStyle w:val="2c"/>
              <w:shd w:val="clear" w:color="auto" w:fill="auto"/>
              <w:suppressAutoHyphens w:val="0"/>
              <w:spacing w:line="240" w:lineRule="auto"/>
              <w:ind w:firstLine="0"/>
              <w:jc w:val="both"/>
              <w:rPr>
                <w:b w:val="0"/>
                <w:bCs w:val="0"/>
                <w:sz w:val="20"/>
                <w:szCs w:val="20"/>
              </w:rPr>
            </w:pPr>
            <w:r w:rsidRPr="00160B77">
              <w:rPr>
                <w:b w:val="0"/>
                <w:bCs w:val="0"/>
                <w:sz w:val="20"/>
                <w:szCs w:val="20"/>
              </w:rPr>
              <w:t>Тема 1. Сущность менеджмента и ретроспектива его развития</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766FE5DD" w14:textId="09E342F3" w:rsidR="00E517B4" w:rsidRPr="00160B77" w:rsidRDefault="005746B5" w:rsidP="00835DB4">
            <w:pPr>
              <w:pStyle w:val="a5"/>
              <w:widowControl w:val="0"/>
              <w:numPr>
                <w:ilvl w:val="0"/>
                <w:numId w:val="32"/>
              </w:numPr>
              <w:tabs>
                <w:tab w:val="left" w:pos="165"/>
              </w:tabs>
              <w:ind w:left="165" w:hanging="165"/>
              <w:jc w:val="both"/>
              <w:rPr>
                <w:sz w:val="20"/>
                <w:szCs w:val="20"/>
              </w:rPr>
            </w:pPr>
            <w:r w:rsidRPr="00160B77">
              <w:rPr>
                <w:sz w:val="20"/>
                <w:szCs w:val="20"/>
              </w:rPr>
              <w:t>Роль</w:t>
            </w:r>
            <w:r w:rsidR="001A5E38" w:rsidRPr="00160B77">
              <w:rPr>
                <w:sz w:val="20"/>
                <w:szCs w:val="20"/>
              </w:rPr>
              <w:t>, цели и задачи</w:t>
            </w:r>
            <w:r w:rsidRPr="00160B77">
              <w:rPr>
                <w:sz w:val="20"/>
                <w:szCs w:val="20"/>
              </w:rPr>
              <w:t xml:space="preserve"> менеджмента в современной организации.</w:t>
            </w:r>
          </w:p>
          <w:p w14:paraId="0DE88AC4" w14:textId="67F3D5C6" w:rsidR="001A5E38" w:rsidRPr="00160B77" w:rsidRDefault="001A5E38" w:rsidP="00835DB4">
            <w:pPr>
              <w:pStyle w:val="a5"/>
              <w:widowControl w:val="0"/>
              <w:numPr>
                <w:ilvl w:val="0"/>
                <w:numId w:val="32"/>
              </w:numPr>
              <w:tabs>
                <w:tab w:val="left" w:pos="165"/>
              </w:tabs>
              <w:ind w:left="165" w:hanging="165"/>
              <w:jc w:val="both"/>
              <w:rPr>
                <w:sz w:val="20"/>
                <w:szCs w:val="20"/>
              </w:rPr>
            </w:pPr>
            <w:r w:rsidRPr="00160B77">
              <w:rPr>
                <w:sz w:val="20"/>
                <w:szCs w:val="20"/>
              </w:rPr>
              <w:t>Что входит в управляющую и управляемую подсистемы? Какие уровни управления вам известны?</w:t>
            </w:r>
          </w:p>
          <w:p w14:paraId="73E1BB08" w14:textId="77777777" w:rsidR="005746B5" w:rsidRPr="00160B77" w:rsidRDefault="005746B5" w:rsidP="00835DB4">
            <w:pPr>
              <w:pStyle w:val="a5"/>
              <w:widowControl w:val="0"/>
              <w:numPr>
                <w:ilvl w:val="0"/>
                <w:numId w:val="32"/>
              </w:numPr>
              <w:tabs>
                <w:tab w:val="left" w:pos="165"/>
              </w:tabs>
              <w:ind w:left="165" w:hanging="165"/>
              <w:jc w:val="both"/>
              <w:rPr>
                <w:sz w:val="20"/>
                <w:szCs w:val="20"/>
              </w:rPr>
            </w:pPr>
            <w:r w:rsidRPr="00160B77">
              <w:rPr>
                <w:sz w:val="20"/>
                <w:szCs w:val="20"/>
              </w:rPr>
              <w:t>Какими навыками должен обладать современный менеджер?</w:t>
            </w:r>
          </w:p>
          <w:p w14:paraId="22CDF69F" w14:textId="77777777" w:rsidR="00E575D2" w:rsidRPr="00160B77" w:rsidRDefault="005746B5" w:rsidP="00835DB4">
            <w:pPr>
              <w:pStyle w:val="a5"/>
              <w:widowControl w:val="0"/>
              <w:numPr>
                <w:ilvl w:val="0"/>
                <w:numId w:val="32"/>
              </w:numPr>
              <w:tabs>
                <w:tab w:val="left" w:pos="165"/>
              </w:tabs>
              <w:ind w:left="165" w:hanging="165"/>
              <w:jc w:val="both"/>
              <w:rPr>
                <w:sz w:val="20"/>
                <w:szCs w:val="20"/>
              </w:rPr>
            </w:pPr>
            <w:r w:rsidRPr="00160B77">
              <w:rPr>
                <w:sz w:val="20"/>
                <w:szCs w:val="20"/>
              </w:rPr>
              <w:t>Почему менеджмент – это не только наука, но и искусство?</w:t>
            </w:r>
          </w:p>
          <w:p w14:paraId="7D1718A9" w14:textId="77777777" w:rsidR="00E575D2" w:rsidRPr="00160B77" w:rsidRDefault="00E575D2" w:rsidP="00835DB4">
            <w:pPr>
              <w:pStyle w:val="a5"/>
              <w:widowControl w:val="0"/>
              <w:numPr>
                <w:ilvl w:val="0"/>
                <w:numId w:val="32"/>
              </w:numPr>
              <w:tabs>
                <w:tab w:val="left" w:pos="165"/>
              </w:tabs>
              <w:ind w:left="165" w:hanging="165"/>
              <w:jc w:val="both"/>
              <w:rPr>
                <w:sz w:val="20"/>
                <w:szCs w:val="20"/>
              </w:rPr>
            </w:pPr>
            <w:r w:rsidRPr="00160B77">
              <w:rPr>
                <w:sz w:val="20"/>
                <w:szCs w:val="20"/>
              </w:rPr>
              <w:t>В чем состоят основные идеи школы научного управления. Вклад школы в развитие науки менеджмент.</w:t>
            </w:r>
          </w:p>
          <w:p w14:paraId="3B8169E6" w14:textId="77777777" w:rsidR="00E575D2" w:rsidRPr="00160B77" w:rsidRDefault="00E575D2" w:rsidP="00835DB4">
            <w:pPr>
              <w:pStyle w:val="a5"/>
              <w:widowControl w:val="0"/>
              <w:numPr>
                <w:ilvl w:val="0"/>
                <w:numId w:val="32"/>
              </w:numPr>
              <w:tabs>
                <w:tab w:val="left" w:pos="165"/>
              </w:tabs>
              <w:ind w:left="165" w:hanging="165"/>
              <w:jc w:val="both"/>
              <w:rPr>
                <w:sz w:val="20"/>
                <w:szCs w:val="20"/>
              </w:rPr>
            </w:pPr>
            <w:r w:rsidRPr="00160B77">
              <w:rPr>
                <w:sz w:val="20"/>
                <w:szCs w:val="20"/>
              </w:rPr>
              <w:t xml:space="preserve">Раскройте содержание 12 принципов производительности </w:t>
            </w:r>
            <w:proofErr w:type="spellStart"/>
            <w:r w:rsidRPr="00160B77">
              <w:rPr>
                <w:sz w:val="20"/>
                <w:szCs w:val="20"/>
              </w:rPr>
              <w:t>Эмерсона</w:t>
            </w:r>
            <w:proofErr w:type="spellEnd"/>
            <w:r w:rsidRPr="00160B77">
              <w:rPr>
                <w:sz w:val="20"/>
                <w:szCs w:val="20"/>
              </w:rPr>
              <w:t>.</w:t>
            </w:r>
          </w:p>
          <w:p w14:paraId="555669AF" w14:textId="77777777" w:rsidR="00E575D2" w:rsidRPr="00160B77" w:rsidRDefault="00E575D2" w:rsidP="00835DB4">
            <w:pPr>
              <w:pStyle w:val="a5"/>
              <w:widowControl w:val="0"/>
              <w:numPr>
                <w:ilvl w:val="0"/>
                <w:numId w:val="32"/>
              </w:numPr>
              <w:tabs>
                <w:tab w:val="left" w:pos="165"/>
              </w:tabs>
              <w:ind w:left="165" w:hanging="165"/>
              <w:jc w:val="both"/>
              <w:rPr>
                <w:sz w:val="20"/>
                <w:szCs w:val="20"/>
              </w:rPr>
            </w:pPr>
            <w:r w:rsidRPr="00160B77">
              <w:rPr>
                <w:sz w:val="20"/>
                <w:szCs w:val="20"/>
              </w:rPr>
              <w:t xml:space="preserve">Раскройте основные идеи административной школы управления. </w:t>
            </w:r>
          </w:p>
          <w:p w14:paraId="4D0964ED" w14:textId="77777777" w:rsidR="00E575D2" w:rsidRPr="00160B77" w:rsidRDefault="00E575D2" w:rsidP="00835DB4">
            <w:pPr>
              <w:pStyle w:val="a5"/>
              <w:widowControl w:val="0"/>
              <w:numPr>
                <w:ilvl w:val="0"/>
                <w:numId w:val="32"/>
              </w:numPr>
              <w:tabs>
                <w:tab w:val="left" w:pos="165"/>
              </w:tabs>
              <w:ind w:left="165" w:hanging="165"/>
              <w:jc w:val="both"/>
              <w:rPr>
                <w:sz w:val="20"/>
                <w:szCs w:val="20"/>
              </w:rPr>
            </w:pPr>
            <w:r w:rsidRPr="00160B77">
              <w:rPr>
                <w:sz w:val="20"/>
                <w:szCs w:val="20"/>
              </w:rPr>
              <w:t xml:space="preserve">Какие принципы и функции управления выделил А. </w:t>
            </w:r>
            <w:proofErr w:type="spellStart"/>
            <w:r w:rsidRPr="00160B77">
              <w:rPr>
                <w:sz w:val="20"/>
                <w:szCs w:val="20"/>
              </w:rPr>
              <w:t>Файоль</w:t>
            </w:r>
            <w:proofErr w:type="spellEnd"/>
            <w:r w:rsidRPr="00160B77">
              <w:rPr>
                <w:sz w:val="20"/>
                <w:szCs w:val="20"/>
              </w:rPr>
              <w:t>?</w:t>
            </w:r>
          </w:p>
          <w:p w14:paraId="7B82F128" w14:textId="77777777" w:rsidR="00160B77" w:rsidRDefault="00E575D2" w:rsidP="00835DB4">
            <w:pPr>
              <w:pStyle w:val="a5"/>
              <w:widowControl w:val="0"/>
              <w:numPr>
                <w:ilvl w:val="0"/>
                <w:numId w:val="32"/>
              </w:numPr>
              <w:tabs>
                <w:tab w:val="left" w:pos="165"/>
              </w:tabs>
              <w:ind w:left="165" w:hanging="165"/>
              <w:jc w:val="both"/>
              <w:rPr>
                <w:sz w:val="20"/>
                <w:szCs w:val="20"/>
              </w:rPr>
            </w:pPr>
            <w:r w:rsidRPr="00160B77">
              <w:rPr>
                <w:sz w:val="20"/>
                <w:szCs w:val="20"/>
              </w:rPr>
              <w:t>Какой вклад в менеджмент внесла бюрократическая теория М. Вебера?</w:t>
            </w:r>
          </w:p>
          <w:p w14:paraId="66AFC8FE" w14:textId="6EE8FEC6"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 xml:space="preserve">В чем состоят основные положения школы человеческих отношений и поведенческих наук? </w:t>
            </w:r>
          </w:p>
          <w:p w14:paraId="5B9A330A" w14:textId="77777777"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 xml:space="preserve">Назовите вклад Мери Паркер </w:t>
            </w:r>
            <w:proofErr w:type="spellStart"/>
            <w:r w:rsidRPr="00160B77">
              <w:rPr>
                <w:sz w:val="20"/>
                <w:szCs w:val="20"/>
              </w:rPr>
              <w:t>Фоллет</w:t>
            </w:r>
            <w:proofErr w:type="spellEnd"/>
            <w:r w:rsidRPr="00160B77">
              <w:rPr>
                <w:sz w:val="20"/>
                <w:szCs w:val="20"/>
              </w:rPr>
              <w:t xml:space="preserve"> в развитие концепции школы человеческих отношений.</w:t>
            </w:r>
          </w:p>
          <w:p w14:paraId="5ED3946F" w14:textId="40A00820"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 xml:space="preserve">Что объединяет школу человеческих отношений и школу поведенческих наук? </w:t>
            </w:r>
          </w:p>
          <w:p w14:paraId="3042CA78" w14:textId="77777777"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В чём состоят основные идеи количественной школы менеджмента?</w:t>
            </w:r>
          </w:p>
          <w:p w14:paraId="209F76DF" w14:textId="77777777"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Особенности американского менеджмента.</w:t>
            </w:r>
          </w:p>
          <w:p w14:paraId="4F70925B" w14:textId="77777777"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Особенности европейского менеджмента.</w:t>
            </w:r>
          </w:p>
          <w:p w14:paraId="56073700" w14:textId="77777777"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Особенности японской модели менеджмента.</w:t>
            </w:r>
          </w:p>
          <w:p w14:paraId="78F7506E" w14:textId="77777777" w:rsidR="00E575D2" w:rsidRPr="00160B77"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Основные этапы развития менеджмента в России.</w:t>
            </w:r>
          </w:p>
          <w:p w14:paraId="3EE88608" w14:textId="77777777" w:rsidR="005746B5" w:rsidRDefault="00E575D2" w:rsidP="00835DB4">
            <w:pPr>
              <w:pStyle w:val="a5"/>
              <w:widowControl w:val="0"/>
              <w:numPr>
                <w:ilvl w:val="0"/>
                <w:numId w:val="32"/>
              </w:numPr>
              <w:tabs>
                <w:tab w:val="left" w:pos="165"/>
                <w:tab w:val="left" w:pos="307"/>
              </w:tabs>
              <w:ind w:left="165" w:hanging="165"/>
              <w:jc w:val="both"/>
              <w:rPr>
                <w:sz w:val="20"/>
                <w:szCs w:val="20"/>
              </w:rPr>
            </w:pPr>
            <w:r w:rsidRPr="00160B77">
              <w:rPr>
                <w:sz w:val="20"/>
                <w:szCs w:val="20"/>
              </w:rPr>
              <w:t xml:space="preserve">Возможности и пути использования зарубежного опыта в российских условиях. </w:t>
            </w:r>
          </w:p>
          <w:p w14:paraId="3FCF6BB2" w14:textId="73249FFA" w:rsidR="006543F0" w:rsidRPr="003F6D64" w:rsidRDefault="006543F0" w:rsidP="00EF496B">
            <w:pPr>
              <w:pStyle w:val="a5"/>
              <w:widowControl w:val="0"/>
              <w:tabs>
                <w:tab w:val="left" w:pos="165"/>
                <w:tab w:val="left" w:pos="307"/>
              </w:tabs>
              <w:ind w:left="165"/>
              <w:jc w:val="both"/>
              <w:rPr>
                <w:sz w:val="20"/>
                <w:szCs w:val="20"/>
                <w:lang w:val="en-US"/>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7C8742F8" w:rsidR="00E517B4" w:rsidRPr="00160B77" w:rsidRDefault="00E517B4" w:rsidP="00EF496B">
            <w:pPr>
              <w:widowControl w:val="0"/>
              <w:jc w:val="both"/>
              <w:rPr>
                <w:sz w:val="20"/>
                <w:szCs w:val="20"/>
              </w:rPr>
            </w:pPr>
            <w:r w:rsidRPr="00160B77">
              <w:rPr>
                <w:sz w:val="20"/>
                <w:szCs w:val="20"/>
              </w:rPr>
              <w:t>Устный опрос, дискуссия, разбор мини-кейсов</w:t>
            </w:r>
          </w:p>
        </w:tc>
      </w:tr>
      <w:tr w:rsidR="00E517B4" w:rsidRPr="00A866AD" w14:paraId="508B46B4"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3F1AA581" w:rsidR="00E517B4" w:rsidRPr="00160B77" w:rsidRDefault="00E517B4" w:rsidP="00EF496B">
            <w:pPr>
              <w:pStyle w:val="2c"/>
              <w:shd w:val="clear" w:color="auto" w:fill="auto"/>
              <w:suppressAutoHyphens w:val="0"/>
              <w:spacing w:line="240" w:lineRule="auto"/>
              <w:ind w:firstLine="0"/>
              <w:jc w:val="both"/>
              <w:rPr>
                <w:rFonts w:eastAsia="TimesNewRomanPS-BoldMT"/>
                <w:b w:val="0"/>
                <w:bCs w:val="0"/>
                <w:sz w:val="20"/>
                <w:szCs w:val="20"/>
              </w:rPr>
            </w:pPr>
            <w:r w:rsidRPr="00160B77">
              <w:rPr>
                <w:b w:val="0"/>
                <w:bCs w:val="0"/>
                <w:sz w:val="20"/>
                <w:szCs w:val="20"/>
              </w:rPr>
              <w:t>Тема 2. Организация, ее внешняя и внутренняя среда</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3F602564" w14:textId="43F41F4A" w:rsidR="00374DA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Что представляет собой организация? Назовите основные признаки организации.</w:t>
            </w:r>
          </w:p>
          <w:p w14:paraId="3432D299" w14:textId="40038FEC" w:rsidR="00374DA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Для чего необходимо классифицировать организации? Какие организации вам известны?</w:t>
            </w:r>
          </w:p>
          <w:p w14:paraId="5A66B4A0" w14:textId="4082A97F" w:rsidR="00374DA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Цели ф</w:t>
            </w:r>
            <w:r w:rsidR="00456838" w:rsidRPr="00160B77">
              <w:rPr>
                <w:sz w:val="20"/>
                <w:szCs w:val="20"/>
              </w:rPr>
              <w:t>ормировани</w:t>
            </w:r>
            <w:r w:rsidRPr="00160B77">
              <w:rPr>
                <w:sz w:val="20"/>
                <w:szCs w:val="20"/>
              </w:rPr>
              <w:t>я</w:t>
            </w:r>
            <w:r w:rsidR="00456838" w:rsidRPr="00160B77">
              <w:rPr>
                <w:sz w:val="20"/>
                <w:szCs w:val="20"/>
              </w:rPr>
              <w:t xml:space="preserve"> формальной и</w:t>
            </w:r>
            <w:r w:rsidRPr="00160B77">
              <w:rPr>
                <w:sz w:val="20"/>
                <w:szCs w:val="20"/>
              </w:rPr>
              <w:t xml:space="preserve"> н</w:t>
            </w:r>
            <w:r w:rsidR="00456838" w:rsidRPr="00160B77">
              <w:rPr>
                <w:sz w:val="20"/>
                <w:szCs w:val="20"/>
              </w:rPr>
              <w:t xml:space="preserve">еформальной организации. </w:t>
            </w:r>
          </w:p>
          <w:p w14:paraId="6657842E" w14:textId="3609AA70" w:rsidR="00374DA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 xml:space="preserve">Какие группы факторов образуют макросреду компании? </w:t>
            </w:r>
          </w:p>
          <w:p w14:paraId="09B5D665" w14:textId="37F6CAA9" w:rsidR="004427EA" w:rsidRPr="00160B77" w:rsidRDefault="004427EA"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Какие характеристики внешней среды можно выделить, существует ли между ними взаимосвязь?</w:t>
            </w:r>
          </w:p>
          <w:p w14:paraId="4676C761" w14:textId="410960B7" w:rsidR="00374DA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Из каких элементов состоит микросреда организации?</w:t>
            </w:r>
          </w:p>
          <w:p w14:paraId="55CBB8F1" w14:textId="0F49AA3D" w:rsidR="00374DA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Приведите примеры, как внешние и внутренние факторы могут препятствовать или способствовать достижению миссии и целей компании.</w:t>
            </w:r>
          </w:p>
          <w:p w14:paraId="4D12F8B9" w14:textId="690BDCD7" w:rsidR="00374DA4" w:rsidRPr="00160B77" w:rsidRDefault="004427EA"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Какие методы исследования внешней и внутренней среды вам известны?</w:t>
            </w:r>
          </w:p>
          <w:p w14:paraId="6BDCAF64" w14:textId="68283DEE" w:rsidR="00374DA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Какова роль организационной культуры в современной организации?</w:t>
            </w:r>
          </w:p>
          <w:p w14:paraId="147902EA" w14:textId="77777777" w:rsidR="00E517B4" w:rsidRPr="00160B77" w:rsidRDefault="00374DA4"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Типы организационной культуры, их преимущества и недостатки.</w:t>
            </w:r>
          </w:p>
          <w:p w14:paraId="646E7190" w14:textId="77777777" w:rsidR="004427EA" w:rsidRDefault="004427EA" w:rsidP="00835DB4">
            <w:pPr>
              <w:pStyle w:val="a5"/>
              <w:widowControl w:val="0"/>
              <w:numPr>
                <w:ilvl w:val="0"/>
                <w:numId w:val="34"/>
              </w:numPr>
              <w:tabs>
                <w:tab w:val="left" w:pos="165"/>
                <w:tab w:val="left" w:pos="254"/>
              </w:tabs>
              <w:ind w:left="165" w:hanging="165"/>
              <w:jc w:val="both"/>
              <w:rPr>
                <w:sz w:val="20"/>
                <w:szCs w:val="20"/>
              </w:rPr>
            </w:pPr>
            <w:r w:rsidRPr="00160B77">
              <w:rPr>
                <w:sz w:val="20"/>
                <w:szCs w:val="20"/>
              </w:rPr>
              <w:t>Пути формирования и пути поддержания организационной культуры.</w:t>
            </w:r>
          </w:p>
          <w:p w14:paraId="78D15D76" w14:textId="27CFD570" w:rsidR="006543F0" w:rsidRPr="00160B77" w:rsidRDefault="006543F0" w:rsidP="00EF496B">
            <w:pPr>
              <w:pStyle w:val="a5"/>
              <w:widowControl w:val="0"/>
              <w:tabs>
                <w:tab w:val="left" w:pos="165"/>
                <w:tab w:val="left" w:pos="254"/>
              </w:tabs>
              <w:ind w:left="165"/>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6C211409" w:rsidR="00E517B4" w:rsidRPr="00160B77" w:rsidRDefault="00E517B4" w:rsidP="00EF496B">
            <w:pPr>
              <w:widowControl w:val="0"/>
              <w:jc w:val="both"/>
              <w:rPr>
                <w:sz w:val="20"/>
                <w:szCs w:val="20"/>
              </w:rPr>
            </w:pPr>
            <w:r w:rsidRPr="00160B77">
              <w:rPr>
                <w:sz w:val="20"/>
                <w:szCs w:val="20"/>
              </w:rPr>
              <w:t>Устный опрос, дискуссия, разбор мини-кейсов, групповая работа</w:t>
            </w:r>
          </w:p>
        </w:tc>
      </w:tr>
      <w:tr w:rsidR="00E517B4" w:rsidRPr="00A866AD" w14:paraId="01CBD7E0"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7C4C2B9D" w:rsidR="00E517B4" w:rsidRPr="00160B77" w:rsidRDefault="00E517B4" w:rsidP="00EF496B">
            <w:pPr>
              <w:pStyle w:val="2c"/>
              <w:shd w:val="clear" w:color="auto" w:fill="auto"/>
              <w:suppressAutoHyphens w:val="0"/>
              <w:spacing w:line="240" w:lineRule="auto"/>
              <w:ind w:firstLine="0"/>
              <w:jc w:val="both"/>
              <w:rPr>
                <w:rFonts w:eastAsia="TimesNewRomanPS-BoldMT"/>
                <w:b w:val="0"/>
                <w:bCs w:val="0"/>
                <w:sz w:val="20"/>
                <w:szCs w:val="20"/>
              </w:rPr>
            </w:pPr>
            <w:r w:rsidRPr="00160B77">
              <w:rPr>
                <w:b w:val="0"/>
                <w:bCs w:val="0"/>
                <w:sz w:val="20"/>
                <w:szCs w:val="20"/>
              </w:rPr>
              <w:t>Тема 3. Функции менеджмента, их взаимосвязь</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11634938" w14:textId="32EA8100"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Что такое «цикл менеджмента»?</w:t>
            </w:r>
          </w:p>
          <w:p w14:paraId="28FC9D45" w14:textId="307E7262"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Почему выделяют основные и специальные функции менеджмента? Как они взаимосвязаны?</w:t>
            </w:r>
          </w:p>
          <w:p w14:paraId="2A803CFF" w14:textId="04BB152D"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Что такое бизнес-план? Основные разделы и показатели плана развития.</w:t>
            </w:r>
          </w:p>
          <w:p w14:paraId="34AD694A" w14:textId="426E24C7"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lastRenderedPageBreak/>
              <w:t>Централизация и децентрализация управления. Координация процесса управления в деятельности организации.</w:t>
            </w:r>
          </w:p>
          <w:p w14:paraId="14B0C03B" w14:textId="55586F76"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В чем состоит суть делегирования полномочий?</w:t>
            </w:r>
          </w:p>
          <w:p w14:paraId="22CBC9E3" w14:textId="2DCECDA3"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Каковы причины низкой эффективности делегирования полномочий? Назовите основные приемы и способы эффективного делегирования.</w:t>
            </w:r>
          </w:p>
          <w:p w14:paraId="7F0CBD89" w14:textId="15326969"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 xml:space="preserve">Принципы построения </w:t>
            </w:r>
            <w:proofErr w:type="spellStart"/>
            <w:r w:rsidRPr="00160B77">
              <w:rPr>
                <w:sz w:val="20"/>
                <w:szCs w:val="20"/>
              </w:rPr>
              <w:t>оргструктуры</w:t>
            </w:r>
            <w:proofErr w:type="spellEnd"/>
            <w:r w:rsidRPr="00160B77">
              <w:rPr>
                <w:sz w:val="20"/>
                <w:szCs w:val="20"/>
              </w:rPr>
              <w:t xml:space="preserve">. </w:t>
            </w:r>
          </w:p>
          <w:p w14:paraId="26D03A31" w14:textId="6A78C390"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 xml:space="preserve">Различия между механистическими (иерархические) и органическими (адаптивные) организационными структурами управления. </w:t>
            </w:r>
          </w:p>
          <w:p w14:paraId="39EB0A48" w14:textId="35D66CB0"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 xml:space="preserve">Этапы организационного проектирования. </w:t>
            </w:r>
          </w:p>
          <w:p w14:paraId="1D552260" w14:textId="32066204"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В чем различия между содержательными и процессуальными теориями мотивации?</w:t>
            </w:r>
          </w:p>
          <w:p w14:paraId="661475AB" w14:textId="76CDDA11"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 xml:space="preserve">Место и роль контроля в процессе управления. </w:t>
            </w:r>
          </w:p>
          <w:p w14:paraId="39F31530" w14:textId="4E18A478"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 xml:space="preserve">Специфика контроля и </w:t>
            </w:r>
            <w:proofErr w:type="spellStart"/>
            <w:r w:rsidRPr="00160B77">
              <w:rPr>
                <w:sz w:val="20"/>
                <w:szCs w:val="20"/>
              </w:rPr>
              <w:t>контроллинга</w:t>
            </w:r>
            <w:proofErr w:type="spellEnd"/>
            <w:r w:rsidRPr="00160B77">
              <w:rPr>
                <w:sz w:val="20"/>
                <w:szCs w:val="20"/>
              </w:rPr>
              <w:t xml:space="preserve">. Задачи и функции </w:t>
            </w:r>
            <w:proofErr w:type="spellStart"/>
            <w:r w:rsidRPr="00160B77">
              <w:rPr>
                <w:sz w:val="20"/>
                <w:szCs w:val="20"/>
              </w:rPr>
              <w:t>контроллинга</w:t>
            </w:r>
            <w:proofErr w:type="spellEnd"/>
            <w:r w:rsidRPr="00160B77">
              <w:rPr>
                <w:sz w:val="20"/>
                <w:szCs w:val="20"/>
              </w:rPr>
              <w:t>.</w:t>
            </w:r>
          </w:p>
          <w:p w14:paraId="3D8093C7" w14:textId="267E7FE1" w:rsidR="00B93832" w:rsidRPr="00160B77" w:rsidRDefault="00B93832" w:rsidP="00835DB4">
            <w:pPr>
              <w:pStyle w:val="a5"/>
              <w:widowControl w:val="0"/>
              <w:numPr>
                <w:ilvl w:val="0"/>
                <w:numId w:val="35"/>
              </w:numPr>
              <w:tabs>
                <w:tab w:val="left" w:pos="165"/>
                <w:tab w:val="left" w:pos="367"/>
              </w:tabs>
              <w:ind w:left="165" w:hanging="165"/>
              <w:jc w:val="both"/>
              <w:rPr>
                <w:sz w:val="20"/>
                <w:szCs w:val="20"/>
              </w:rPr>
            </w:pPr>
            <w:r w:rsidRPr="00160B77">
              <w:rPr>
                <w:sz w:val="20"/>
                <w:szCs w:val="20"/>
              </w:rPr>
              <w:t>Принципы эффективного контроля.</w:t>
            </w:r>
          </w:p>
          <w:p w14:paraId="2FB0566A" w14:textId="1459316D" w:rsidR="00E517B4" w:rsidRPr="00160B77" w:rsidRDefault="006543F0" w:rsidP="00EF496B">
            <w:pPr>
              <w:pStyle w:val="a5"/>
              <w:widowControl w:val="0"/>
              <w:tabs>
                <w:tab w:val="left" w:pos="165"/>
                <w:tab w:val="left" w:pos="367"/>
              </w:tabs>
              <w:ind w:left="165" w:hanging="165"/>
              <w:jc w:val="both"/>
              <w:rPr>
                <w:sz w:val="20"/>
                <w:szCs w:val="20"/>
              </w:rPr>
            </w:pPr>
            <w:r w:rsidRPr="006543F0">
              <w:rPr>
                <w:b/>
                <w:bCs/>
                <w:sz w:val="20"/>
                <w:szCs w:val="20"/>
              </w:rPr>
              <w:t>Рекомендуемые источники</w:t>
            </w:r>
            <w:r w:rsidRPr="006543F0">
              <w:rPr>
                <w:sz w:val="20"/>
                <w:szCs w:val="20"/>
              </w:rPr>
              <w:t>: 8.1-8.</w:t>
            </w:r>
            <w:r w:rsidR="0065605E">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4C0A857F" w:rsidR="00E517B4" w:rsidRPr="00160B77" w:rsidRDefault="00E517B4" w:rsidP="00EF496B">
            <w:pPr>
              <w:widowControl w:val="0"/>
              <w:jc w:val="both"/>
              <w:rPr>
                <w:sz w:val="20"/>
                <w:szCs w:val="20"/>
              </w:rPr>
            </w:pPr>
            <w:r w:rsidRPr="00160B77">
              <w:rPr>
                <w:sz w:val="20"/>
                <w:szCs w:val="20"/>
              </w:rPr>
              <w:lastRenderedPageBreak/>
              <w:t>Устный опрос, дискуссия, разбор мини-кейсов, тестирование</w:t>
            </w:r>
          </w:p>
        </w:tc>
      </w:tr>
      <w:tr w:rsidR="00333A36" w:rsidRPr="00A866AD" w14:paraId="39547029"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70D8A066" w14:textId="09785BE8" w:rsidR="00333A36" w:rsidRPr="00160B77" w:rsidRDefault="00333A36" w:rsidP="00EF496B">
            <w:pPr>
              <w:pStyle w:val="2c"/>
              <w:shd w:val="clear" w:color="auto" w:fill="auto"/>
              <w:suppressAutoHyphens w:val="0"/>
              <w:spacing w:line="240" w:lineRule="auto"/>
              <w:ind w:firstLine="0"/>
              <w:jc w:val="both"/>
              <w:rPr>
                <w:b w:val="0"/>
                <w:bCs w:val="0"/>
                <w:sz w:val="20"/>
                <w:szCs w:val="20"/>
              </w:rPr>
            </w:pPr>
            <w:r w:rsidRPr="00160B77">
              <w:rPr>
                <w:b w:val="0"/>
                <w:bCs w:val="0"/>
                <w:sz w:val="20"/>
                <w:szCs w:val="20"/>
              </w:rPr>
              <w:t>Тема 4. Стратегии роста и развития организаций. Концепции жизненного цикла организации</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696A8EB2"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 xml:space="preserve">Что представляет собой миссия организации? </w:t>
            </w:r>
          </w:p>
          <w:p w14:paraId="37F14471"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Взаимосвязь миссии с целями организации.</w:t>
            </w:r>
          </w:p>
          <w:p w14:paraId="3DDB6D9B"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Охарактеризуйте SMART-принцип при формулировании целей.</w:t>
            </w:r>
          </w:p>
          <w:p w14:paraId="2608A2E2"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По каким критериям и направлениям можно классифицировать цели? Что такое дерево целей?</w:t>
            </w:r>
          </w:p>
          <w:p w14:paraId="345D8E32"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Приведите примеры качественных и количественных целей.</w:t>
            </w:r>
          </w:p>
          <w:p w14:paraId="0424E2B1"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Что представляет собой стратегический менеджмент?</w:t>
            </w:r>
          </w:p>
          <w:p w14:paraId="16196191"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 xml:space="preserve">Назовите основные принципы разработки успешной стратегии по Томпсону и </w:t>
            </w:r>
            <w:proofErr w:type="spellStart"/>
            <w:r w:rsidRPr="00160B77">
              <w:rPr>
                <w:sz w:val="20"/>
                <w:szCs w:val="20"/>
              </w:rPr>
              <w:t>Стрикленду</w:t>
            </w:r>
            <w:proofErr w:type="spellEnd"/>
            <w:r w:rsidRPr="00160B77">
              <w:rPr>
                <w:sz w:val="20"/>
                <w:szCs w:val="20"/>
              </w:rPr>
              <w:t>.</w:t>
            </w:r>
          </w:p>
          <w:p w14:paraId="66C0B32B"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Раскройте содержание стратегий концентрированного роста.</w:t>
            </w:r>
          </w:p>
          <w:p w14:paraId="09A65B01"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Раскройте содержание стратегий интегрированного роста.</w:t>
            </w:r>
          </w:p>
          <w:p w14:paraId="4DFDFBCC"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Раскройте стратегий диверсифицированного роста.</w:t>
            </w:r>
          </w:p>
          <w:p w14:paraId="23B1910F"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Раскройте содержание стратегий сокращения.</w:t>
            </w:r>
          </w:p>
          <w:p w14:paraId="6E16BF05" w14:textId="77777777" w:rsidR="00333A36"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 xml:space="preserve">Раскройте конкурентные стратегии </w:t>
            </w:r>
            <w:proofErr w:type="spellStart"/>
            <w:r w:rsidRPr="00160B77">
              <w:rPr>
                <w:sz w:val="20"/>
                <w:szCs w:val="20"/>
              </w:rPr>
              <w:t>М.Портера</w:t>
            </w:r>
            <w:proofErr w:type="spellEnd"/>
            <w:r w:rsidRPr="00160B77">
              <w:rPr>
                <w:sz w:val="20"/>
                <w:szCs w:val="20"/>
              </w:rPr>
              <w:t>.</w:t>
            </w:r>
          </w:p>
          <w:p w14:paraId="79AB0319"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Pr>
                <w:sz w:val="20"/>
                <w:szCs w:val="20"/>
              </w:rPr>
              <w:t xml:space="preserve">Что представляет собой жизненный цикл организации? Раскройте стадии жизненного цикла организации по И. </w:t>
            </w:r>
            <w:proofErr w:type="spellStart"/>
            <w:r>
              <w:rPr>
                <w:sz w:val="20"/>
                <w:szCs w:val="20"/>
              </w:rPr>
              <w:t>Адизесу</w:t>
            </w:r>
            <w:proofErr w:type="spellEnd"/>
            <w:r>
              <w:rPr>
                <w:sz w:val="20"/>
                <w:szCs w:val="20"/>
              </w:rPr>
              <w:t>.</w:t>
            </w:r>
          </w:p>
          <w:p w14:paraId="30A2BFA8"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 xml:space="preserve">Назовите причины организационных изменений. Типы изменений. </w:t>
            </w:r>
          </w:p>
          <w:p w14:paraId="6E9F6752" w14:textId="77777777" w:rsidR="00333A36" w:rsidRPr="00160B77"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Что является причинами сопротивлений изменениям в организации?</w:t>
            </w:r>
          </w:p>
          <w:p w14:paraId="744BA614" w14:textId="77777777" w:rsidR="00333A36" w:rsidRDefault="00333A36" w:rsidP="00835DB4">
            <w:pPr>
              <w:pStyle w:val="a5"/>
              <w:keepNext/>
              <w:keepLines/>
              <w:numPr>
                <w:ilvl w:val="0"/>
                <w:numId w:val="40"/>
              </w:numPr>
              <w:tabs>
                <w:tab w:val="left" w:pos="165"/>
                <w:tab w:val="left" w:pos="367"/>
              </w:tabs>
              <w:spacing w:line="259" w:lineRule="auto"/>
              <w:ind w:left="165" w:hanging="165"/>
              <w:jc w:val="both"/>
              <w:rPr>
                <w:sz w:val="20"/>
                <w:szCs w:val="20"/>
              </w:rPr>
            </w:pPr>
            <w:r w:rsidRPr="00160B77">
              <w:rPr>
                <w:sz w:val="20"/>
                <w:szCs w:val="20"/>
              </w:rPr>
              <w:t>Назовите основные методы снижения степени сопротивления организационным переменам.</w:t>
            </w:r>
          </w:p>
          <w:p w14:paraId="418E5434" w14:textId="152F3FAF" w:rsidR="00333A36" w:rsidRPr="00160B77" w:rsidRDefault="00333A36" w:rsidP="00835DB4">
            <w:pPr>
              <w:pStyle w:val="a5"/>
              <w:widowControl w:val="0"/>
              <w:numPr>
                <w:ilvl w:val="0"/>
                <w:numId w:val="35"/>
              </w:numPr>
              <w:tabs>
                <w:tab w:val="left" w:pos="165"/>
                <w:tab w:val="left" w:pos="367"/>
              </w:tabs>
              <w:ind w:left="165" w:hanging="165"/>
              <w:jc w:val="both"/>
              <w:rPr>
                <w:sz w:val="20"/>
                <w:szCs w:val="20"/>
              </w:rPr>
            </w:pPr>
            <w:r w:rsidRPr="006543F0">
              <w:rPr>
                <w:b/>
                <w:bCs/>
                <w:sz w:val="20"/>
                <w:szCs w:val="20"/>
              </w:rPr>
              <w:t>Рекомендуемые источники:</w:t>
            </w:r>
            <w:r w:rsidRPr="006543F0">
              <w:rPr>
                <w:sz w:val="20"/>
                <w:szCs w:val="20"/>
              </w:rPr>
              <w:t xml:space="preserve"> 8.1-8.</w:t>
            </w:r>
            <w:r>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0C411F24" w14:textId="50AADE23" w:rsidR="00333A36" w:rsidRPr="00160B77" w:rsidRDefault="00333A36" w:rsidP="00EF496B">
            <w:pPr>
              <w:widowControl w:val="0"/>
              <w:jc w:val="both"/>
              <w:rPr>
                <w:sz w:val="20"/>
                <w:szCs w:val="20"/>
              </w:rPr>
            </w:pPr>
            <w:r w:rsidRPr="00160B77">
              <w:rPr>
                <w:sz w:val="20"/>
                <w:szCs w:val="20"/>
              </w:rPr>
              <w:t>Устный опрос, разбор мини-кейсов, решение ситуационных задач</w:t>
            </w:r>
          </w:p>
        </w:tc>
      </w:tr>
      <w:tr w:rsidR="00756802" w:rsidRPr="00A866AD" w14:paraId="19B81977"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4A4BCFD2" w14:textId="6B6F5E8F" w:rsidR="00756802" w:rsidRPr="00160B77" w:rsidRDefault="00756802" w:rsidP="00EF496B">
            <w:pPr>
              <w:pStyle w:val="2c"/>
              <w:shd w:val="clear" w:color="auto" w:fill="auto"/>
              <w:suppressAutoHyphens w:val="0"/>
              <w:spacing w:line="240" w:lineRule="auto"/>
              <w:ind w:firstLine="0"/>
              <w:jc w:val="both"/>
              <w:rPr>
                <w:b w:val="0"/>
                <w:bCs w:val="0"/>
                <w:sz w:val="20"/>
                <w:szCs w:val="20"/>
              </w:rPr>
            </w:pPr>
            <w:r w:rsidRPr="00160B77">
              <w:rPr>
                <w:b w:val="0"/>
                <w:bCs w:val="0"/>
                <w:sz w:val="20"/>
                <w:szCs w:val="20"/>
              </w:rPr>
              <w:lastRenderedPageBreak/>
              <w:t>Тема 5. Лидерство и стили управления. Управленческие решения</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08113991"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Как соотносятся между собой понятия: власть, лидерство и влияние?</w:t>
            </w:r>
          </w:p>
          <w:p w14:paraId="17DA3271"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 xml:space="preserve">Назовите основные типы власти по Френчу и </w:t>
            </w:r>
            <w:proofErr w:type="spellStart"/>
            <w:r w:rsidRPr="00756802">
              <w:rPr>
                <w:sz w:val="20"/>
                <w:szCs w:val="20"/>
              </w:rPr>
              <w:t>Рейвену</w:t>
            </w:r>
            <w:proofErr w:type="spellEnd"/>
            <w:r w:rsidRPr="00756802">
              <w:rPr>
                <w:sz w:val="20"/>
                <w:szCs w:val="20"/>
              </w:rPr>
              <w:t>.</w:t>
            </w:r>
          </w:p>
          <w:p w14:paraId="28CDC676"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В чем различие между лидером и руководителем?</w:t>
            </w:r>
          </w:p>
          <w:p w14:paraId="79435330"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Какие выделяются основные подходы к изучению вопросов лидерства?</w:t>
            </w:r>
          </w:p>
          <w:p w14:paraId="26DB4CBA"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Назовите особенности авторитарного стиля управления.</w:t>
            </w:r>
          </w:p>
          <w:p w14:paraId="461B51D0"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Назовите особенности демократического стиля управления.</w:t>
            </w:r>
          </w:p>
          <w:p w14:paraId="211E7507"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Назовите требования, предъявляемые к управленческим решениям.</w:t>
            </w:r>
          </w:p>
          <w:p w14:paraId="287C4691"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 xml:space="preserve">Какие факторы влияют на принятие управленческого решения? </w:t>
            </w:r>
          </w:p>
          <w:p w14:paraId="42ABE4EB" w14:textId="77777777"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Достоинства и недостатки единоличных решений.</w:t>
            </w:r>
          </w:p>
          <w:p w14:paraId="098846D2" w14:textId="77777777" w:rsid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Достоинства и недостатки коллегиальных решений.</w:t>
            </w:r>
          </w:p>
          <w:p w14:paraId="1BD77FCD" w14:textId="1BF10CE4" w:rsid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Что понимается под качеством управленческих решений, и какими показателями оно характеризуется?</w:t>
            </w:r>
          </w:p>
          <w:p w14:paraId="46AB473D" w14:textId="2376CF4A" w:rsidR="00756802" w:rsidRPr="00756802" w:rsidRDefault="00756802" w:rsidP="00835DB4">
            <w:pPr>
              <w:keepNext/>
              <w:keepLines/>
              <w:numPr>
                <w:ilvl w:val="0"/>
                <w:numId w:val="39"/>
              </w:numPr>
              <w:tabs>
                <w:tab w:val="left" w:pos="165"/>
                <w:tab w:val="left" w:pos="367"/>
              </w:tabs>
              <w:spacing w:line="259" w:lineRule="auto"/>
              <w:ind w:left="451"/>
              <w:jc w:val="both"/>
              <w:rPr>
                <w:sz w:val="20"/>
                <w:szCs w:val="20"/>
              </w:rPr>
            </w:pPr>
            <w:r w:rsidRPr="00756802">
              <w:rPr>
                <w:sz w:val="20"/>
                <w:szCs w:val="20"/>
              </w:rPr>
              <w:t>Основные этапы процесса принятия решений и их характеристика</w:t>
            </w:r>
            <w:r w:rsidR="00524B4B">
              <w:rPr>
                <w:sz w:val="20"/>
                <w:szCs w:val="20"/>
              </w:rPr>
              <w:t>.</w:t>
            </w:r>
          </w:p>
          <w:p w14:paraId="7A4C4663" w14:textId="77777777" w:rsidR="00524B4B" w:rsidRPr="006473CF" w:rsidRDefault="00524B4B" w:rsidP="00524B4B">
            <w:pPr>
              <w:pStyle w:val="a5"/>
              <w:numPr>
                <w:ilvl w:val="0"/>
                <w:numId w:val="39"/>
              </w:numPr>
              <w:tabs>
                <w:tab w:val="left" w:pos="165"/>
                <w:tab w:val="left" w:pos="367"/>
              </w:tabs>
              <w:spacing w:line="259" w:lineRule="auto"/>
              <w:ind w:left="309" w:hanging="283"/>
              <w:jc w:val="both"/>
              <w:rPr>
                <w:sz w:val="20"/>
                <w:szCs w:val="20"/>
              </w:rPr>
            </w:pPr>
            <w:r w:rsidRPr="006473CF">
              <w:rPr>
                <w:sz w:val="20"/>
                <w:szCs w:val="20"/>
              </w:rPr>
              <w:t>Что означает выбрать оптимальное решение?</w:t>
            </w:r>
          </w:p>
          <w:p w14:paraId="5B354D28" w14:textId="77777777" w:rsidR="00524B4B" w:rsidRPr="00160B77" w:rsidRDefault="00524B4B" w:rsidP="00524B4B">
            <w:pPr>
              <w:pStyle w:val="a5"/>
              <w:numPr>
                <w:ilvl w:val="0"/>
                <w:numId w:val="39"/>
              </w:numPr>
              <w:tabs>
                <w:tab w:val="left" w:pos="165"/>
                <w:tab w:val="left" w:pos="367"/>
              </w:tabs>
              <w:spacing w:line="259" w:lineRule="auto"/>
              <w:ind w:left="165" w:hanging="165"/>
              <w:jc w:val="both"/>
              <w:rPr>
                <w:sz w:val="20"/>
                <w:szCs w:val="20"/>
              </w:rPr>
            </w:pPr>
            <w:r w:rsidRPr="00160B77">
              <w:rPr>
                <w:sz w:val="20"/>
                <w:szCs w:val="20"/>
              </w:rPr>
              <w:t>Назовите и охарактеризуйте основные методы принятия решения.</w:t>
            </w:r>
          </w:p>
          <w:p w14:paraId="26DDE7DA" w14:textId="77777777" w:rsidR="00524B4B" w:rsidRDefault="00524B4B" w:rsidP="00524B4B">
            <w:pPr>
              <w:pStyle w:val="a5"/>
              <w:numPr>
                <w:ilvl w:val="0"/>
                <w:numId w:val="39"/>
              </w:numPr>
              <w:tabs>
                <w:tab w:val="left" w:pos="165"/>
                <w:tab w:val="left" w:pos="367"/>
              </w:tabs>
              <w:spacing w:line="259" w:lineRule="auto"/>
              <w:ind w:left="165" w:hanging="165"/>
              <w:jc w:val="both"/>
              <w:rPr>
                <w:sz w:val="20"/>
                <w:szCs w:val="20"/>
              </w:rPr>
            </w:pPr>
            <w:r w:rsidRPr="00160B77">
              <w:rPr>
                <w:sz w:val="20"/>
                <w:szCs w:val="20"/>
              </w:rPr>
              <w:t>Что является критерием эффективности решения?</w:t>
            </w:r>
          </w:p>
          <w:p w14:paraId="597093BD" w14:textId="2A145463" w:rsidR="00756802" w:rsidRPr="00756802" w:rsidRDefault="00524B4B" w:rsidP="00524B4B">
            <w:pPr>
              <w:keepNext/>
              <w:keepLines/>
              <w:tabs>
                <w:tab w:val="left" w:pos="165"/>
                <w:tab w:val="left" w:pos="367"/>
              </w:tabs>
              <w:spacing w:line="259" w:lineRule="auto"/>
              <w:jc w:val="both"/>
              <w:rPr>
                <w:sz w:val="20"/>
                <w:szCs w:val="20"/>
              </w:rPr>
            </w:pPr>
            <w:r w:rsidRPr="006543F0">
              <w:rPr>
                <w:b/>
                <w:bCs/>
                <w:sz w:val="20"/>
                <w:szCs w:val="20"/>
              </w:rPr>
              <w:t>Рекомендуемые источники</w:t>
            </w:r>
            <w:r w:rsidRPr="006543F0">
              <w:rPr>
                <w:sz w:val="20"/>
                <w:szCs w:val="20"/>
              </w:rPr>
              <w:t>: 8.1-8.</w:t>
            </w:r>
            <w:r>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4EE09B71" w14:textId="5F04233E" w:rsidR="00756802" w:rsidRPr="00160B77" w:rsidRDefault="00756802" w:rsidP="00EF496B">
            <w:pPr>
              <w:widowControl w:val="0"/>
              <w:jc w:val="both"/>
              <w:rPr>
                <w:sz w:val="20"/>
                <w:szCs w:val="20"/>
              </w:rPr>
            </w:pPr>
            <w:r w:rsidRPr="00756802">
              <w:rPr>
                <w:sz w:val="20"/>
                <w:szCs w:val="20"/>
              </w:rPr>
              <w:t>Устный опрос, дискуссия, решение ситуационных задач, групповая работа</w:t>
            </w:r>
          </w:p>
        </w:tc>
      </w:tr>
      <w:tr w:rsidR="00E517B4" w:rsidRPr="00A866AD" w14:paraId="49A6F13B"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68DC1B77" w14:textId="5A332A3A" w:rsidR="00E517B4" w:rsidRPr="00160B77" w:rsidRDefault="00E517B4" w:rsidP="00EF496B">
            <w:pPr>
              <w:pStyle w:val="2c"/>
              <w:shd w:val="clear" w:color="auto" w:fill="auto"/>
              <w:suppressAutoHyphens w:val="0"/>
              <w:spacing w:line="240" w:lineRule="auto"/>
              <w:ind w:firstLine="0"/>
              <w:jc w:val="both"/>
              <w:rPr>
                <w:rFonts w:eastAsia="TimesNewRomanPS-BoldMT"/>
                <w:b w:val="0"/>
                <w:bCs w:val="0"/>
                <w:sz w:val="20"/>
                <w:szCs w:val="20"/>
              </w:rPr>
            </w:pPr>
            <w:r w:rsidRPr="00160B77">
              <w:rPr>
                <w:b w:val="0"/>
                <w:bCs w:val="0"/>
                <w:sz w:val="20"/>
                <w:szCs w:val="20"/>
              </w:rPr>
              <w:t xml:space="preserve">Тема 6. Групповая динамика и </w:t>
            </w:r>
            <w:proofErr w:type="spellStart"/>
            <w:r w:rsidRPr="00160B77">
              <w:rPr>
                <w:b w:val="0"/>
                <w:bCs w:val="0"/>
                <w:sz w:val="20"/>
                <w:szCs w:val="20"/>
              </w:rPr>
              <w:t>командообразование</w:t>
            </w:r>
            <w:proofErr w:type="spellEnd"/>
            <w:r w:rsidRPr="00160B77">
              <w:rPr>
                <w:b w:val="0"/>
                <w:bCs w:val="0"/>
                <w:sz w:val="20"/>
                <w:szCs w:val="20"/>
              </w:rPr>
              <w:t xml:space="preserve"> в организации.</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39EE05B0" w14:textId="166E0459" w:rsidR="002B7049" w:rsidRPr="00160B77" w:rsidRDefault="002B7049"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Что представляет собой формальная группа? Назовите основные отличия группы от команды.</w:t>
            </w:r>
          </w:p>
          <w:p w14:paraId="7B5CFAF7" w14:textId="210D2E3A" w:rsidR="002B7049" w:rsidRPr="00160B77" w:rsidRDefault="002B7049"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 xml:space="preserve">Назовите и охарактеризуйте командные роли по </w:t>
            </w:r>
            <w:proofErr w:type="spellStart"/>
            <w:r w:rsidRPr="00160B77">
              <w:rPr>
                <w:sz w:val="20"/>
                <w:szCs w:val="20"/>
              </w:rPr>
              <w:t>Белбину</w:t>
            </w:r>
            <w:proofErr w:type="spellEnd"/>
            <w:r w:rsidRPr="00160B77">
              <w:rPr>
                <w:sz w:val="20"/>
                <w:szCs w:val="20"/>
              </w:rPr>
              <w:t xml:space="preserve">. </w:t>
            </w:r>
          </w:p>
          <w:p w14:paraId="326DE1ED" w14:textId="6F0B38DC" w:rsidR="002B7049" w:rsidRPr="00160B77" w:rsidRDefault="002B7049"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Каковы причины появления неформальных групп в организации? Могут ли они повлиять на эффективность работы организации?</w:t>
            </w:r>
          </w:p>
          <w:p w14:paraId="3914C141" w14:textId="244CA223" w:rsidR="002B7049" w:rsidRPr="00160B77" w:rsidRDefault="002B7049"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Какие основные факторы влияют на эффективность команды? При каких условиях работа команды может оказаться неэффективной?</w:t>
            </w:r>
          </w:p>
          <w:p w14:paraId="6C46A743" w14:textId="11046F08" w:rsidR="002B7049" w:rsidRPr="00160B77" w:rsidRDefault="002B7049"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Назовите этапы построения и развития команды.</w:t>
            </w:r>
          </w:p>
          <w:p w14:paraId="2AECA466" w14:textId="77777777" w:rsidR="0009325D" w:rsidRPr="00160B77" w:rsidRDefault="002B7049"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Назовите современные приемы и способы построения эффективных групп и команд.</w:t>
            </w:r>
          </w:p>
          <w:p w14:paraId="6556D006" w14:textId="77777777" w:rsidR="0009325D" w:rsidRPr="00160B77" w:rsidRDefault="0009325D"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Перечислите виды организационных конфликтов</w:t>
            </w:r>
          </w:p>
          <w:p w14:paraId="032A8B6E" w14:textId="77777777" w:rsidR="0009325D" w:rsidRPr="00160B77" w:rsidRDefault="0009325D"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 xml:space="preserve">Назовите основные причины для развития организационных конфликтов. </w:t>
            </w:r>
          </w:p>
          <w:p w14:paraId="2A317F5A" w14:textId="77777777" w:rsidR="0009325D" w:rsidRPr="00160B77" w:rsidRDefault="0009325D"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Конструктивные и деструктивные функции организационного конфликта.</w:t>
            </w:r>
          </w:p>
          <w:p w14:paraId="75A3C846" w14:textId="77777777" w:rsidR="0009325D" w:rsidRPr="00160B77" w:rsidRDefault="0009325D"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В чем могут проявляться формы конфликтной борьбы?</w:t>
            </w:r>
          </w:p>
          <w:p w14:paraId="45AC3BB3" w14:textId="77777777" w:rsidR="0009325D" w:rsidRPr="00160B77" w:rsidRDefault="0009325D"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Опишите стадии развития организационного конфликта.</w:t>
            </w:r>
          </w:p>
          <w:p w14:paraId="2DFD604F" w14:textId="77777777" w:rsidR="0009325D" w:rsidRDefault="0009325D" w:rsidP="00835DB4">
            <w:pPr>
              <w:pStyle w:val="a5"/>
              <w:keepNext/>
              <w:keepLines/>
              <w:widowControl w:val="0"/>
              <w:numPr>
                <w:ilvl w:val="0"/>
                <w:numId w:val="38"/>
              </w:numPr>
              <w:tabs>
                <w:tab w:val="left" w:pos="165"/>
                <w:tab w:val="left" w:pos="367"/>
              </w:tabs>
              <w:spacing w:line="259" w:lineRule="auto"/>
              <w:ind w:left="165" w:hanging="165"/>
              <w:jc w:val="both"/>
              <w:rPr>
                <w:sz w:val="20"/>
                <w:szCs w:val="20"/>
              </w:rPr>
            </w:pPr>
            <w:r w:rsidRPr="00160B77">
              <w:rPr>
                <w:sz w:val="20"/>
                <w:szCs w:val="20"/>
              </w:rPr>
              <w:t>Назовите основные стили поведения в конфликтной ситуации.</w:t>
            </w:r>
          </w:p>
          <w:p w14:paraId="5F168782" w14:textId="50223480" w:rsidR="006543F0" w:rsidRPr="006543F0" w:rsidRDefault="006543F0" w:rsidP="00EF496B">
            <w:pPr>
              <w:keepNext/>
              <w:keepLines/>
              <w:widowControl w:val="0"/>
              <w:tabs>
                <w:tab w:val="left" w:pos="165"/>
                <w:tab w:val="left" w:pos="367"/>
              </w:tabs>
              <w:spacing w:line="259" w:lineRule="auto"/>
              <w:jc w:val="both"/>
              <w:rPr>
                <w:sz w:val="20"/>
                <w:szCs w:val="20"/>
              </w:rPr>
            </w:pPr>
            <w:r w:rsidRPr="006543F0">
              <w:rPr>
                <w:b/>
                <w:bCs/>
                <w:sz w:val="20"/>
                <w:szCs w:val="20"/>
              </w:rPr>
              <w:t>Рекомендуемые источники</w:t>
            </w:r>
            <w:r w:rsidRPr="006543F0">
              <w:rPr>
                <w:sz w:val="20"/>
                <w:szCs w:val="20"/>
              </w:rPr>
              <w:t>: 8.1-8.</w:t>
            </w:r>
            <w:r w:rsidR="0065605E">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7E5979EA" w14:textId="6305FFF8" w:rsidR="00E517B4" w:rsidRPr="00160B77" w:rsidRDefault="00E517B4" w:rsidP="00EF496B">
            <w:pPr>
              <w:widowControl w:val="0"/>
              <w:jc w:val="both"/>
              <w:rPr>
                <w:sz w:val="20"/>
                <w:szCs w:val="20"/>
              </w:rPr>
            </w:pPr>
            <w:r w:rsidRPr="00160B77">
              <w:rPr>
                <w:sz w:val="20"/>
                <w:szCs w:val="20"/>
              </w:rPr>
              <w:t>Устный опрос, дискуссия, групповая работа, тестирование</w:t>
            </w:r>
          </w:p>
        </w:tc>
      </w:tr>
      <w:tr w:rsidR="00E517B4" w:rsidRPr="00A866AD" w14:paraId="044CE623"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34DDF5A8" w14:textId="77E7CA35" w:rsidR="00E517B4" w:rsidRPr="00160B77" w:rsidRDefault="00E517B4" w:rsidP="00EF496B">
            <w:pPr>
              <w:pStyle w:val="2c"/>
              <w:shd w:val="clear" w:color="auto" w:fill="auto"/>
              <w:suppressAutoHyphens w:val="0"/>
              <w:spacing w:line="240" w:lineRule="auto"/>
              <w:ind w:firstLine="0"/>
              <w:jc w:val="both"/>
              <w:rPr>
                <w:rFonts w:eastAsia="TimesNewRomanPS-BoldMT"/>
                <w:b w:val="0"/>
                <w:bCs w:val="0"/>
                <w:sz w:val="20"/>
                <w:szCs w:val="20"/>
              </w:rPr>
            </w:pPr>
            <w:r w:rsidRPr="00160B77">
              <w:rPr>
                <w:b w:val="0"/>
                <w:bCs w:val="0"/>
                <w:sz w:val="20"/>
                <w:szCs w:val="20"/>
              </w:rPr>
              <w:lastRenderedPageBreak/>
              <w:t>Тема 7. Управление знаниями. Информационно-коммуникационное обеспечение менеджмента</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4E43214D" w14:textId="0FB4B690"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Какую роль играет информация в организации? Перечислите основные характеристики ценной информации.</w:t>
            </w:r>
          </w:p>
          <w:p w14:paraId="2D12A2E0" w14:textId="53314C3C"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 xml:space="preserve">Какая </w:t>
            </w:r>
            <w:r w:rsidR="002B7049" w:rsidRPr="00160B77">
              <w:rPr>
                <w:sz w:val="20"/>
                <w:szCs w:val="20"/>
              </w:rPr>
              <w:t xml:space="preserve">существует </w:t>
            </w:r>
            <w:r w:rsidRPr="00160B77">
              <w:rPr>
                <w:sz w:val="20"/>
                <w:szCs w:val="20"/>
              </w:rPr>
              <w:t>связь между понятиями «информация» и «знания»?</w:t>
            </w:r>
          </w:p>
          <w:p w14:paraId="55F55B87" w14:textId="16E8883B"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Назовите цели и задачи управления знаниями.</w:t>
            </w:r>
          </w:p>
          <w:p w14:paraId="0061683C" w14:textId="178EFADE"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В чем различие формальных и неформальных видов коммуникаций в организации?</w:t>
            </w:r>
          </w:p>
          <w:p w14:paraId="33E87BE5" w14:textId="0259DACA"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Назовите элементы и охарактеризуйте основные этапы процесса коммуникаций.</w:t>
            </w:r>
          </w:p>
          <w:p w14:paraId="78E5DF93" w14:textId="01613179"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Объективные и субъективные барьеры в межличностных коммуникациях, способы их преодоления.</w:t>
            </w:r>
          </w:p>
          <w:p w14:paraId="25BEFB65" w14:textId="6F5CC322"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Каким образом связаны между собой организационная структура и коммуникации в организации?</w:t>
            </w:r>
          </w:p>
          <w:p w14:paraId="2ABF283C" w14:textId="04D6AD11"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Почему понятие «эффективный менеджер» связывают с понятием «эффективные коммуникации»?</w:t>
            </w:r>
          </w:p>
          <w:p w14:paraId="027757C6" w14:textId="0E9E83DF" w:rsidR="005B50BB" w:rsidRPr="00160B77"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 xml:space="preserve">Почему процесс коммуникации должен завершаться этапом «обратная связь»? </w:t>
            </w:r>
          </w:p>
          <w:p w14:paraId="043968F6" w14:textId="77777777" w:rsidR="00E517B4" w:rsidRDefault="005B50BB" w:rsidP="00835DB4">
            <w:pPr>
              <w:pStyle w:val="a5"/>
              <w:keepNext/>
              <w:keepLines/>
              <w:widowControl w:val="0"/>
              <w:numPr>
                <w:ilvl w:val="0"/>
                <w:numId w:val="37"/>
              </w:numPr>
              <w:tabs>
                <w:tab w:val="left" w:pos="165"/>
                <w:tab w:val="left" w:pos="367"/>
              </w:tabs>
              <w:spacing w:line="259" w:lineRule="auto"/>
              <w:ind w:left="165" w:hanging="165"/>
              <w:jc w:val="both"/>
              <w:rPr>
                <w:sz w:val="20"/>
                <w:szCs w:val="20"/>
              </w:rPr>
            </w:pPr>
            <w:r w:rsidRPr="00160B77">
              <w:rPr>
                <w:sz w:val="20"/>
                <w:szCs w:val="20"/>
              </w:rPr>
              <w:t>Назовите основные факторы, влияющие на эффективность коммуникаций.</w:t>
            </w:r>
          </w:p>
          <w:p w14:paraId="422600E7" w14:textId="51B49203" w:rsidR="006543F0" w:rsidRPr="00160B77" w:rsidRDefault="006543F0" w:rsidP="00EF496B">
            <w:pPr>
              <w:pStyle w:val="a5"/>
              <w:keepNext/>
              <w:keepLines/>
              <w:widowControl w:val="0"/>
              <w:tabs>
                <w:tab w:val="left" w:pos="165"/>
                <w:tab w:val="left" w:pos="367"/>
              </w:tabs>
              <w:spacing w:line="259" w:lineRule="auto"/>
              <w:ind w:left="165"/>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46FD73B6" w14:textId="7839A79B" w:rsidR="00E517B4" w:rsidRPr="00160B77" w:rsidRDefault="00E517B4" w:rsidP="00EF496B">
            <w:pPr>
              <w:widowControl w:val="0"/>
              <w:jc w:val="both"/>
              <w:rPr>
                <w:sz w:val="20"/>
                <w:szCs w:val="20"/>
              </w:rPr>
            </w:pPr>
            <w:r w:rsidRPr="00160B77">
              <w:rPr>
                <w:sz w:val="20"/>
                <w:szCs w:val="20"/>
              </w:rPr>
              <w:t>Устный опрос, разбор мини-кейсов, решение ситуационных задач</w:t>
            </w:r>
          </w:p>
        </w:tc>
      </w:tr>
      <w:tr w:rsidR="00E517B4" w:rsidRPr="00A866AD" w14:paraId="3BFA4675" w14:textId="77777777" w:rsidTr="0030404B">
        <w:trPr>
          <w:trHeight w:val="20"/>
        </w:trPr>
        <w:tc>
          <w:tcPr>
            <w:tcW w:w="1035" w:type="pct"/>
            <w:tcBorders>
              <w:top w:val="single" w:sz="4" w:space="0" w:color="000000"/>
              <w:left w:val="single" w:sz="4" w:space="0" w:color="000000"/>
              <w:bottom w:val="single" w:sz="4" w:space="0" w:color="000000"/>
              <w:right w:val="single" w:sz="4" w:space="0" w:color="000000"/>
            </w:tcBorders>
            <w:shd w:val="clear" w:color="auto" w:fill="FFFFFF"/>
          </w:tcPr>
          <w:p w14:paraId="52485E90" w14:textId="12455CFA" w:rsidR="00E517B4" w:rsidRPr="00160B77" w:rsidRDefault="00E517B4" w:rsidP="00EF496B">
            <w:pPr>
              <w:pStyle w:val="2c"/>
              <w:shd w:val="clear" w:color="auto" w:fill="auto"/>
              <w:suppressAutoHyphens w:val="0"/>
              <w:spacing w:line="240" w:lineRule="auto"/>
              <w:ind w:firstLine="0"/>
              <w:jc w:val="both"/>
              <w:rPr>
                <w:rFonts w:eastAsia="TimesNewRomanPS-BoldMT"/>
                <w:b w:val="0"/>
                <w:bCs w:val="0"/>
                <w:sz w:val="20"/>
                <w:szCs w:val="20"/>
              </w:rPr>
            </w:pPr>
            <w:r w:rsidRPr="00160B77">
              <w:rPr>
                <w:b w:val="0"/>
                <w:bCs w:val="0"/>
                <w:sz w:val="20"/>
                <w:szCs w:val="20"/>
              </w:rPr>
              <w:t>Тема 8. Эффективность менеджмента. Устойчивое развитие и социальная ответственность бизнеса</w:t>
            </w:r>
          </w:p>
        </w:tc>
        <w:tc>
          <w:tcPr>
            <w:tcW w:w="3012" w:type="pct"/>
            <w:tcBorders>
              <w:top w:val="single" w:sz="4" w:space="0" w:color="000000"/>
              <w:left w:val="single" w:sz="4" w:space="0" w:color="000000"/>
              <w:bottom w:val="single" w:sz="4" w:space="0" w:color="000000"/>
              <w:right w:val="single" w:sz="4" w:space="0" w:color="000000"/>
            </w:tcBorders>
            <w:shd w:val="clear" w:color="auto" w:fill="FFFFFF"/>
          </w:tcPr>
          <w:p w14:paraId="795FABF1" w14:textId="13583268"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Что такое эффективность менеджмента?</w:t>
            </w:r>
          </w:p>
          <w:p w14:paraId="665427B2" w14:textId="4114E265"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 xml:space="preserve">Назовите основные критерии и показатели эффективности менеджмента. </w:t>
            </w:r>
          </w:p>
          <w:p w14:paraId="4583CE47" w14:textId="3DF05135"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 xml:space="preserve">В чем заключается социальная эффективность менеджмента? </w:t>
            </w:r>
          </w:p>
          <w:p w14:paraId="6C8D41DF" w14:textId="04C99C0F"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 xml:space="preserve">Суть концепции долговременной эффективности Р. </w:t>
            </w:r>
            <w:proofErr w:type="spellStart"/>
            <w:r w:rsidRPr="00160B77">
              <w:rPr>
                <w:sz w:val="20"/>
                <w:szCs w:val="20"/>
              </w:rPr>
              <w:t>Лайкерта</w:t>
            </w:r>
            <w:proofErr w:type="spellEnd"/>
            <w:r w:rsidRPr="00160B77">
              <w:rPr>
                <w:sz w:val="20"/>
                <w:szCs w:val="20"/>
              </w:rPr>
              <w:t>.</w:t>
            </w:r>
          </w:p>
          <w:p w14:paraId="0224FE2E" w14:textId="246C6E02"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 xml:space="preserve">В чем состоит идея теории эффективности организации Б. </w:t>
            </w:r>
            <w:proofErr w:type="spellStart"/>
            <w:r w:rsidRPr="00160B77">
              <w:rPr>
                <w:sz w:val="20"/>
                <w:szCs w:val="20"/>
              </w:rPr>
              <w:t>Басса</w:t>
            </w:r>
            <w:proofErr w:type="spellEnd"/>
            <w:r w:rsidRPr="00160B77">
              <w:rPr>
                <w:sz w:val="20"/>
                <w:szCs w:val="20"/>
              </w:rPr>
              <w:t xml:space="preserve">? </w:t>
            </w:r>
          </w:p>
          <w:p w14:paraId="6037C90E" w14:textId="15EC51A4"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Понятие корпоративной социальной ответственности: различные интерпретации.</w:t>
            </w:r>
          </w:p>
          <w:p w14:paraId="57290D95" w14:textId="20CF287B"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Влияние корпоративной социальной ответственности на формирование положительного имиджа и деловой репутации компании.</w:t>
            </w:r>
          </w:p>
          <w:p w14:paraId="5CFAE265" w14:textId="20B66BE5" w:rsidR="00B32A98" w:rsidRPr="00160B77"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 xml:space="preserve">Характеристика элементов модели пирамиды корпоративной социальной ответственности А. </w:t>
            </w:r>
            <w:proofErr w:type="spellStart"/>
            <w:r w:rsidRPr="00160B77">
              <w:rPr>
                <w:sz w:val="20"/>
                <w:szCs w:val="20"/>
              </w:rPr>
              <w:t>Керолла</w:t>
            </w:r>
            <w:proofErr w:type="spellEnd"/>
            <w:r w:rsidRPr="00160B77">
              <w:rPr>
                <w:sz w:val="20"/>
                <w:szCs w:val="20"/>
              </w:rPr>
              <w:t>.</w:t>
            </w:r>
          </w:p>
          <w:p w14:paraId="471FAE61" w14:textId="77777777" w:rsidR="00E517B4" w:rsidRDefault="00B32A98" w:rsidP="00835DB4">
            <w:pPr>
              <w:pStyle w:val="a5"/>
              <w:keepNext/>
              <w:keepLines/>
              <w:widowControl w:val="0"/>
              <w:numPr>
                <w:ilvl w:val="0"/>
                <w:numId w:val="36"/>
              </w:numPr>
              <w:tabs>
                <w:tab w:val="left" w:pos="165"/>
                <w:tab w:val="left" w:pos="367"/>
              </w:tabs>
              <w:spacing w:line="259" w:lineRule="auto"/>
              <w:ind w:left="165" w:hanging="165"/>
              <w:jc w:val="both"/>
              <w:rPr>
                <w:sz w:val="20"/>
                <w:szCs w:val="20"/>
              </w:rPr>
            </w:pPr>
            <w:r w:rsidRPr="00160B77">
              <w:rPr>
                <w:sz w:val="20"/>
                <w:szCs w:val="20"/>
              </w:rPr>
              <w:t>Современные теории корпоративной социальной ответственности.</w:t>
            </w:r>
          </w:p>
          <w:p w14:paraId="3D608936" w14:textId="499D2588" w:rsidR="006543F0" w:rsidRPr="00160B77" w:rsidRDefault="006543F0" w:rsidP="00EF496B">
            <w:pPr>
              <w:pStyle w:val="a5"/>
              <w:keepNext/>
              <w:keepLines/>
              <w:widowControl w:val="0"/>
              <w:tabs>
                <w:tab w:val="left" w:pos="165"/>
                <w:tab w:val="left" w:pos="367"/>
              </w:tabs>
              <w:spacing w:line="259" w:lineRule="auto"/>
              <w:ind w:left="165"/>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953" w:type="pct"/>
            <w:tcBorders>
              <w:top w:val="single" w:sz="4" w:space="0" w:color="000000"/>
              <w:left w:val="single" w:sz="4" w:space="0" w:color="000000"/>
              <w:bottom w:val="single" w:sz="4" w:space="0" w:color="000000"/>
              <w:right w:val="single" w:sz="4" w:space="0" w:color="000000"/>
            </w:tcBorders>
            <w:shd w:val="clear" w:color="auto" w:fill="FFFFFF"/>
          </w:tcPr>
          <w:p w14:paraId="3B7CC0B9" w14:textId="56DFCF55" w:rsidR="00E517B4" w:rsidRPr="00160B77" w:rsidRDefault="00E517B4" w:rsidP="00EF496B">
            <w:pPr>
              <w:widowControl w:val="0"/>
              <w:jc w:val="both"/>
              <w:rPr>
                <w:sz w:val="20"/>
                <w:szCs w:val="20"/>
              </w:rPr>
            </w:pPr>
            <w:r w:rsidRPr="00160B77">
              <w:rPr>
                <w:sz w:val="20"/>
                <w:szCs w:val="20"/>
              </w:rPr>
              <w:t>Устный опрос, дискуссия, разбор мини-кейсов, тестирование</w:t>
            </w:r>
          </w:p>
        </w:tc>
      </w:tr>
      <w:bookmarkEnd w:id="3"/>
    </w:tbl>
    <w:p w14:paraId="108CF4F2" w14:textId="77777777" w:rsidR="00E36EAE" w:rsidRPr="00A866AD" w:rsidRDefault="00E36EAE" w:rsidP="00EF496B">
      <w:pPr>
        <w:keepNext/>
        <w:jc w:val="both"/>
      </w:pPr>
    </w:p>
    <w:p w14:paraId="70DF6F64" w14:textId="77777777" w:rsidR="00FA42F5" w:rsidRPr="00A866AD" w:rsidRDefault="00FA42F5" w:rsidP="00EF496B">
      <w:pPr>
        <w:ind w:firstLine="709"/>
        <w:jc w:val="both"/>
        <w:rPr>
          <w:b/>
          <w:bCs/>
        </w:rPr>
      </w:pPr>
      <w:r w:rsidRPr="00A866AD">
        <w:rPr>
          <w:b/>
          <w:bCs/>
        </w:rPr>
        <w:t>6. Перечень учебно-методического обеспечения для самостоятельной работы обучающихся по дисциплине</w:t>
      </w:r>
    </w:p>
    <w:p w14:paraId="46C136CE" w14:textId="77777777" w:rsidR="00FA42F5" w:rsidRPr="00A866AD" w:rsidRDefault="00FA42F5" w:rsidP="00EF496B">
      <w:pPr>
        <w:ind w:firstLine="709"/>
        <w:jc w:val="both"/>
        <w:rPr>
          <w:b/>
          <w:bCs/>
        </w:rPr>
      </w:pPr>
    </w:p>
    <w:p w14:paraId="7D6050D4" w14:textId="3F117EB7" w:rsidR="00FA42F5" w:rsidRDefault="00FA42F5" w:rsidP="00EF496B">
      <w:pPr>
        <w:keepNext/>
        <w:ind w:firstLine="709"/>
        <w:jc w:val="both"/>
        <w:rPr>
          <w:b/>
        </w:rPr>
      </w:pPr>
      <w:r w:rsidRPr="00A866AD">
        <w:rPr>
          <w:b/>
        </w:rPr>
        <w:t>6.1. Перечень вопросов, отводимых на самостоятельное освоение дисциплины, формы внеаудиторной самостоятельной работы</w:t>
      </w:r>
    </w:p>
    <w:p w14:paraId="1D3706C7" w14:textId="4CCA6E14" w:rsidR="00524B4B" w:rsidRDefault="00524B4B" w:rsidP="00EF496B">
      <w:pPr>
        <w:keepNext/>
        <w:ind w:firstLine="709"/>
        <w:jc w:val="both"/>
        <w:rPr>
          <w:b/>
        </w:rPr>
      </w:pPr>
    </w:p>
    <w:p w14:paraId="7309C69B" w14:textId="77777777" w:rsidR="00FA42F5" w:rsidRPr="00A866AD" w:rsidRDefault="00FA42F5" w:rsidP="00EF496B">
      <w:pPr>
        <w:keepNext/>
        <w:jc w:val="both"/>
      </w:pPr>
    </w:p>
    <w:tbl>
      <w:tblPr>
        <w:tblW w:w="9923" w:type="dxa"/>
        <w:jc w:val="center"/>
        <w:tblLayout w:type="fixed"/>
        <w:tblLook w:val="0000" w:firstRow="0" w:lastRow="0" w:firstColumn="0" w:lastColumn="0" w:noHBand="0" w:noVBand="0"/>
      </w:tblPr>
      <w:tblGrid>
        <w:gridCol w:w="2122"/>
        <w:gridCol w:w="4394"/>
        <w:gridCol w:w="3407"/>
      </w:tblGrid>
      <w:tr w:rsidR="00C02430" w:rsidRPr="00A866AD" w14:paraId="7A4609A2"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456838" w:rsidRDefault="00C02430" w:rsidP="00EF496B">
            <w:pPr>
              <w:widowControl w:val="0"/>
              <w:jc w:val="center"/>
              <w:rPr>
                <w:sz w:val="20"/>
                <w:szCs w:val="20"/>
              </w:rPr>
            </w:pPr>
            <w:r w:rsidRPr="00456838">
              <w:rPr>
                <w:b/>
                <w:sz w:val="20"/>
                <w:szCs w:val="20"/>
              </w:rPr>
              <w:t>Наименование тем (разделов) дисциплины</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456838" w:rsidRDefault="00C02430" w:rsidP="00EF496B">
            <w:pPr>
              <w:keepNext/>
              <w:jc w:val="center"/>
              <w:rPr>
                <w:sz w:val="20"/>
                <w:szCs w:val="20"/>
              </w:rPr>
            </w:pPr>
            <w:r w:rsidRPr="00456838">
              <w:rPr>
                <w:b/>
                <w:sz w:val="20"/>
                <w:szCs w:val="20"/>
              </w:rPr>
              <w:t>Перечень вопросов, отводимых на самостоятельное освоение</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456838" w:rsidRDefault="00C02430" w:rsidP="00EF496B">
            <w:pPr>
              <w:widowControl w:val="0"/>
              <w:tabs>
                <w:tab w:val="left" w:pos="709"/>
                <w:tab w:val="left" w:pos="993"/>
              </w:tabs>
              <w:jc w:val="center"/>
              <w:rPr>
                <w:sz w:val="20"/>
                <w:szCs w:val="20"/>
              </w:rPr>
            </w:pPr>
            <w:r w:rsidRPr="00456838">
              <w:rPr>
                <w:b/>
                <w:sz w:val="20"/>
                <w:szCs w:val="20"/>
              </w:rPr>
              <w:t>Формы внеаудиторной самостоятельной работы</w:t>
            </w:r>
          </w:p>
        </w:tc>
      </w:tr>
      <w:tr w:rsidR="00906B08" w:rsidRPr="00A866AD" w14:paraId="74413701"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2628BA5B" w:rsidR="00906B08" w:rsidRPr="00456838" w:rsidRDefault="00906B08" w:rsidP="00EF496B">
            <w:pPr>
              <w:pStyle w:val="2c"/>
              <w:shd w:val="clear" w:color="auto" w:fill="auto"/>
              <w:suppressAutoHyphens w:val="0"/>
              <w:spacing w:line="240" w:lineRule="auto"/>
              <w:ind w:firstLine="0"/>
              <w:jc w:val="both"/>
              <w:rPr>
                <w:b w:val="0"/>
                <w:bCs w:val="0"/>
                <w:sz w:val="20"/>
                <w:szCs w:val="20"/>
              </w:rPr>
            </w:pPr>
            <w:r w:rsidRPr="00456838">
              <w:rPr>
                <w:b w:val="0"/>
                <w:bCs w:val="0"/>
                <w:sz w:val="20"/>
                <w:szCs w:val="20"/>
              </w:rPr>
              <w:t>Тема 1. Сущность менеджмента и ретроспектива его развития</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5C19E378" w14:textId="2FA625B5" w:rsidR="00906B08" w:rsidRPr="00C46148" w:rsidRDefault="00D04B6A" w:rsidP="00835DB4">
            <w:pPr>
              <w:pStyle w:val="a5"/>
              <w:widowControl w:val="0"/>
              <w:numPr>
                <w:ilvl w:val="0"/>
                <w:numId w:val="33"/>
              </w:numPr>
              <w:tabs>
                <w:tab w:val="left" w:pos="367"/>
              </w:tabs>
              <w:ind w:left="320" w:hanging="320"/>
              <w:jc w:val="both"/>
              <w:rPr>
                <w:sz w:val="20"/>
                <w:szCs w:val="20"/>
              </w:rPr>
            </w:pPr>
            <w:r w:rsidRPr="00C46148">
              <w:rPr>
                <w:sz w:val="20"/>
                <w:szCs w:val="20"/>
              </w:rPr>
              <w:t>Управленческие революции и их влияние на</w:t>
            </w:r>
            <w:r w:rsidR="00C46148">
              <w:rPr>
                <w:sz w:val="20"/>
                <w:szCs w:val="20"/>
              </w:rPr>
              <w:t xml:space="preserve"> </w:t>
            </w:r>
            <w:r w:rsidRPr="00C46148">
              <w:rPr>
                <w:sz w:val="20"/>
                <w:szCs w:val="20"/>
              </w:rPr>
              <w:t>развитие общества.</w:t>
            </w:r>
          </w:p>
          <w:p w14:paraId="1988F0BA" w14:textId="5673A80F" w:rsidR="00E575D2" w:rsidRPr="00C46148" w:rsidRDefault="00E575D2" w:rsidP="00835DB4">
            <w:pPr>
              <w:pStyle w:val="a5"/>
              <w:widowControl w:val="0"/>
              <w:numPr>
                <w:ilvl w:val="0"/>
                <w:numId w:val="33"/>
              </w:numPr>
              <w:tabs>
                <w:tab w:val="left" w:pos="367"/>
              </w:tabs>
              <w:ind w:left="320" w:hanging="320"/>
              <w:jc w:val="both"/>
              <w:rPr>
                <w:sz w:val="20"/>
                <w:szCs w:val="20"/>
              </w:rPr>
            </w:pPr>
            <w:r w:rsidRPr="00C46148">
              <w:rPr>
                <w:sz w:val="20"/>
                <w:szCs w:val="20"/>
              </w:rPr>
              <w:t xml:space="preserve">Национальные модели менеджмента. </w:t>
            </w:r>
          </w:p>
          <w:p w14:paraId="37C31060" w14:textId="558499A0" w:rsidR="00E575D2" w:rsidRDefault="00E575D2" w:rsidP="00835DB4">
            <w:pPr>
              <w:pStyle w:val="a5"/>
              <w:widowControl w:val="0"/>
              <w:numPr>
                <w:ilvl w:val="0"/>
                <w:numId w:val="33"/>
              </w:numPr>
              <w:tabs>
                <w:tab w:val="left" w:pos="367"/>
              </w:tabs>
              <w:ind w:left="320" w:hanging="320"/>
              <w:jc w:val="both"/>
              <w:rPr>
                <w:sz w:val="20"/>
                <w:szCs w:val="20"/>
              </w:rPr>
            </w:pPr>
            <w:r w:rsidRPr="00C46148">
              <w:rPr>
                <w:sz w:val="20"/>
                <w:szCs w:val="20"/>
              </w:rPr>
              <w:t>Эволюция теории менеджмента в России и за</w:t>
            </w:r>
            <w:r w:rsidR="00C46148">
              <w:rPr>
                <w:sz w:val="20"/>
                <w:szCs w:val="20"/>
              </w:rPr>
              <w:t xml:space="preserve"> </w:t>
            </w:r>
            <w:r w:rsidRPr="00C46148">
              <w:rPr>
                <w:sz w:val="20"/>
                <w:szCs w:val="20"/>
              </w:rPr>
              <w:t xml:space="preserve">рубежом. </w:t>
            </w:r>
          </w:p>
          <w:p w14:paraId="0CB1DB27" w14:textId="419A47CB" w:rsidR="00E575D2" w:rsidRPr="002C4859" w:rsidRDefault="006863BE" w:rsidP="00EF496B">
            <w:pPr>
              <w:widowControl w:val="0"/>
              <w:tabs>
                <w:tab w:val="left" w:pos="367"/>
              </w:tabs>
              <w:jc w:val="both"/>
              <w:rPr>
                <w:sz w:val="20"/>
                <w:szCs w:val="20"/>
              </w:rPr>
            </w:pPr>
            <w:r w:rsidRPr="002C4859">
              <w:rPr>
                <w:b/>
                <w:bCs/>
                <w:sz w:val="20"/>
                <w:szCs w:val="20"/>
              </w:rPr>
              <w:t>Рекомендуемые источники:</w:t>
            </w:r>
            <w:r w:rsidRPr="002C4859">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4F638608" w:rsidR="00906B08" w:rsidRPr="00456838" w:rsidRDefault="00D04B6A" w:rsidP="00EF496B">
            <w:pPr>
              <w:widowControl w:val="0"/>
              <w:jc w:val="both"/>
              <w:rPr>
                <w:sz w:val="20"/>
                <w:szCs w:val="20"/>
              </w:rPr>
            </w:pPr>
            <w:r w:rsidRPr="00456838">
              <w:rPr>
                <w:sz w:val="20"/>
                <w:szCs w:val="20"/>
              </w:rPr>
              <w:t>Работа с конспектом лекции, электронной библиотечной системой, информационно-образовательным порталом. Изучение дополнительной научной литературы и нормативного материала, подбор материала для тезисов докладов</w:t>
            </w:r>
          </w:p>
        </w:tc>
      </w:tr>
      <w:tr w:rsidR="00906B08" w:rsidRPr="00A866AD" w14:paraId="49B9CDDA"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0381FB6C" w:rsidR="00906B08" w:rsidRPr="00456838" w:rsidRDefault="00906B08" w:rsidP="00EF496B">
            <w:pPr>
              <w:pStyle w:val="2c"/>
              <w:shd w:val="clear" w:color="auto" w:fill="auto"/>
              <w:suppressAutoHyphens w:val="0"/>
              <w:spacing w:line="240" w:lineRule="auto"/>
              <w:ind w:firstLine="0"/>
              <w:jc w:val="both"/>
              <w:rPr>
                <w:rFonts w:eastAsia="TimesNewRomanPS-BoldMT"/>
                <w:b w:val="0"/>
                <w:bCs w:val="0"/>
                <w:sz w:val="20"/>
                <w:szCs w:val="20"/>
              </w:rPr>
            </w:pPr>
            <w:r w:rsidRPr="00456838">
              <w:rPr>
                <w:b w:val="0"/>
                <w:bCs w:val="0"/>
                <w:sz w:val="20"/>
                <w:szCs w:val="20"/>
              </w:rPr>
              <w:t>Тема 2. Организация, ее внешняя и внутренняя среда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79B2A2CC" w14:textId="1F7CB83A" w:rsidR="00F33261" w:rsidRPr="00F33261" w:rsidRDefault="00F33261" w:rsidP="00835DB4">
            <w:pPr>
              <w:pStyle w:val="a5"/>
              <w:widowControl w:val="0"/>
              <w:numPr>
                <w:ilvl w:val="0"/>
                <w:numId w:val="41"/>
              </w:numPr>
              <w:tabs>
                <w:tab w:val="left" w:pos="367"/>
              </w:tabs>
              <w:ind w:left="318" w:hanging="318"/>
              <w:jc w:val="both"/>
              <w:rPr>
                <w:sz w:val="20"/>
                <w:szCs w:val="20"/>
              </w:rPr>
            </w:pPr>
            <w:r w:rsidRPr="00F33261">
              <w:rPr>
                <w:sz w:val="20"/>
                <w:szCs w:val="20"/>
              </w:rPr>
              <w:t>Роль организаций в развитии современного общества.</w:t>
            </w:r>
          </w:p>
          <w:p w14:paraId="48592076" w14:textId="44BA17EF" w:rsidR="001B6A0F" w:rsidRPr="00DA0215" w:rsidRDefault="003F5424" w:rsidP="00835DB4">
            <w:pPr>
              <w:pStyle w:val="a5"/>
              <w:widowControl w:val="0"/>
              <w:numPr>
                <w:ilvl w:val="0"/>
                <w:numId w:val="41"/>
              </w:numPr>
              <w:tabs>
                <w:tab w:val="left" w:pos="367"/>
              </w:tabs>
              <w:ind w:left="318" w:hanging="318"/>
              <w:jc w:val="both"/>
              <w:rPr>
                <w:sz w:val="20"/>
                <w:szCs w:val="20"/>
              </w:rPr>
            </w:pPr>
            <w:r w:rsidRPr="00F33261">
              <w:rPr>
                <w:sz w:val="20"/>
                <w:szCs w:val="20"/>
              </w:rPr>
              <w:t>Формирование формальной и неформальн</w:t>
            </w:r>
            <w:r w:rsidR="00DA0215">
              <w:rPr>
                <w:sz w:val="20"/>
                <w:szCs w:val="20"/>
              </w:rPr>
              <w:t xml:space="preserve">ой </w:t>
            </w:r>
            <w:r w:rsidRPr="00DA0215">
              <w:rPr>
                <w:sz w:val="20"/>
                <w:szCs w:val="20"/>
              </w:rPr>
              <w:lastRenderedPageBreak/>
              <w:t xml:space="preserve">организации. </w:t>
            </w:r>
          </w:p>
          <w:p w14:paraId="0C6944E0" w14:textId="2E92224C" w:rsidR="00906B08" w:rsidRDefault="003F5424" w:rsidP="00835DB4">
            <w:pPr>
              <w:pStyle w:val="a5"/>
              <w:widowControl w:val="0"/>
              <w:numPr>
                <w:ilvl w:val="0"/>
                <w:numId w:val="41"/>
              </w:numPr>
              <w:tabs>
                <w:tab w:val="left" w:pos="367"/>
              </w:tabs>
              <w:ind w:left="318" w:hanging="318"/>
              <w:jc w:val="both"/>
              <w:rPr>
                <w:sz w:val="20"/>
                <w:szCs w:val="20"/>
              </w:rPr>
            </w:pPr>
            <w:r w:rsidRPr="00F33261">
              <w:rPr>
                <w:sz w:val="20"/>
                <w:szCs w:val="20"/>
              </w:rPr>
              <w:t>Основные тенденции в развитии</w:t>
            </w:r>
            <w:r w:rsidR="00DA0215">
              <w:rPr>
                <w:sz w:val="20"/>
                <w:szCs w:val="20"/>
              </w:rPr>
              <w:t xml:space="preserve"> </w:t>
            </w:r>
            <w:r w:rsidRPr="00DA0215">
              <w:rPr>
                <w:sz w:val="20"/>
                <w:szCs w:val="20"/>
              </w:rPr>
              <w:t>современных организаций.</w:t>
            </w:r>
          </w:p>
          <w:p w14:paraId="4C265981" w14:textId="2EB36A33" w:rsidR="0015008C" w:rsidRPr="0015008C" w:rsidRDefault="0015008C" w:rsidP="00835DB4">
            <w:pPr>
              <w:pStyle w:val="a5"/>
              <w:widowControl w:val="0"/>
              <w:numPr>
                <w:ilvl w:val="0"/>
                <w:numId w:val="41"/>
              </w:numPr>
              <w:tabs>
                <w:tab w:val="left" w:pos="367"/>
              </w:tabs>
              <w:ind w:left="318" w:hanging="318"/>
              <w:jc w:val="both"/>
              <w:rPr>
                <w:sz w:val="20"/>
                <w:szCs w:val="20"/>
              </w:rPr>
            </w:pPr>
            <w:r w:rsidRPr="0015008C">
              <w:rPr>
                <w:sz w:val="20"/>
                <w:szCs w:val="20"/>
              </w:rPr>
              <w:t>Современные методы, модели и принципы управления.</w:t>
            </w:r>
          </w:p>
          <w:p w14:paraId="661EE3DA" w14:textId="51F8577D" w:rsidR="006863BE" w:rsidRPr="00456838" w:rsidRDefault="006863BE" w:rsidP="00EF496B">
            <w:pPr>
              <w:widowControl w:val="0"/>
              <w:tabs>
                <w:tab w:val="left" w:pos="367"/>
              </w:tabs>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267A85EE" w:rsidR="00906B08" w:rsidRPr="00456838" w:rsidRDefault="000931C8" w:rsidP="00EF496B">
            <w:pPr>
              <w:widowControl w:val="0"/>
              <w:jc w:val="both"/>
              <w:rPr>
                <w:sz w:val="20"/>
                <w:szCs w:val="20"/>
              </w:rPr>
            </w:pPr>
            <w:r w:rsidRPr="00456838">
              <w:rPr>
                <w:sz w:val="20"/>
                <w:szCs w:val="20"/>
              </w:rPr>
              <w:lastRenderedPageBreak/>
              <w:t>Работа с конспектом лекции, электронной библиотечной системой, ин</w:t>
            </w:r>
            <w:r w:rsidRPr="00456838">
              <w:rPr>
                <w:sz w:val="20"/>
                <w:szCs w:val="20"/>
              </w:rPr>
              <w:lastRenderedPageBreak/>
              <w:t>формационно-образовательным порталом. Изучение дополнительной научной литературы</w:t>
            </w:r>
            <w:r w:rsidR="00D04B6A" w:rsidRPr="00456838">
              <w:rPr>
                <w:sz w:val="20"/>
                <w:szCs w:val="20"/>
              </w:rPr>
              <w:t xml:space="preserve"> и нормативного материала, подбор материала для тезисов докладов</w:t>
            </w:r>
          </w:p>
        </w:tc>
      </w:tr>
      <w:tr w:rsidR="00906B08" w:rsidRPr="00A866AD" w14:paraId="1A8451D2"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2C9700DA" w:rsidR="00906B08" w:rsidRPr="00456838" w:rsidRDefault="00906B08" w:rsidP="00EF496B">
            <w:pPr>
              <w:pStyle w:val="2c"/>
              <w:shd w:val="clear" w:color="auto" w:fill="auto"/>
              <w:suppressAutoHyphens w:val="0"/>
              <w:spacing w:line="240" w:lineRule="auto"/>
              <w:ind w:firstLine="0"/>
              <w:jc w:val="both"/>
              <w:rPr>
                <w:rFonts w:eastAsia="TimesNewRomanPS-BoldMT"/>
                <w:b w:val="0"/>
                <w:bCs w:val="0"/>
                <w:sz w:val="20"/>
                <w:szCs w:val="20"/>
              </w:rPr>
            </w:pPr>
            <w:r w:rsidRPr="00456838">
              <w:rPr>
                <w:b w:val="0"/>
                <w:bCs w:val="0"/>
                <w:sz w:val="20"/>
                <w:szCs w:val="20"/>
              </w:rPr>
              <w:lastRenderedPageBreak/>
              <w:t>Тема 3. Функции менеджмента, их взаимосвязь</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629900EC" w14:textId="2A78EF05" w:rsidR="00456838" w:rsidRPr="00F33261" w:rsidRDefault="00456838" w:rsidP="00835DB4">
            <w:pPr>
              <w:pStyle w:val="a5"/>
              <w:widowControl w:val="0"/>
              <w:numPr>
                <w:ilvl w:val="0"/>
                <w:numId w:val="42"/>
              </w:numPr>
              <w:tabs>
                <w:tab w:val="left" w:pos="367"/>
              </w:tabs>
              <w:ind w:left="318"/>
              <w:jc w:val="both"/>
              <w:rPr>
                <w:sz w:val="20"/>
                <w:szCs w:val="20"/>
              </w:rPr>
            </w:pPr>
            <w:r w:rsidRPr="00F33261">
              <w:rPr>
                <w:sz w:val="20"/>
                <w:szCs w:val="20"/>
              </w:rPr>
              <w:t>Распределение полномочий и обязанностей.</w:t>
            </w:r>
          </w:p>
          <w:p w14:paraId="28C9277B" w14:textId="1685B896" w:rsidR="006863BE" w:rsidRDefault="00F33261" w:rsidP="00835DB4">
            <w:pPr>
              <w:pStyle w:val="a5"/>
              <w:widowControl w:val="0"/>
              <w:numPr>
                <w:ilvl w:val="0"/>
                <w:numId w:val="42"/>
              </w:numPr>
              <w:tabs>
                <w:tab w:val="left" w:pos="367"/>
              </w:tabs>
              <w:ind w:left="34" w:hanging="34"/>
              <w:jc w:val="both"/>
              <w:rPr>
                <w:sz w:val="20"/>
                <w:szCs w:val="20"/>
              </w:rPr>
            </w:pPr>
            <w:r>
              <w:rPr>
                <w:sz w:val="20"/>
                <w:szCs w:val="20"/>
              </w:rPr>
              <w:t>Нестандартные методы стимулирования персонала.</w:t>
            </w:r>
          </w:p>
          <w:p w14:paraId="62066F89" w14:textId="1E72EEC4" w:rsidR="00F33261" w:rsidRDefault="00F33261" w:rsidP="00835DB4">
            <w:pPr>
              <w:pStyle w:val="a5"/>
              <w:widowControl w:val="0"/>
              <w:numPr>
                <w:ilvl w:val="0"/>
                <w:numId w:val="42"/>
              </w:numPr>
              <w:tabs>
                <w:tab w:val="left" w:pos="367"/>
              </w:tabs>
              <w:ind w:left="34" w:hanging="34"/>
              <w:jc w:val="both"/>
              <w:rPr>
                <w:sz w:val="20"/>
                <w:szCs w:val="20"/>
              </w:rPr>
            </w:pPr>
            <w:r>
              <w:rPr>
                <w:sz w:val="20"/>
                <w:szCs w:val="20"/>
              </w:rPr>
              <w:t xml:space="preserve">Проблемы </w:t>
            </w:r>
            <w:proofErr w:type="spellStart"/>
            <w:r>
              <w:rPr>
                <w:sz w:val="20"/>
                <w:szCs w:val="20"/>
              </w:rPr>
              <w:t>демотивации</w:t>
            </w:r>
            <w:proofErr w:type="spellEnd"/>
            <w:r>
              <w:rPr>
                <w:sz w:val="20"/>
                <w:szCs w:val="20"/>
              </w:rPr>
              <w:t xml:space="preserve"> в организации.</w:t>
            </w:r>
          </w:p>
          <w:p w14:paraId="034A214F" w14:textId="42CC7E6F" w:rsidR="00F33261" w:rsidRDefault="00F33261" w:rsidP="00835DB4">
            <w:pPr>
              <w:pStyle w:val="a5"/>
              <w:widowControl w:val="0"/>
              <w:numPr>
                <w:ilvl w:val="0"/>
                <w:numId w:val="42"/>
              </w:numPr>
              <w:tabs>
                <w:tab w:val="left" w:pos="367"/>
              </w:tabs>
              <w:ind w:left="34" w:hanging="34"/>
              <w:jc w:val="both"/>
              <w:rPr>
                <w:sz w:val="20"/>
                <w:szCs w:val="20"/>
              </w:rPr>
            </w:pPr>
            <w:proofErr w:type="spellStart"/>
            <w:r>
              <w:rPr>
                <w:sz w:val="20"/>
                <w:szCs w:val="20"/>
              </w:rPr>
              <w:t>Контроллинг</w:t>
            </w:r>
            <w:proofErr w:type="spellEnd"/>
            <w:r>
              <w:rPr>
                <w:sz w:val="20"/>
                <w:szCs w:val="20"/>
              </w:rPr>
              <w:t xml:space="preserve"> и его инструменты</w:t>
            </w:r>
          </w:p>
          <w:p w14:paraId="3205EBE4" w14:textId="77777777" w:rsidR="002C4859" w:rsidRDefault="00F33261" w:rsidP="00835DB4">
            <w:pPr>
              <w:pStyle w:val="a5"/>
              <w:widowControl w:val="0"/>
              <w:numPr>
                <w:ilvl w:val="0"/>
                <w:numId w:val="42"/>
              </w:numPr>
              <w:tabs>
                <w:tab w:val="left" w:pos="367"/>
              </w:tabs>
              <w:ind w:left="34" w:hanging="34"/>
              <w:jc w:val="both"/>
              <w:rPr>
                <w:sz w:val="20"/>
                <w:szCs w:val="20"/>
              </w:rPr>
            </w:pPr>
            <w:r>
              <w:rPr>
                <w:sz w:val="20"/>
                <w:szCs w:val="20"/>
              </w:rPr>
              <w:t xml:space="preserve">Сбалансированная система показателей и </w:t>
            </w:r>
            <w:r>
              <w:rPr>
                <w:sz w:val="20"/>
                <w:szCs w:val="20"/>
                <w:lang w:val="en-US"/>
              </w:rPr>
              <w:t>KPI</w:t>
            </w:r>
            <w:r>
              <w:rPr>
                <w:sz w:val="20"/>
                <w:szCs w:val="20"/>
              </w:rPr>
              <w:t xml:space="preserve"> </w:t>
            </w:r>
            <w:r w:rsidRPr="00F33261">
              <w:rPr>
                <w:sz w:val="20"/>
                <w:szCs w:val="20"/>
              </w:rPr>
              <w:t>(</w:t>
            </w:r>
            <w:proofErr w:type="spellStart"/>
            <w:r w:rsidRPr="00F33261">
              <w:rPr>
                <w:sz w:val="20"/>
                <w:szCs w:val="20"/>
              </w:rPr>
              <w:t>Key</w:t>
            </w:r>
            <w:proofErr w:type="spellEnd"/>
            <w:r w:rsidRPr="00F33261">
              <w:rPr>
                <w:sz w:val="20"/>
                <w:szCs w:val="20"/>
              </w:rPr>
              <w:t xml:space="preserve"> </w:t>
            </w:r>
            <w:proofErr w:type="spellStart"/>
            <w:r w:rsidRPr="00F33261">
              <w:rPr>
                <w:sz w:val="20"/>
                <w:szCs w:val="20"/>
              </w:rPr>
              <w:t>Performance</w:t>
            </w:r>
            <w:proofErr w:type="spellEnd"/>
            <w:r w:rsidRPr="00F33261">
              <w:rPr>
                <w:sz w:val="20"/>
                <w:szCs w:val="20"/>
              </w:rPr>
              <w:t xml:space="preserve"> </w:t>
            </w:r>
            <w:proofErr w:type="spellStart"/>
            <w:r w:rsidRPr="00F33261">
              <w:rPr>
                <w:sz w:val="20"/>
                <w:szCs w:val="20"/>
              </w:rPr>
              <w:t>Indicators</w:t>
            </w:r>
            <w:proofErr w:type="spellEnd"/>
            <w:r w:rsidRPr="00F33261">
              <w:rPr>
                <w:sz w:val="20"/>
                <w:szCs w:val="20"/>
              </w:rPr>
              <w:t>).</w:t>
            </w:r>
          </w:p>
          <w:p w14:paraId="67EDF6FA" w14:textId="7709A9BE" w:rsidR="006863BE" w:rsidRPr="00456838" w:rsidRDefault="006863BE" w:rsidP="00EF496B">
            <w:pPr>
              <w:pStyle w:val="a5"/>
              <w:widowControl w:val="0"/>
              <w:tabs>
                <w:tab w:val="left" w:pos="367"/>
              </w:tabs>
              <w:ind w:left="34"/>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7755D0FE" w:rsidR="00906B08" w:rsidRPr="00456838" w:rsidRDefault="00D04B6A" w:rsidP="00EF496B">
            <w:pPr>
              <w:widowControl w:val="0"/>
              <w:jc w:val="both"/>
              <w:rPr>
                <w:sz w:val="20"/>
                <w:szCs w:val="20"/>
              </w:rPr>
            </w:pPr>
            <w:r w:rsidRPr="00456838">
              <w:rPr>
                <w:sz w:val="20"/>
                <w:szCs w:val="20"/>
              </w:rPr>
              <w:t>Работа с конспектом лекции, электронной библиотечной системой, информационно-образовательным порталом. Изучение дополнительной научной литературы и нормативного материала, подбор материала для тезисов докладов</w:t>
            </w:r>
          </w:p>
        </w:tc>
      </w:tr>
      <w:tr w:rsidR="00906B08" w:rsidRPr="00A866AD" w14:paraId="42774210"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380881E3" w:rsidR="00906B08" w:rsidRPr="00456838" w:rsidRDefault="00906B08" w:rsidP="00EF496B">
            <w:pPr>
              <w:pStyle w:val="2c"/>
              <w:shd w:val="clear" w:color="auto" w:fill="auto"/>
              <w:suppressAutoHyphens w:val="0"/>
              <w:spacing w:line="240" w:lineRule="auto"/>
              <w:ind w:firstLine="0"/>
              <w:jc w:val="both"/>
              <w:rPr>
                <w:rFonts w:eastAsia="TimesNewRomanPS-BoldMT"/>
                <w:b w:val="0"/>
                <w:bCs w:val="0"/>
                <w:sz w:val="20"/>
                <w:szCs w:val="20"/>
              </w:rPr>
            </w:pPr>
            <w:r w:rsidRPr="00456838">
              <w:rPr>
                <w:b w:val="0"/>
                <w:bCs w:val="0"/>
                <w:sz w:val="20"/>
                <w:szCs w:val="20"/>
              </w:rPr>
              <w:t>Тема 4. Стратегии роста и развития организаций. Концепции жизненного цикла организации</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5F30BC8E" w14:textId="2CB5349A" w:rsidR="00F33261" w:rsidRDefault="002D1E45" w:rsidP="00835DB4">
            <w:pPr>
              <w:pStyle w:val="a5"/>
              <w:keepNext/>
              <w:keepLines/>
              <w:widowControl w:val="0"/>
              <w:numPr>
                <w:ilvl w:val="0"/>
                <w:numId w:val="43"/>
              </w:numPr>
              <w:tabs>
                <w:tab w:val="left" w:pos="32"/>
                <w:tab w:val="left" w:pos="318"/>
              </w:tabs>
              <w:ind w:left="318" w:hanging="284"/>
              <w:jc w:val="both"/>
              <w:rPr>
                <w:sz w:val="20"/>
                <w:szCs w:val="20"/>
              </w:rPr>
            </w:pPr>
            <w:r w:rsidRPr="002D1E45">
              <w:rPr>
                <w:sz w:val="20"/>
                <w:szCs w:val="20"/>
              </w:rPr>
              <w:t>Исторический контекст</w:t>
            </w:r>
            <w:r>
              <w:rPr>
                <w:sz w:val="20"/>
                <w:szCs w:val="20"/>
              </w:rPr>
              <w:t xml:space="preserve"> </w:t>
            </w:r>
            <w:r w:rsidRPr="002D1E45">
              <w:rPr>
                <w:sz w:val="20"/>
                <w:szCs w:val="20"/>
              </w:rPr>
              <w:t>появления и практического</w:t>
            </w:r>
            <w:r w:rsidR="00F33261">
              <w:rPr>
                <w:sz w:val="20"/>
                <w:szCs w:val="20"/>
              </w:rPr>
              <w:t xml:space="preserve"> </w:t>
            </w:r>
            <w:r w:rsidRPr="00F33261">
              <w:rPr>
                <w:sz w:val="20"/>
                <w:szCs w:val="20"/>
              </w:rPr>
              <w:t>использования основных теорий</w:t>
            </w:r>
            <w:r w:rsidR="004267D4">
              <w:rPr>
                <w:sz w:val="20"/>
                <w:szCs w:val="20"/>
              </w:rPr>
              <w:t>,</w:t>
            </w:r>
            <w:r w:rsidRPr="00F33261">
              <w:rPr>
                <w:sz w:val="20"/>
                <w:szCs w:val="20"/>
              </w:rPr>
              <w:t xml:space="preserve"> и моделей стратегии. </w:t>
            </w:r>
          </w:p>
          <w:p w14:paraId="09088453" w14:textId="374D820C" w:rsidR="002D1E45" w:rsidRPr="00F064AA" w:rsidRDefault="002D1E45" w:rsidP="00835DB4">
            <w:pPr>
              <w:pStyle w:val="a5"/>
              <w:keepNext/>
              <w:keepLines/>
              <w:widowControl w:val="0"/>
              <w:numPr>
                <w:ilvl w:val="0"/>
                <w:numId w:val="43"/>
              </w:numPr>
              <w:tabs>
                <w:tab w:val="left" w:pos="32"/>
                <w:tab w:val="left" w:pos="318"/>
              </w:tabs>
              <w:ind w:left="318" w:hanging="284"/>
              <w:jc w:val="both"/>
              <w:rPr>
                <w:sz w:val="20"/>
                <w:szCs w:val="20"/>
              </w:rPr>
            </w:pPr>
            <w:r w:rsidRPr="00F33261">
              <w:rPr>
                <w:sz w:val="20"/>
                <w:szCs w:val="20"/>
              </w:rPr>
              <w:t>Роль и виды стратегий инновационного</w:t>
            </w:r>
            <w:r w:rsidR="00F064AA">
              <w:rPr>
                <w:sz w:val="20"/>
                <w:szCs w:val="20"/>
              </w:rPr>
              <w:t xml:space="preserve"> </w:t>
            </w:r>
            <w:r w:rsidRPr="00F064AA">
              <w:rPr>
                <w:sz w:val="20"/>
                <w:szCs w:val="20"/>
              </w:rPr>
              <w:t>развития организации.</w:t>
            </w:r>
          </w:p>
          <w:p w14:paraId="38908497" w14:textId="77777777" w:rsidR="00F33261" w:rsidRDefault="00F33261" w:rsidP="00835DB4">
            <w:pPr>
              <w:pStyle w:val="a5"/>
              <w:keepNext/>
              <w:keepLines/>
              <w:widowControl w:val="0"/>
              <w:numPr>
                <w:ilvl w:val="0"/>
                <w:numId w:val="43"/>
              </w:numPr>
              <w:tabs>
                <w:tab w:val="left" w:pos="32"/>
                <w:tab w:val="left" w:pos="318"/>
              </w:tabs>
              <w:ind w:left="318" w:hanging="284"/>
              <w:jc w:val="both"/>
              <w:rPr>
                <w:sz w:val="20"/>
                <w:szCs w:val="20"/>
              </w:rPr>
            </w:pPr>
            <w:r w:rsidRPr="00F064AA">
              <w:rPr>
                <w:sz w:val="20"/>
                <w:szCs w:val="20"/>
              </w:rPr>
              <w:t>Обучающаяся организация.</w:t>
            </w:r>
          </w:p>
          <w:p w14:paraId="057BFA39" w14:textId="6F217171" w:rsidR="00857E42" w:rsidRPr="00F064AA" w:rsidRDefault="00857E42" w:rsidP="00835DB4">
            <w:pPr>
              <w:pStyle w:val="a5"/>
              <w:keepNext/>
              <w:keepLines/>
              <w:widowControl w:val="0"/>
              <w:numPr>
                <w:ilvl w:val="0"/>
                <w:numId w:val="43"/>
              </w:numPr>
              <w:tabs>
                <w:tab w:val="left" w:pos="32"/>
                <w:tab w:val="left" w:pos="318"/>
              </w:tabs>
              <w:ind w:left="318" w:hanging="284"/>
              <w:jc w:val="both"/>
              <w:rPr>
                <w:sz w:val="20"/>
                <w:szCs w:val="20"/>
              </w:rPr>
            </w:pPr>
            <w:r>
              <w:rPr>
                <w:sz w:val="20"/>
                <w:szCs w:val="20"/>
              </w:rPr>
              <w:t>Виды стратегий в зависимости от жизненного цикла организации</w:t>
            </w:r>
          </w:p>
          <w:p w14:paraId="20EDDBF3" w14:textId="5AE222A0" w:rsidR="00F33261" w:rsidRPr="00F064AA" w:rsidRDefault="00F33261" w:rsidP="00835DB4">
            <w:pPr>
              <w:pStyle w:val="a5"/>
              <w:keepNext/>
              <w:keepLines/>
              <w:widowControl w:val="0"/>
              <w:numPr>
                <w:ilvl w:val="0"/>
                <w:numId w:val="43"/>
              </w:numPr>
              <w:tabs>
                <w:tab w:val="left" w:pos="32"/>
                <w:tab w:val="left" w:pos="318"/>
              </w:tabs>
              <w:ind w:left="318" w:hanging="284"/>
              <w:jc w:val="both"/>
              <w:rPr>
                <w:sz w:val="20"/>
                <w:szCs w:val="20"/>
              </w:rPr>
            </w:pPr>
            <w:r w:rsidRPr="00F064AA">
              <w:rPr>
                <w:sz w:val="20"/>
                <w:szCs w:val="20"/>
              </w:rPr>
              <w:t>Трехэтапная модель организационных изменений К. Левина.</w:t>
            </w:r>
          </w:p>
          <w:p w14:paraId="17386155" w14:textId="01A6B335" w:rsidR="00F33261" w:rsidRPr="00F064AA" w:rsidRDefault="00F33261" w:rsidP="00835DB4">
            <w:pPr>
              <w:pStyle w:val="a5"/>
              <w:keepNext/>
              <w:keepLines/>
              <w:widowControl w:val="0"/>
              <w:numPr>
                <w:ilvl w:val="0"/>
                <w:numId w:val="43"/>
              </w:numPr>
              <w:tabs>
                <w:tab w:val="left" w:pos="32"/>
                <w:tab w:val="left" w:pos="318"/>
              </w:tabs>
              <w:ind w:left="318" w:hanging="284"/>
              <w:jc w:val="both"/>
              <w:rPr>
                <w:sz w:val="20"/>
                <w:szCs w:val="20"/>
              </w:rPr>
            </w:pPr>
            <w:r w:rsidRPr="00F064AA">
              <w:rPr>
                <w:sz w:val="20"/>
                <w:szCs w:val="20"/>
              </w:rPr>
              <w:t>Роль и виды стратегий инновационного развития</w:t>
            </w:r>
            <w:r w:rsidR="00F064AA">
              <w:rPr>
                <w:sz w:val="20"/>
                <w:szCs w:val="20"/>
              </w:rPr>
              <w:t xml:space="preserve"> </w:t>
            </w:r>
            <w:r w:rsidRPr="00F064AA">
              <w:rPr>
                <w:sz w:val="20"/>
                <w:szCs w:val="20"/>
              </w:rPr>
              <w:t>организации</w:t>
            </w:r>
            <w:r w:rsidR="00DA0215">
              <w:rPr>
                <w:sz w:val="20"/>
                <w:szCs w:val="20"/>
              </w:rPr>
              <w:t>.</w:t>
            </w:r>
          </w:p>
          <w:p w14:paraId="0F996BA5" w14:textId="77777777" w:rsidR="00906B08" w:rsidRDefault="002D1E45" w:rsidP="00835DB4">
            <w:pPr>
              <w:pStyle w:val="a5"/>
              <w:keepNext/>
              <w:keepLines/>
              <w:widowControl w:val="0"/>
              <w:numPr>
                <w:ilvl w:val="0"/>
                <w:numId w:val="43"/>
              </w:numPr>
              <w:tabs>
                <w:tab w:val="left" w:pos="32"/>
                <w:tab w:val="left" w:pos="318"/>
              </w:tabs>
              <w:ind w:left="318" w:hanging="284"/>
              <w:jc w:val="both"/>
              <w:rPr>
                <w:sz w:val="20"/>
                <w:szCs w:val="20"/>
              </w:rPr>
            </w:pPr>
            <w:r w:rsidRPr="002D1E45">
              <w:rPr>
                <w:sz w:val="20"/>
                <w:szCs w:val="20"/>
              </w:rPr>
              <w:t>Характеристика</w:t>
            </w:r>
            <w:r>
              <w:rPr>
                <w:sz w:val="20"/>
                <w:szCs w:val="20"/>
              </w:rPr>
              <w:t xml:space="preserve"> </w:t>
            </w:r>
            <w:r w:rsidRPr="002D1E45">
              <w:rPr>
                <w:sz w:val="20"/>
                <w:szCs w:val="20"/>
              </w:rPr>
              <w:t>инновационного</w:t>
            </w:r>
            <w:r>
              <w:rPr>
                <w:sz w:val="20"/>
                <w:szCs w:val="20"/>
              </w:rPr>
              <w:t xml:space="preserve"> </w:t>
            </w:r>
            <w:r w:rsidRPr="002D1E45">
              <w:rPr>
                <w:sz w:val="20"/>
                <w:szCs w:val="20"/>
              </w:rPr>
              <w:t>менеджера.</w:t>
            </w:r>
          </w:p>
          <w:p w14:paraId="1560602A" w14:textId="605D5E6A" w:rsidR="006863BE" w:rsidRPr="00456838" w:rsidRDefault="006863BE" w:rsidP="00EF496B">
            <w:pPr>
              <w:pStyle w:val="a5"/>
              <w:keepNext/>
              <w:keepLines/>
              <w:widowControl w:val="0"/>
              <w:tabs>
                <w:tab w:val="left" w:pos="32"/>
              </w:tabs>
              <w:ind w:left="32"/>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17D05019" w:rsidR="00906B08" w:rsidRPr="00456838" w:rsidRDefault="00D04B6A" w:rsidP="00EF496B">
            <w:pPr>
              <w:widowControl w:val="0"/>
              <w:jc w:val="both"/>
              <w:rPr>
                <w:sz w:val="20"/>
                <w:szCs w:val="20"/>
              </w:rPr>
            </w:pPr>
            <w:r w:rsidRPr="00456838">
              <w:rPr>
                <w:sz w:val="20"/>
                <w:szCs w:val="20"/>
              </w:rPr>
              <w:t>Работа с конспектом лекции, электронной библиотечной системой, информационно-образовательным порталом. Изучение дополнительной научной литературы и нормативного материала, подбор материала для тезисов докладов</w:t>
            </w:r>
          </w:p>
        </w:tc>
      </w:tr>
      <w:tr w:rsidR="00906B08" w:rsidRPr="00A866AD" w14:paraId="734ABD8D"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1E0B382E" w14:textId="396BC160" w:rsidR="00906B08" w:rsidRPr="00456838" w:rsidRDefault="00906B08" w:rsidP="00EF496B">
            <w:pPr>
              <w:pStyle w:val="2c"/>
              <w:shd w:val="clear" w:color="auto" w:fill="auto"/>
              <w:suppressAutoHyphens w:val="0"/>
              <w:spacing w:line="240" w:lineRule="auto"/>
              <w:ind w:firstLine="0"/>
              <w:jc w:val="both"/>
              <w:rPr>
                <w:rFonts w:eastAsia="TimesNewRomanPS-BoldMT"/>
                <w:b w:val="0"/>
                <w:bCs w:val="0"/>
                <w:sz w:val="20"/>
                <w:szCs w:val="20"/>
              </w:rPr>
            </w:pPr>
            <w:r w:rsidRPr="00456838">
              <w:rPr>
                <w:b w:val="0"/>
                <w:bCs w:val="0"/>
                <w:sz w:val="20"/>
                <w:szCs w:val="20"/>
              </w:rPr>
              <w:t>Тема 5. Лидерство и стили управления. Управленческие решения</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12AF3E9C" w14:textId="1A916F5B" w:rsidR="002D1E45" w:rsidRPr="005D4749" w:rsidRDefault="002D1E45" w:rsidP="00835DB4">
            <w:pPr>
              <w:pStyle w:val="a5"/>
              <w:keepNext/>
              <w:keepLines/>
              <w:widowControl w:val="0"/>
              <w:numPr>
                <w:ilvl w:val="0"/>
                <w:numId w:val="44"/>
              </w:numPr>
              <w:tabs>
                <w:tab w:val="left" w:pos="28"/>
              </w:tabs>
              <w:ind w:left="318"/>
              <w:jc w:val="both"/>
              <w:rPr>
                <w:sz w:val="20"/>
                <w:szCs w:val="20"/>
              </w:rPr>
            </w:pPr>
            <w:r w:rsidRPr="005D4749">
              <w:rPr>
                <w:sz w:val="20"/>
                <w:szCs w:val="20"/>
              </w:rPr>
              <w:t>Планирование деловой</w:t>
            </w:r>
            <w:r w:rsidR="00B62474" w:rsidRPr="005D4749">
              <w:rPr>
                <w:sz w:val="20"/>
                <w:szCs w:val="20"/>
              </w:rPr>
              <w:t xml:space="preserve"> </w:t>
            </w:r>
            <w:r w:rsidRPr="005D4749">
              <w:rPr>
                <w:sz w:val="20"/>
                <w:szCs w:val="20"/>
              </w:rPr>
              <w:t>(профессиональной)</w:t>
            </w:r>
          </w:p>
          <w:p w14:paraId="4ECDC09D" w14:textId="62A37283" w:rsidR="005D4749" w:rsidRPr="005D4749" w:rsidRDefault="005D4749" w:rsidP="00EF496B">
            <w:pPr>
              <w:keepNext/>
              <w:keepLines/>
              <w:widowControl w:val="0"/>
              <w:tabs>
                <w:tab w:val="left" w:pos="28"/>
              </w:tabs>
              <w:ind w:left="-42"/>
              <w:jc w:val="both"/>
              <w:rPr>
                <w:sz w:val="20"/>
                <w:szCs w:val="20"/>
              </w:rPr>
            </w:pPr>
            <w:r>
              <w:rPr>
                <w:sz w:val="20"/>
                <w:szCs w:val="20"/>
              </w:rPr>
              <w:t xml:space="preserve"> </w:t>
            </w:r>
            <w:r w:rsidR="002D1E45" w:rsidRPr="005D4749">
              <w:rPr>
                <w:sz w:val="20"/>
                <w:szCs w:val="20"/>
              </w:rPr>
              <w:t xml:space="preserve">карьеры. </w:t>
            </w:r>
          </w:p>
          <w:p w14:paraId="42C903DB" w14:textId="75DA326F" w:rsidR="00906B08" w:rsidRDefault="002D1E45" w:rsidP="00835DB4">
            <w:pPr>
              <w:pStyle w:val="a5"/>
              <w:keepNext/>
              <w:keepLines/>
              <w:widowControl w:val="0"/>
              <w:numPr>
                <w:ilvl w:val="0"/>
                <w:numId w:val="44"/>
              </w:numPr>
              <w:tabs>
                <w:tab w:val="left" w:pos="28"/>
              </w:tabs>
              <w:ind w:left="318"/>
              <w:jc w:val="both"/>
              <w:rPr>
                <w:sz w:val="20"/>
                <w:szCs w:val="20"/>
              </w:rPr>
            </w:pPr>
            <w:proofErr w:type="spellStart"/>
            <w:r w:rsidRPr="005D4749">
              <w:rPr>
                <w:sz w:val="20"/>
                <w:szCs w:val="20"/>
              </w:rPr>
              <w:t>Самоменеджмент</w:t>
            </w:r>
            <w:proofErr w:type="spellEnd"/>
            <w:r w:rsidRPr="005D4749">
              <w:rPr>
                <w:sz w:val="20"/>
                <w:szCs w:val="20"/>
              </w:rPr>
              <w:t>.</w:t>
            </w:r>
            <w:r w:rsidR="00B62474" w:rsidRPr="005D4749">
              <w:rPr>
                <w:sz w:val="20"/>
                <w:szCs w:val="20"/>
              </w:rPr>
              <w:t xml:space="preserve"> </w:t>
            </w:r>
            <w:r w:rsidRPr="005D4749">
              <w:rPr>
                <w:sz w:val="20"/>
                <w:szCs w:val="20"/>
              </w:rPr>
              <w:t>Тайм-менеджмент.</w:t>
            </w:r>
          </w:p>
          <w:p w14:paraId="26420632" w14:textId="3B793051" w:rsidR="005D4749" w:rsidRDefault="005D4749" w:rsidP="00835DB4">
            <w:pPr>
              <w:pStyle w:val="a5"/>
              <w:keepNext/>
              <w:keepLines/>
              <w:widowControl w:val="0"/>
              <w:numPr>
                <w:ilvl w:val="0"/>
                <w:numId w:val="44"/>
              </w:numPr>
              <w:tabs>
                <w:tab w:val="left" w:pos="28"/>
              </w:tabs>
              <w:ind w:left="318"/>
              <w:jc w:val="both"/>
              <w:rPr>
                <w:sz w:val="20"/>
                <w:szCs w:val="20"/>
              </w:rPr>
            </w:pPr>
            <w:r w:rsidRPr="005D4749">
              <w:rPr>
                <w:sz w:val="20"/>
                <w:szCs w:val="20"/>
              </w:rPr>
              <w:t>Принятие решений в организации: ограниченная рациональность, интуитивная модель. Идентификация проблемы. Изучение альтернатив. Выбор альтернативы.</w:t>
            </w:r>
          </w:p>
          <w:p w14:paraId="4BAFEE5A" w14:textId="77777777" w:rsidR="005D4749" w:rsidRDefault="005D4749" w:rsidP="00835DB4">
            <w:pPr>
              <w:pStyle w:val="a5"/>
              <w:keepNext/>
              <w:keepLines/>
              <w:widowControl w:val="0"/>
              <w:numPr>
                <w:ilvl w:val="0"/>
                <w:numId w:val="44"/>
              </w:numPr>
              <w:tabs>
                <w:tab w:val="left" w:pos="28"/>
              </w:tabs>
              <w:ind w:left="318"/>
              <w:jc w:val="both"/>
              <w:rPr>
                <w:sz w:val="20"/>
                <w:szCs w:val="20"/>
              </w:rPr>
            </w:pPr>
            <w:r w:rsidRPr="005D4749">
              <w:rPr>
                <w:sz w:val="20"/>
                <w:szCs w:val="20"/>
              </w:rPr>
              <w:t>Автоматизированные информационные системы при принятии управленческих решений.</w:t>
            </w:r>
          </w:p>
          <w:p w14:paraId="5E897317" w14:textId="7F0A5D73" w:rsidR="005D4749" w:rsidRPr="005D4749" w:rsidRDefault="005D4749" w:rsidP="00835DB4">
            <w:pPr>
              <w:pStyle w:val="a5"/>
              <w:keepNext/>
              <w:keepLines/>
              <w:widowControl w:val="0"/>
              <w:numPr>
                <w:ilvl w:val="0"/>
                <w:numId w:val="44"/>
              </w:numPr>
              <w:tabs>
                <w:tab w:val="left" w:pos="28"/>
              </w:tabs>
              <w:ind w:left="318"/>
              <w:jc w:val="both"/>
              <w:rPr>
                <w:sz w:val="20"/>
                <w:szCs w:val="20"/>
              </w:rPr>
            </w:pPr>
            <w:r w:rsidRPr="005D4749">
              <w:rPr>
                <w:sz w:val="20"/>
                <w:szCs w:val="20"/>
              </w:rPr>
              <w:t>Критерии этичности принятия решения. Факторы, влияющие на этичность поведения при принятии решения (организационная среда, этика и национальные культуры).</w:t>
            </w:r>
          </w:p>
          <w:p w14:paraId="2F7702B2" w14:textId="5F4A48B9" w:rsidR="006863BE" w:rsidRPr="00456838" w:rsidRDefault="006863BE" w:rsidP="00EF496B">
            <w:pPr>
              <w:pStyle w:val="a5"/>
              <w:keepNext/>
              <w:keepLines/>
              <w:widowControl w:val="0"/>
              <w:tabs>
                <w:tab w:val="left" w:pos="28"/>
              </w:tabs>
              <w:ind w:left="28"/>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03AF332B" w14:textId="11191D6E" w:rsidR="00906B08" w:rsidRPr="00456838" w:rsidRDefault="00D04B6A" w:rsidP="00EF496B">
            <w:pPr>
              <w:widowControl w:val="0"/>
              <w:jc w:val="both"/>
              <w:rPr>
                <w:sz w:val="20"/>
                <w:szCs w:val="20"/>
              </w:rPr>
            </w:pPr>
            <w:r w:rsidRPr="00456838">
              <w:rPr>
                <w:sz w:val="20"/>
                <w:szCs w:val="20"/>
              </w:rPr>
              <w:t>Работа с конспектом лекции, электронной библиотечной системой, информационно-образовательным порталом. Изучение дополнительной научной литературы и нормативного материала, подбор материала для тезисов докладов</w:t>
            </w:r>
          </w:p>
        </w:tc>
      </w:tr>
      <w:tr w:rsidR="00906B08" w:rsidRPr="00A866AD" w14:paraId="413CF5F9"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54EA664B" w14:textId="75E64688" w:rsidR="00906B08" w:rsidRPr="00456838" w:rsidRDefault="00906B08" w:rsidP="00EF496B">
            <w:pPr>
              <w:pStyle w:val="2c"/>
              <w:shd w:val="clear" w:color="auto" w:fill="auto"/>
              <w:suppressAutoHyphens w:val="0"/>
              <w:spacing w:line="240" w:lineRule="auto"/>
              <w:ind w:firstLine="0"/>
              <w:jc w:val="both"/>
              <w:rPr>
                <w:rFonts w:eastAsia="TimesNewRomanPS-BoldMT"/>
                <w:b w:val="0"/>
                <w:bCs w:val="0"/>
                <w:sz w:val="20"/>
                <w:szCs w:val="20"/>
              </w:rPr>
            </w:pPr>
            <w:r w:rsidRPr="00456838">
              <w:rPr>
                <w:b w:val="0"/>
                <w:bCs w:val="0"/>
                <w:sz w:val="20"/>
                <w:szCs w:val="20"/>
              </w:rPr>
              <w:t xml:space="preserve">Тема 6. Групповая динамика и </w:t>
            </w:r>
            <w:proofErr w:type="spellStart"/>
            <w:r w:rsidRPr="00456838">
              <w:rPr>
                <w:b w:val="0"/>
                <w:bCs w:val="0"/>
                <w:sz w:val="20"/>
                <w:szCs w:val="20"/>
              </w:rPr>
              <w:t>командообразование</w:t>
            </w:r>
            <w:proofErr w:type="spellEnd"/>
            <w:r w:rsidRPr="00456838">
              <w:rPr>
                <w:b w:val="0"/>
                <w:bCs w:val="0"/>
                <w:sz w:val="20"/>
                <w:szCs w:val="20"/>
              </w:rPr>
              <w:t xml:space="preserve"> в организации.</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00AB6A22" w14:textId="77777777" w:rsidR="00F7784F" w:rsidRPr="00F7784F" w:rsidRDefault="002D1E45" w:rsidP="00835DB4">
            <w:pPr>
              <w:pStyle w:val="a5"/>
              <w:keepNext/>
              <w:keepLines/>
              <w:widowControl w:val="0"/>
              <w:numPr>
                <w:ilvl w:val="0"/>
                <w:numId w:val="45"/>
              </w:numPr>
              <w:tabs>
                <w:tab w:val="left" w:pos="367"/>
              </w:tabs>
              <w:ind w:left="176" w:hanging="176"/>
              <w:jc w:val="both"/>
              <w:rPr>
                <w:sz w:val="20"/>
                <w:szCs w:val="20"/>
              </w:rPr>
            </w:pPr>
            <w:r w:rsidRPr="00F7784F">
              <w:rPr>
                <w:sz w:val="20"/>
                <w:szCs w:val="20"/>
              </w:rPr>
              <w:t xml:space="preserve">Факторы, влияющие на эффективность работы формальной группы. </w:t>
            </w:r>
          </w:p>
          <w:p w14:paraId="2AB2D2FA" w14:textId="02D4DE08" w:rsidR="00F7784F" w:rsidRPr="00F7784F" w:rsidRDefault="00F7784F" w:rsidP="00835DB4">
            <w:pPr>
              <w:pStyle w:val="a5"/>
              <w:keepNext/>
              <w:keepLines/>
              <w:widowControl w:val="0"/>
              <w:numPr>
                <w:ilvl w:val="0"/>
                <w:numId w:val="45"/>
              </w:numPr>
              <w:tabs>
                <w:tab w:val="left" w:pos="367"/>
              </w:tabs>
              <w:ind w:left="176" w:hanging="176"/>
              <w:jc w:val="both"/>
              <w:rPr>
                <w:sz w:val="20"/>
                <w:szCs w:val="20"/>
              </w:rPr>
            </w:pPr>
            <w:r w:rsidRPr="00F7784F">
              <w:rPr>
                <w:sz w:val="20"/>
                <w:szCs w:val="20"/>
              </w:rPr>
              <w:t>Преимущества и</w:t>
            </w:r>
            <w:r>
              <w:rPr>
                <w:sz w:val="20"/>
                <w:szCs w:val="20"/>
              </w:rPr>
              <w:t xml:space="preserve"> </w:t>
            </w:r>
            <w:r w:rsidRPr="00F7784F">
              <w:rPr>
                <w:sz w:val="20"/>
                <w:szCs w:val="20"/>
              </w:rPr>
              <w:t>недостатки работы в командах.</w:t>
            </w:r>
          </w:p>
          <w:p w14:paraId="69EC3D27" w14:textId="11306B11" w:rsidR="00F7784F" w:rsidRPr="00F7784F" w:rsidRDefault="00F7784F" w:rsidP="00835DB4">
            <w:pPr>
              <w:pStyle w:val="a5"/>
              <w:keepNext/>
              <w:keepLines/>
              <w:widowControl w:val="0"/>
              <w:numPr>
                <w:ilvl w:val="0"/>
                <w:numId w:val="45"/>
              </w:numPr>
              <w:tabs>
                <w:tab w:val="left" w:pos="367"/>
              </w:tabs>
              <w:ind w:left="176" w:hanging="176"/>
              <w:jc w:val="both"/>
              <w:rPr>
                <w:sz w:val="20"/>
                <w:szCs w:val="20"/>
              </w:rPr>
            </w:pPr>
            <w:r w:rsidRPr="00F7784F">
              <w:rPr>
                <w:sz w:val="20"/>
                <w:szCs w:val="20"/>
              </w:rPr>
              <w:t xml:space="preserve">Современные концепции лидерства. </w:t>
            </w:r>
          </w:p>
          <w:p w14:paraId="26F30199" w14:textId="481DA68B" w:rsidR="00F7784F" w:rsidRPr="00F7784F" w:rsidRDefault="00F7784F" w:rsidP="00835DB4">
            <w:pPr>
              <w:pStyle w:val="a5"/>
              <w:keepNext/>
              <w:keepLines/>
              <w:widowControl w:val="0"/>
              <w:numPr>
                <w:ilvl w:val="0"/>
                <w:numId w:val="45"/>
              </w:numPr>
              <w:tabs>
                <w:tab w:val="left" w:pos="367"/>
              </w:tabs>
              <w:ind w:left="176" w:hanging="176"/>
              <w:jc w:val="both"/>
              <w:rPr>
                <w:sz w:val="20"/>
                <w:szCs w:val="20"/>
              </w:rPr>
            </w:pPr>
            <w:r w:rsidRPr="00F7784F">
              <w:rPr>
                <w:sz w:val="20"/>
                <w:szCs w:val="20"/>
              </w:rPr>
              <w:t>Особенности социологии лидерства.</w:t>
            </w:r>
          </w:p>
          <w:p w14:paraId="3F0ACAC6" w14:textId="5446F22C" w:rsidR="00F7784F" w:rsidRPr="00F7784F" w:rsidRDefault="00F7784F" w:rsidP="00835DB4">
            <w:pPr>
              <w:pStyle w:val="a5"/>
              <w:keepNext/>
              <w:keepLines/>
              <w:widowControl w:val="0"/>
              <w:numPr>
                <w:ilvl w:val="0"/>
                <w:numId w:val="45"/>
              </w:numPr>
              <w:tabs>
                <w:tab w:val="left" w:pos="367"/>
              </w:tabs>
              <w:ind w:left="176" w:hanging="176"/>
              <w:jc w:val="both"/>
              <w:rPr>
                <w:sz w:val="20"/>
                <w:szCs w:val="20"/>
              </w:rPr>
            </w:pPr>
            <w:r w:rsidRPr="00F7784F">
              <w:rPr>
                <w:sz w:val="20"/>
                <w:szCs w:val="20"/>
              </w:rPr>
              <w:t>Виды власти, их влияние на эффективность современной организации</w:t>
            </w:r>
          </w:p>
          <w:p w14:paraId="6AF296A9" w14:textId="4D9950DF" w:rsidR="00F7784F" w:rsidRDefault="00F7784F" w:rsidP="00835DB4">
            <w:pPr>
              <w:pStyle w:val="a5"/>
              <w:keepNext/>
              <w:keepLines/>
              <w:widowControl w:val="0"/>
              <w:numPr>
                <w:ilvl w:val="0"/>
                <w:numId w:val="45"/>
              </w:numPr>
              <w:tabs>
                <w:tab w:val="left" w:pos="367"/>
              </w:tabs>
              <w:ind w:left="176" w:hanging="176"/>
              <w:jc w:val="both"/>
              <w:rPr>
                <w:sz w:val="20"/>
                <w:szCs w:val="20"/>
              </w:rPr>
            </w:pPr>
            <w:r>
              <w:rPr>
                <w:sz w:val="20"/>
                <w:szCs w:val="20"/>
              </w:rPr>
              <w:t>Типы конфликтных личностей</w:t>
            </w:r>
            <w:r w:rsidR="000E4506">
              <w:rPr>
                <w:sz w:val="20"/>
                <w:szCs w:val="20"/>
              </w:rPr>
              <w:t>, их характеристики и способы сосуществования.</w:t>
            </w:r>
          </w:p>
          <w:p w14:paraId="5BBD772B" w14:textId="1471C07F" w:rsidR="00906B08" w:rsidRPr="00F7784F" w:rsidRDefault="002D1E45" w:rsidP="00835DB4">
            <w:pPr>
              <w:pStyle w:val="a5"/>
              <w:keepNext/>
              <w:keepLines/>
              <w:widowControl w:val="0"/>
              <w:numPr>
                <w:ilvl w:val="0"/>
                <w:numId w:val="45"/>
              </w:numPr>
              <w:tabs>
                <w:tab w:val="left" w:pos="367"/>
              </w:tabs>
              <w:ind w:left="176" w:hanging="176"/>
              <w:jc w:val="both"/>
              <w:rPr>
                <w:sz w:val="20"/>
                <w:szCs w:val="20"/>
              </w:rPr>
            </w:pPr>
            <w:r w:rsidRPr="00F7784F">
              <w:rPr>
                <w:sz w:val="20"/>
                <w:szCs w:val="20"/>
              </w:rPr>
              <w:t xml:space="preserve"> Значение конфликта для развития организации.</w:t>
            </w:r>
          </w:p>
          <w:p w14:paraId="3F631DAB" w14:textId="4D13ED58" w:rsidR="006863BE" w:rsidRPr="00456838" w:rsidRDefault="006863BE" w:rsidP="00EF496B">
            <w:pPr>
              <w:keepNext/>
              <w:keepLines/>
              <w:widowControl w:val="0"/>
              <w:tabs>
                <w:tab w:val="left" w:pos="367"/>
              </w:tabs>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5875FB77" w14:textId="315E769B" w:rsidR="00906B08" w:rsidRPr="00456838" w:rsidRDefault="00D04B6A" w:rsidP="00EF496B">
            <w:pPr>
              <w:widowControl w:val="0"/>
              <w:jc w:val="both"/>
              <w:rPr>
                <w:sz w:val="20"/>
                <w:szCs w:val="20"/>
              </w:rPr>
            </w:pPr>
            <w:r w:rsidRPr="00456838">
              <w:rPr>
                <w:sz w:val="20"/>
                <w:szCs w:val="20"/>
              </w:rPr>
              <w:t>Работа с конспектом лекции, электронной библиотечной системой, информационно-образовательным порталом. Изучение дополнительной научной литературы и нормативного материала, подбор материала для тезисов докладов</w:t>
            </w:r>
          </w:p>
        </w:tc>
      </w:tr>
      <w:tr w:rsidR="00906B08" w:rsidRPr="00A866AD" w14:paraId="6F9D1256"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29D34CFA" w14:textId="1E2CB443" w:rsidR="00906B08" w:rsidRPr="00456838" w:rsidRDefault="00906B08" w:rsidP="00EF496B">
            <w:pPr>
              <w:pStyle w:val="2c"/>
              <w:shd w:val="clear" w:color="auto" w:fill="auto"/>
              <w:suppressAutoHyphens w:val="0"/>
              <w:spacing w:line="240" w:lineRule="auto"/>
              <w:ind w:firstLine="0"/>
              <w:jc w:val="both"/>
              <w:rPr>
                <w:rFonts w:eastAsia="TimesNewRomanPS-BoldMT"/>
                <w:b w:val="0"/>
                <w:bCs w:val="0"/>
                <w:sz w:val="20"/>
                <w:szCs w:val="20"/>
              </w:rPr>
            </w:pPr>
            <w:r w:rsidRPr="00456838">
              <w:rPr>
                <w:b w:val="0"/>
                <w:bCs w:val="0"/>
                <w:sz w:val="20"/>
                <w:szCs w:val="20"/>
              </w:rPr>
              <w:lastRenderedPageBreak/>
              <w:t>Тема 7. Управление знаниями. Информационно-коммуникационное обеспечение менеджмента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4C09510D" w14:textId="77777777" w:rsidR="0080307A" w:rsidRDefault="002D1E45" w:rsidP="00835DB4">
            <w:pPr>
              <w:pStyle w:val="a5"/>
              <w:keepNext/>
              <w:keepLines/>
              <w:widowControl w:val="0"/>
              <w:numPr>
                <w:ilvl w:val="0"/>
                <w:numId w:val="46"/>
              </w:numPr>
              <w:tabs>
                <w:tab w:val="left" w:pos="367"/>
              </w:tabs>
              <w:ind w:left="318"/>
              <w:jc w:val="both"/>
              <w:rPr>
                <w:sz w:val="20"/>
                <w:szCs w:val="20"/>
              </w:rPr>
            </w:pPr>
            <w:r w:rsidRPr="002D1E45">
              <w:rPr>
                <w:sz w:val="20"/>
                <w:szCs w:val="20"/>
              </w:rPr>
              <w:t>Инструменты</w:t>
            </w:r>
            <w:r>
              <w:rPr>
                <w:sz w:val="20"/>
                <w:szCs w:val="20"/>
              </w:rPr>
              <w:t xml:space="preserve"> </w:t>
            </w:r>
            <w:r w:rsidRPr="002D1E45">
              <w:rPr>
                <w:sz w:val="20"/>
                <w:szCs w:val="20"/>
              </w:rPr>
              <w:t>коммуникационного</w:t>
            </w:r>
            <w:r>
              <w:rPr>
                <w:sz w:val="20"/>
                <w:szCs w:val="20"/>
              </w:rPr>
              <w:t xml:space="preserve"> </w:t>
            </w:r>
            <w:r w:rsidRPr="002D1E45">
              <w:rPr>
                <w:sz w:val="20"/>
                <w:szCs w:val="20"/>
              </w:rPr>
              <w:t>воздействия и их</w:t>
            </w:r>
            <w:r>
              <w:rPr>
                <w:sz w:val="20"/>
                <w:szCs w:val="20"/>
              </w:rPr>
              <w:t xml:space="preserve"> </w:t>
            </w:r>
            <w:r w:rsidRPr="002D1E45">
              <w:rPr>
                <w:sz w:val="20"/>
                <w:szCs w:val="20"/>
              </w:rPr>
              <w:t xml:space="preserve">особенности. </w:t>
            </w:r>
          </w:p>
          <w:p w14:paraId="473D455D" w14:textId="5D54EA36" w:rsidR="00906B08" w:rsidRDefault="002D1E45" w:rsidP="00835DB4">
            <w:pPr>
              <w:pStyle w:val="a5"/>
              <w:keepNext/>
              <w:keepLines/>
              <w:widowControl w:val="0"/>
              <w:numPr>
                <w:ilvl w:val="0"/>
                <w:numId w:val="46"/>
              </w:numPr>
              <w:tabs>
                <w:tab w:val="left" w:pos="367"/>
              </w:tabs>
              <w:ind w:left="318"/>
              <w:jc w:val="both"/>
              <w:rPr>
                <w:sz w:val="20"/>
                <w:szCs w:val="20"/>
              </w:rPr>
            </w:pPr>
            <w:r w:rsidRPr="002D1E45">
              <w:rPr>
                <w:sz w:val="20"/>
                <w:szCs w:val="20"/>
              </w:rPr>
              <w:t>Психология</w:t>
            </w:r>
            <w:r>
              <w:rPr>
                <w:sz w:val="20"/>
                <w:szCs w:val="20"/>
              </w:rPr>
              <w:t xml:space="preserve"> </w:t>
            </w:r>
            <w:r w:rsidRPr="002D1E45">
              <w:rPr>
                <w:sz w:val="20"/>
                <w:szCs w:val="20"/>
              </w:rPr>
              <w:t>общения. Вербальные и</w:t>
            </w:r>
            <w:r>
              <w:rPr>
                <w:sz w:val="20"/>
                <w:szCs w:val="20"/>
              </w:rPr>
              <w:t xml:space="preserve"> </w:t>
            </w:r>
            <w:r w:rsidRPr="002D1E45">
              <w:rPr>
                <w:sz w:val="20"/>
                <w:szCs w:val="20"/>
              </w:rPr>
              <w:t>невербальные</w:t>
            </w:r>
            <w:r>
              <w:rPr>
                <w:sz w:val="20"/>
                <w:szCs w:val="20"/>
              </w:rPr>
              <w:t xml:space="preserve"> </w:t>
            </w:r>
            <w:r w:rsidRPr="002D1E45">
              <w:rPr>
                <w:sz w:val="20"/>
                <w:szCs w:val="20"/>
              </w:rPr>
              <w:t>коммуникации</w:t>
            </w:r>
            <w:r w:rsidR="0080307A">
              <w:rPr>
                <w:sz w:val="20"/>
                <w:szCs w:val="20"/>
              </w:rPr>
              <w:t>.</w:t>
            </w:r>
          </w:p>
          <w:p w14:paraId="4A2FE013" w14:textId="5547CA7B" w:rsidR="0080307A" w:rsidRPr="0080307A" w:rsidRDefault="0080307A" w:rsidP="00835DB4">
            <w:pPr>
              <w:pStyle w:val="a5"/>
              <w:keepNext/>
              <w:keepLines/>
              <w:widowControl w:val="0"/>
              <w:numPr>
                <w:ilvl w:val="0"/>
                <w:numId w:val="46"/>
              </w:numPr>
              <w:tabs>
                <w:tab w:val="left" w:pos="367"/>
              </w:tabs>
              <w:ind w:left="318"/>
              <w:jc w:val="both"/>
              <w:rPr>
                <w:sz w:val="20"/>
                <w:szCs w:val="20"/>
              </w:rPr>
            </w:pPr>
            <w:r w:rsidRPr="0080307A">
              <w:rPr>
                <w:sz w:val="20"/>
                <w:szCs w:val="20"/>
              </w:rPr>
              <w:t>Правила ведения деловых переговоров (деловая беседа, совещания).</w:t>
            </w:r>
          </w:p>
          <w:p w14:paraId="29B41883" w14:textId="45770ACF" w:rsidR="0080307A" w:rsidRPr="0080307A" w:rsidRDefault="0080307A" w:rsidP="00835DB4">
            <w:pPr>
              <w:pStyle w:val="a5"/>
              <w:keepNext/>
              <w:keepLines/>
              <w:widowControl w:val="0"/>
              <w:numPr>
                <w:ilvl w:val="0"/>
                <w:numId w:val="46"/>
              </w:numPr>
              <w:tabs>
                <w:tab w:val="left" w:pos="367"/>
              </w:tabs>
              <w:ind w:left="318"/>
              <w:jc w:val="both"/>
              <w:rPr>
                <w:sz w:val="20"/>
                <w:szCs w:val="20"/>
              </w:rPr>
            </w:pPr>
            <w:r w:rsidRPr="0080307A">
              <w:rPr>
                <w:sz w:val="20"/>
                <w:szCs w:val="20"/>
              </w:rPr>
              <w:t>Ведение деловых переговоров с учетом культуры страны.</w:t>
            </w:r>
          </w:p>
          <w:p w14:paraId="62FD63A2" w14:textId="13BC5F2A" w:rsidR="0080307A" w:rsidRPr="0080307A" w:rsidRDefault="0080307A" w:rsidP="00835DB4">
            <w:pPr>
              <w:pStyle w:val="a5"/>
              <w:keepNext/>
              <w:keepLines/>
              <w:widowControl w:val="0"/>
              <w:numPr>
                <w:ilvl w:val="0"/>
                <w:numId w:val="46"/>
              </w:numPr>
              <w:tabs>
                <w:tab w:val="left" w:pos="367"/>
              </w:tabs>
              <w:ind w:left="318"/>
              <w:jc w:val="both"/>
              <w:rPr>
                <w:sz w:val="20"/>
                <w:szCs w:val="20"/>
              </w:rPr>
            </w:pPr>
            <w:r w:rsidRPr="0080307A">
              <w:rPr>
                <w:sz w:val="20"/>
                <w:szCs w:val="20"/>
              </w:rPr>
              <w:t>Роль интернет-технологий в современном деловом общении.</w:t>
            </w:r>
          </w:p>
          <w:p w14:paraId="2090CBC4" w14:textId="6A1E12A8" w:rsidR="0080307A" w:rsidRDefault="0080307A" w:rsidP="00835DB4">
            <w:pPr>
              <w:pStyle w:val="a5"/>
              <w:keepNext/>
              <w:keepLines/>
              <w:widowControl w:val="0"/>
              <w:numPr>
                <w:ilvl w:val="0"/>
                <w:numId w:val="46"/>
              </w:numPr>
              <w:tabs>
                <w:tab w:val="left" w:pos="367"/>
              </w:tabs>
              <w:ind w:left="318"/>
              <w:jc w:val="both"/>
              <w:rPr>
                <w:sz w:val="20"/>
                <w:szCs w:val="20"/>
              </w:rPr>
            </w:pPr>
            <w:r w:rsidRPr="0080307A">
              <w:rPr>
                <w:sz w:val="20"/>
                <w:szCs w:val="20"/>
              </w:rPr>
              <w:t>Методы защиты информации в организации</w:t>
            </w:r>
          </w:p>
          <w:p w14:paraId="2A3CD9A1" w14:textId="7FAFBE77" w:rsidR="006863BE" w:rsidRPr="00456838" w:rsidRDefault="006863BE" w:rsidP="00EF496B">
            <w:pPr>
              <w:pStyle w:val="a5"/>
              <w:keepNext/>
              <w:keepLines/>
              <w:widowControl w:val="0"/>
              <w:tabs>
                <w:tab w:val="left" w:pos="367"/>
              </w:tabs>
              <w:ind w:left="28" w:hanging="28"/>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7B75C1E9" w14:textId="50C5352E" w:rsidR="00906B08" w:rsidRPr="00456838" w:rsidRDefault="00D04B6A" w:rsidP="00EF496B">
            <w:pPr>
              <w:widowControl w:val="0"/>
              <w:jc w:val="both"/>
              <w:rPr>
                <w:sz w:val="20"/>
                <w:szCs w:val="20"/>
              </w:rPr>
            </w:pPr>
            <w:r w:rsidRPr="00456838">
              <w:rPr>
                <w:sz w:val="20"/>
                <w:szCs w:val="20"/>
              </w:rPr>
              <w:t>Работа с конспектом лекции, электронной библиотечной системой, информационно-образовательным порталом. Изучение дополнительной научной литературы и нормативного материала, подбор материала для тезисов докладов</w:t>
            </w:r>
          </w:p>
        </w:tc>
      </w:tr>
      <w:tr w:rsidR="00906B08" w:rsidRPr="00A866AD" w14:paraId="7B6C34DF" w14:textId="77777777" w:rsidTr="0030404B">
        <w:trPr>
          <w:trHeight w:val="20"/>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FFFFF"/>
          </w:tcPr>
          <w:p w14:paraId="3EDB677B" w14:textId="340C34B3" w:rsidR="00906B08" w:rsidRPr="00456838" w:rsidRDefault="00906B08" w:rsidP="00EF496B">
            <w:pPr>
              <w:pStyle w:val="2c"/>
              <w:shd w:val="clear" w:color="auto" w:fill="auto"/>
              <w:suppressAutoHyphens w:val="0"/>
              <w:spacing w:line="240" w:lineRule="auto"/>
              <w:ind w:firstLine="0"/>
              <w:jc w:val="both"/>
              <w:rPr>
                <w:rFonts w:eastAsia="TimesNewRomanPS-BoldMT"/>
                <w:b w:val="0"/>
                <w:bCs w:val="0"/>
                <w:sz w:val="20"/>
                <w:szCs w:val="20"/>
              </w:rPr>
            </w:pPr>
            <w:r w:rsidRPr="00456838">
              <w:rPr>
                <w:b w:val="0"/>
                <w:bCs w:val="0"/>
                <w:sz w:val="20"/>
                <w:szCs w:val="20"/>
              </w:rPr>
              <w:t>Тема 8. Эффективность менеджмента. Устойчивое развитие и социальная ответственность бизнеса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36D0B019" w14:textId="2294E616" w:rsidR="000E4506" w:rsidRPr="000E4506" w:rsidRDefault="000E4506" w:rsidP="00835DB4">
            <w:pPr>
              <w:pStyle w:val="a5"/>
              <w:keepNext/>
              <w:keepLines/>
              <w:widowControl w:val="0"/>
              <w:numPr>
                <w:ilvl w:val="0"/>
                <w:numId w:val="47"/>
              </w:numPr>
              <w:tabs>
                <w:tab w:val="left" w:pos="367"/>
              </w:tabs>
              <w:ind w:left="318"/>
              <w:jc w:val="both"/>
              <w:rPr>
                <w:sz w:val="20"/>
                <w:szCs w:val="20"/>
              </w:rPr>
            </w:pPr>
            <w:r w:rsidRPr="000E4506">
              <w:rPr>
                <w:sz w:val="20"/>
                <w:szCs w:val="20"/>
              </w:rPr>
              <w:t xml:space="preserve">Понятие и основные концепции эффективности. </w:t>
            </w:r>
          </w:p>
          <w:p w14:paraId="5315D175" w14:textId="2BD22AB0" w:rsidR="000E4506" w:rsidRPr="00DD658A" w:rsidRDefault="000E4506" w:rsidP="00835DB4">
            <w:pPr>
              <w:pStyle w:val="a5"/>
              <w:keepNext/>
              <w:keepLines/>
              <w:widowControl w:val="0"/>
              <w:numPr>
                <w:ilvl w:val="0"/>
                <w:numId w:val="47"/>
              </w:numPr>
              <w:tabs>
                <w:tab w:val="left" w:pos="367"/>
              </w:tabs>
              <w:ind w:left="318"/>
              <w:jc w:val="both"/>
              <w:rPr>
                <w:sz w:val="20"/>
                <w:szCs w:val="20"/>
              </w:rPr>
            </w:pPr>
            <w:r w:rsidRPr="000E4506">
              <w:rPr>
                <w:sz w:val="20"/>
                <w:szCs w:val="20"/>
              </w:rPr>
              <w:t>Управление результативностью. Концепция</w:t>
            </w:r>
            <w:r w:rsidRPr="00DD658A">
              <w:rPr>
                <w:sz w:val="20"/>
                <w:szCs w:val="20"/>
              </w:rPr>
              <w:t xml:space="preserve"> «</w:t>
            </w:r>
            <w:r w:rsidRPr="000E4506">
              <w:rPr>
                <w:sz w:val="20"/>
                <w:szCs w:val="20"/>
                <w:lang w:val="en-US"/>
              </w:rPr>
              <w:t>performance</w:t>
            </w:r>
            <w:r w:rsidRPr="00DD658A">
              <w:rPr>
                <w:sz w:val="20"/>
                <w:szCs w:val="20"/>
              </w:rPr>
              <w:t xml:space="preserve"> </w:t>
            </w:r>
            <w:r w:rsidRPr="000E4506">
              <w:rPr>
                <w:sz w:val="20"/>
                <w:szCs w:val="20"/>
                <w:lang w:val="en-US"/>
              </w:rPr>
              <w:t>management</w:t>
            </w:r>
            <w:r w:rsidRPr="00DD658A">
              <w:rPr>
                <w:sz w:val="20"/>
                <w:szCs w:val="20"/>
              </w:rPr>
              <w:t>».</w:t>
            </w:r>
          </w:p>
          <w:p w14:paraId="07115125" w14:textId="33A1236E" w:rsidR="000E4506" w:rsidRPr="000E4506" w:rsidRDefault="000E4506" w:rsidP="00835DB4">
            <w:pPr>
              <w:pStyle w:val="a5"/>
              <w:keepNext/>
              <w:keepLines/>
              <w:widowControl w:val="0"/>
              <w:numPr>
                <w:ilvl w:val="0"/>
                <w:numId w:val="47"/>
              </w:numPr>
              <w:tabs>
                <w:tab w:val="left" w:pos="367"/>
              </w:tabs>
              <w:ind w:left="318"/>
              <w:jc w:val="both"/>
              <w:rPr>
                <w:sz w:val="20"/>
                <w:szCs w:val="20"/>
              </w:rPr>
            </w:pPr>
            <w:r w:rsidRPr="000E4506">
              <w:rPr>
                <w:sz w:val="20"/>
                <w:szCs w:val="20"/>
              </w:rPr>
              <w:t>Метрики</w:t>
            </w:r>
            <w:r w:rsidRPr="00DD658A">
              <w:rPr>
                <w:sz w:val="20"/>
                <w:szCs w:val="20"/>
              </w:rPr>
              <w:t xml:space="preserve"> </w:t>
            </w:r>
            <w:r w:rsidRPr="000E4506">
              <w:rPr>
                <w:sz w:val="20"/>
                <w:szCs w:val="20"/>
              </w:rPr>
              <w:t>эффективности</w:t>
            </w:r>
            <w:r w:rsidRPr="00DD658A">
              <w:rPr>
                <w:sz w:val="20"/>
                <w:szCs w:val="20"/>
              </w:rPr>
              <w:t xml:space="preserve">. </w:t>
            </w:r>
            <w:r w:rsidRPr="000E4506">
              <w:rPr>
                <w:sz w:val="20"/>
                <w:szCs w:val="20"/>
              </w:rPr>
              <w:t>Опережающие и результирующие показатели.</w:t>
            </w:r>
          </w:p>
          <w:p w14:paraId="3E62B18A" w14:textId="2F5E9011" w:rsidR="000E4506" w:rsidRPr="000E4506" w:rsidRDefault="000E4506" w:rsidP="00835DB4">
            <w:pPr>
              <w:pStyle w:val="a5"/>
              <w:keepNext/>
              <w:keepLines/>
              <w:widowControl w:val="0"/>
              <w:numPr>
                <w:ilvl w:val="0"/>
                <w:numId w:val="47"/>
              </w:numPr>
              <w:tabs>
                <w:tab w:val="left" w:pos="367"/>
              </w:tabs>
              <w:ind w:left="318"/>
              <w:jc w:val="both"/>
              <w:rPr>
                <w:sz w:val="20"/>
                <w:szCs w:val="20"/>
              </w:rPr>
            </w:pPr>
            <w:r w:rsidRPr="000E4506">
              <w:rPr>
                <w:sz w:val="20"/>
                <w:szCs w:val="20"/>
              </w:rPr>
              <w:t>Характеристика составляющих компонентов корпоративной социальной ответственности: социальные обязательства, социальное реагирование, социальная ответственность.</w:t>
            </w:r>
          </w:p>
          <w:p w14:paraId="146F711D" w14:textId="2581A0DE" w:rsidR="00906B08" w:rsidRPr="000E4506" w:rsidRDefault="000E4506" w:rsidP="00835DB4">
            <w:pPr>
              <w:pStyle w:val="a5"/>
              <w:keepNext/>
              <w:keepLines/>
              <w:widowControl w:val="0"/>
              <w:numPr>
                <w:ilvl w:val="0"/>
                <w:numId w:val="47"/>
              </w:numPr>
              <w:tabs>
                <w:tab w:val="left" w:pos="367"/>
              </w:tabs>
              <w:ind w:left="318"/>
              <w:jc w:val="both"/>
              <w:rPr>
                <w:sz w:val="20"/>
                <w:szCs w:val="20"/>
              </w:rPr>
            </w:pPr>
            <w:r w:rsidRPr="000E4506">
              <w:rPr>
                <w:sz w:val="20"/>
                <w:szCs w:val="20"/>
              </w:rPr>
              <w:t>Инструменты реализации социальных программ: благотворительные пожертвования, социальные инвестиции, эквивалентное финансирование.</w:t>
            </w:r>
          </w:p>
          <w:p w14:paraId="021DBD44" w14:textId="515E0D06" w:rsidR="006863BE" w:rsidRPr="00456838" w:rsidRDefault="006863BE" w:rsidP="00EF496B">
            <w:pPr>
              <w:pStyle w:val="a5"/>
              <w:keepNext/>
              <w:keepLines/>
              <w:widowControl w:val="0"/>
              <w:tabs>
                <w:tab w:val="left" w:pos="367"/>
              </w:tabs>
              <w:ind w:left="0"/>
              <w:jc w:val="both"/>
              <w:rPr>
                <w:sz w:val="20"/>
                <w:szCs w:val="20"/>
              </w:rPr>
            </w:pPr>
            <w:r w:rsidRPr="006543F0">
              <w:rPr>
                <w:b/>
                <w:bCs/>
                <w:sz w:val="20"/>
                <w:szCs w:val="20"/>
              </w:rPr>
              <w:t>Рекомендуемые источники:</w:t>
            </w:r>
            <w:r w:rsidRPr="006543F0">
              <w:rPr>
                <w:sz w:val="20"/>
                <w:szCs w:val="20"/>
              </w:rPr>
              <w:t xml:space="preserve"> 8.1-8.</w:t>
            </w:r>
            <w:r w:rsidR="0065605E">
              <w:rPr>
                <w:sz w:val="20"/>
                <w:szCs w:val="20"/>
              </w:rPr>
              <w:t>7</w:t>
            </w:r>
          </w:p>
        </w:tc>
        <w:tc>
          <w:tcPr>
            <w:tcW w:w="3407" w:type="dxa"/>
            <w:tcBorders>
              <w:top w:val="single" w:sz="4" w:space="0" w:color="000000"/>
              <w:left w:val="single" w:sz="4" w:space="0" w:color="000000"/>
              <w:bottom w:val="single" w:sz="4" w:space="0" w:color="000000"/>
              <w:right w:val="single" w:sz="4" w:space="0" w:color="000000"/>
            </w:tcBorders>
            <w:shd w:val="clear" w:color="auto" w:fill="FFFFFF"/>
          </w:tcPr>
          <w:p w14:paraId="49F29C8A" w14:textId="418FBDB5" w:rsidR="00906B08" w:rsidRPr="00456838" w:rsidRDefault="00D04B6A" w:rsidP="00EF496B">
            <w:pPr>
              <w:widowControl w:val="0"/>
              <w:jc w:val="both"/>
              <w:rPr>
                <w:sz w:val="20"/>
                <w:szCs w:val="20"/>
              </w:rPr>
            </w:pPr>
            <w:r w:rsidRPr="00456838">
              <w:rPr>
                <w:sz w:val="20"/>
                <w:szCs w:val="20"/>
              </w:rPr>
              <w:t>Работа с конспектом лекции, электронной библиотечной системой, информационно-образовательным порталом. Изучение дополнительной научной литературы и нормативного материала, подбор материала для тезисов докладов</w:t>
            </w:r>
          </w:p>
        </w:tc>
      </w:tr>
    </w:tbl>
    <w:p w14:paraId="48C0323D" w14:textId="77777777" w:rsidR="00C02430" w:rsidRPr="00A866AD" w:rsidRDefault="00C02430" w:rsidP="00A866AD">
      <w:pPr>
        <w:keepNext/>
        <w:jc w:val="both"/>
      </w:pPr>
    </w:p>
    <w:p w14:paraId="19C19C08" w14:textId="77777777" w:rsidR="00FA42F5" w:rsidRPr="00A866AD" w:rsidRDefault="00FA42F5" w:rsidP="00A866AD">
      <w:pPr>
        <w:keepNext/>
        <w:spacing w:line="360" w:lineRule="auto"/>
        <w:ind w:firstLine="709"/>
        <w:jc w:val="both"/>
        <w:rPr>
          <w:b/>
        </w:rPr>
      </w:pPr>
      <w:r w:rsidRPr="00A866AD">
        <w:rPr>
          <w:b/>
        </w:rPr>
        <w:t xml:space="preserve">6.2. Перечень вопросов, заданий, тем для подготовки к текущему контролю </w:t>
      </w:r>
    </w:p>
    <w:p w14:paraId="2A791957" w14:textId="77777777" w:rsidR="006E06D8" w:rsidRDefault="006E06D8" w:rsidP="00524B4B">
      <w:pPr>
        <w:spacing w:line="360" w:lineRule="auto"/>
        <w:ind w:firstLine="709"/>
        <w:jc w:val="both"/>
        <w:rPr>
          <w:rFonts w:eastAsia="Calibri"/>
          <w:i/>
          <w:lang w:eastAsia="en-US"/>
        </w:rPr>
      </w:pPr>
    </w:p>
    <w:p w14:paraId="57D97B75" w14:textId="77777777" w:rsidR="00746802" w:rsidRDefault="00746802" w:rsidP="00524B4B">
      <w:pPr>
        <w:keepNext/>
        <w:spacing w:line="360" w:lineRule="auto"/>
        <w:jc w:val="center"/>
        <w:rPr>
          <w:b/>
        </w:rPr>
      </w:pPr>
      <w:r w:rsidRPr="00B82AE4">
        <w:rPr>
          <w:b/>
        </w:rPr>
        <w:t>Примеры тем домашнего творческого задания</w:t>
      </w:r>
    </w:p>
    <w:p w14:paraId="47684152" w14:textId="77777777" w:rsidR="00746802" w:rsidRDefault="00746802" w:rsidP="00524B4B">
      <w:pPr>
        <w:numPr>
          <w:ilvl w:val="0"/>
          <w:numId w:val="20"/>
        </w:numPr>
        <w:tabs>
          <w:tab w:val="left" w:pos="0"/>
          <w:tab w:val="left" w:pos="1134"/>
        </w:tabs>
        <w:spacing w:line="360" w:lineRule="auto"/>
        <w:ind w:left="0" w:firstLine="709"/>
        <w:jc w:val="both"/>
      </w:pPr>
      <w:r w:rsidRPr="00BF44AC">
        <w:t xml:space="preserve">Влияние национальной культуры на организационное поведение и формирование организационной культуры. </w:t>
      </w:r>
    </w:p>
    <w:p w14:paraId="059EBDB6" w14:textId="77777777" w:rsidR="00746802" w:rsidRDefault="00746802" w:rsidP="00524B4B">
      <w:pPr>
        <w:numPr>
          <w:ilvl w:val="0"/>
          <w:numId w:val="20"/>
        </w:numPr>
        <w:tabs>
          <w:tab w:val="left" w:pos="0"/>
          <w:tab w:val="left" w:pos="1134"/>
        </w:tabs>
        <w:spacing w:line="360" w:lineRule="auto"/>
        <w:ind w:left="0" w:firstLine="709"/>
        <w:jc w:val="both"/>
      </w:pPr>
      <w:r w:rsidRPr="00BF44AC">
        <w:t>Влияние организационных изменений на развитие компании.</w:t>
      </w:r>
    </w:p>
    <w:p w14:paraId="35E09734" w14:textId="77777777" w:rsidR="00746802" w:rsidRDefault="00746802" w:rsidP="00524B4B">
      <w:pPr>
        <w:numPr>
          <w:ilvl w:val="0"/>
          <w:numId w:val="20"/>
        </w:numPr>
        <w:tabs>
          <w:tab w:val="left" w:pos="0"/>
          <w:tab w:val="left" w:pos="1134"/>
        </w:tabs>
        <w:spacing w:line="360" w:lineRule="auto"/>
        <w:ind w:left="0" w:firstLine="709"/>
        <w:jc w:val="both"/>
      </w:pPr>
      <w:r w:rsidRPr="00BF44AC">
        <w:t xml:space="preserve">Инструменты формирования и оценки человеческого капитала организации. </w:t>
      </w:r>
    </w:p>
    <w:p w14:paraId="0415868D" w14:textId="3EAFBE61" w:rsidR="00746802" w:rsidRDefault="00746802" w:rsidP="00524B4B">
      <w:pPr>
        <w:numPr>
          <w:ilvl w:val="0"/>
          <w:numId w:val="20"/>
        </w:numPr>
        <w:tabs>
          <w:tab w:val="left" w:pos="0"/>
          <w:tab w:val="left" w:pos="1134"/>
        </w:tabs>
        <w:spacing w:line="360" w:lineRule="auto"/>
        <w:ind w:left="0" w:firstLine="709"/>
        <w:jc w:val="both"/>
      </w:pPr>
      <w:r w:rsidRPr="00BF44AC">
        <w:t>Информация как основа коммуникации и ключевой ресурс менеджмента</w:t>
      </w:r>
      <w:r w:rsidR="004267D4">
        <w:t>.</w:t>
      </w:r>
    </w:p>
    <w:p w14:paraId="48D78ED6" w14:textId="77777777" w:rsidR="00746802" w:rsidRPr="00B82AE4" w:rsidRDefault="00746802" w:rsidP="00524B4B">
      <w:pPr>
        <w:numPr>
          <w:ilvl w:val="0"/>
          <w:numId w:val="20"/>
        </w:numPr>
        <w:tabs>
          <w:tab w:val="left" w:pos="0"/>
          <w:tab w:val="left" w:pos="1134"/>
        </w:tabs>
        <w:spacing w:line="360" w:lineRule="auto"/>
        <w:ind w:left="0" w:firstLine="709"/>
        <w:jc w:val="both"/>
      </w:pPr>
      <w:r w:rsidRPr="00B82AE4">
        <w:t>Бизнес-модель компании, успешно реализующей инновационную стратегию.</w:t>
      </w:r>
    </w:p>
    <w:p w14:paraId="108F89C0"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Влияние современных инновационных технологий на процесс управления.</w:t>
      </w:r>
    </w:p>
    <w:p w14:paraId="6DA454B4"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Информационное обеспечение для принятия решений в процессах менеджмента.</w:t>
      </w:r>
    </w:p>
    <w:p w14:paraId="545261F2"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Искусство и творчество в работе менеджера: миф или реальность?</w:t>
      </w:r>
    </w:p>
    <w:p w14:paraId="778451C2"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Способы формирования креативного потенциала менеджмента.</w:t>
      </w:r>
    </w:p>
    <w:p w14:paraId="2A417F4E"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KPI (</w:t>
      </w:r>
      <w:proofErr w:type="spellStart"/>
      <w:r w:rsidRPr="00B82AE4">
        <w:t>Key</w:t>
      </w:r>
      <w:proofErr w:type="spellEnd"/>
      <w:r w:rsidRPr="00B82AE4">
        <w:t xml:space="preserve"> </w:t>
      </w:r>
      <w:proofErr w:type="spellStart"/>
      <w:r w:rsidRPr="00B82AE4">
        <w:t>Performance</w:t>
      </w:r>
      <w:proofErr w:type="spellEnd"/>
      <w:r w:rsidRPr="00B82AE4">
        <w:t xml:space="preserve"> </w:t>
      </w:r>
      <w:proofErr w:type="spellStart"/>
      <w:r w:rsidRPr="00B82AE4">
        <w:t>Indicators</w:t>
      </w:r>
      <w:proofErr w:type="spellEnd"/>
      <w:r w:rsidRPr="00B82AE4">
        <w:t>) как инструмент мотивации персонала.</w:t>
      </w:r>
    </w:p>
    <w:p w14:paraId="2DBDA8AE"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Особенности мотивации работников в российских организациях.</w:t>
      </w:r>
    </w:p>
    <w:p w14:paraId="5FFCF0C7"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Использование сбалансированной системы показателей (ССП) в российских организациях.</w:t>
      </w:r>
    </w:p>
    <w:p w14:paraId="05ADECC5"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Роль партнерства в современном управлении.</w:t>
      </w:r>
    </w:p>
    <w:p w14:paraId="7C60F94F"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Понятие власти и ее роль в управлении организациями.</w:t>
      </w:r>
    </w:p>
    <w:p w14:paraId="2F49514C"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lastRenderedPageBreak/>
        <w:t>Преобразующий менеджмент: потребность современного развития организации.</w:t>
      </w:r>
    </w:p>
    <w:p w14:paraId="2AC0A55B"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Защита экологии как форма проявления социальной ответственности компании.</w:t>
      </w:r>
    </w:p>
    <w:p w14:paraId="3B94583E" w14:textId="77777777" w:rsidR="00746802"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Распределение полномочий: централизация и децентрализация менеджмента.</w:t>
      </w:r>
    </w:p>
    <w:p w14:paraId="450A279A" w14:textId="77777777" w:rsidR="00746802" w:rsidRPr="0075329A" w:rsidRDefault="00746802" w:rsidP="00524B4B">
      <w:pPr>
        <w:numPr>
          <w:ilvl w:val="0"/>
          <w:numId w:val="20"/>
        </w:numPr>
        <w:tabs>
          <w:tab w:val="left" w:pos="0"/>
          <w:tab w:val="left" w:pos="1134"/>
        </w:tabs>
        <w:spacing w:before="100" w:beforeAutospacing="1" w:after="100" w:afterAutospacing="1" w:line="360" w:lineRule="auto"/>
        <w:ind w:left="0" w:firstLine="709"/>
        <w:jc w:val="both"/>
      </w:pPr>
      <w:r>
        <w:t xml:space="preserve">Материальные и нематериальные инструменты мотивации. </w:t>
      </w:r>
    </w:p>
    <w:p w14:paraId="319E1A0F"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t>Методы разработки и принятия управленческих решений.</w:t>
      </w:r>
    </w:p>
    <w:p w14:paraId="195A867F"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Роль человеческого капитала в современном менеджменте.</w:t>
      </w:r>
    </w:p>
    <w:p w14:paraId="40E66FD5"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Роль менеджера в формировании человеческого капитала.</w:t>
      </w:r>
    </w:p>
    <w:p w14:paraId="04ADB713"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Современные подходы к мотивации персонала.</w:t>
      </w:r>
    </w:p>
    <w:p w14:paraId="1754F480"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Управление изменениями в современном менеджменте.</w:t>
      </w:r>
    </w:p>
    <w:p w14:paraId="31348680"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Виртуальные организационные структуры управления.</w:t>
      </w:r>
    </w:p>
    <w:p w14:paraId="4718B896"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Тайм-менеджмент как способ повышения эффективности работы менеджера.</w:t>
      </w:r>
    </w:p>
    <w:p w14:paraId="1A6E3566"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Характеристики и качество управленческих решений.</w:t>
      </w:r>
    </w:p>
    <w:p w14:paraId="11035AE8"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Подходы к разработке стратегии организации.</w:t>
      </w:r>
    </w:p>
    <w:p w14:paraId="48C32962"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 xml:space="preserve">Применение </w:t>
      </w:r>
      <w:proofErr w:type="spellStart"/>
      <w:r w:rsidRPr="00B82AE4">
        <w:t>Agile</w:t>
      </w:r>
      <w:proofErr w:type="spellEnd"/>
      <w:r w:rsidRPr="00B82AE4">
        <w:t>-технологий при реализации проектов.</w:t>
      </w:r>
    </w:p>
    <w:p w14:paraId="021769CD"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Сетевые формы организационных структур.</w:t>
      </w:r>
    </w:p>
    <w:p w14:paraId="57427EBD"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proofErr w:type="spellStart"/>
      <w:r w:rsidRPr="00B82AE4">
        <w:t>Холакратия</w:t>
      </w:r>
      <w:proofErr w:type="spellEnd"/>
      <w:r w:rsidRPr="00B82AE4">
        <w:t xml:space="preserve"> и бюрократия: сходства и различия.</w:t>
      </w:r>
    </w:p>
    <w:p w14:paraId="2D050B61"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Влияние организационных изменений на развитие компании.</w:t>
      </w:r>
    </w:p>
    <w:p w14:paraId="3592563D"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Инструменты формирования и оценки человеческого капитала организации.</w:t>
      </w:r>
    </w:p>
    <w:p w14:paraId="4A033F5F"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Пути развития менеджмента в России</w:t>
      </w:r>
      <w:r>
        <w:t>.</w:t>
      </w:r>
    </w:p>
    <w:p w14:paraId="79A2F7D9"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proofErr w:type="spellStart"/>
      <w:r w:rsidRPr="00B82AE4">
        <w:t>Самоменеджмент</w:t>
      </w:r>
      <w:proofErr w:type="spellEnd"/>
      <w:r w:rsidRPr="00B82AE4">
        <w:t>, как инструмент личностного роста.</w:t>
      </w:r>
    </w:p>
    <w:p w14:paraId="7C0B45F3" w14:textId="77777777" w:rsidR="00746802" w:rsidRDefault="00746802" w:rsidP="00524B4B">
      <w:pPr>
        <w:numPr>
          <w:ilvl w:val="0"/>
          <w:numId w:val="20"/>
        </w:numPr>
        <w:tabs>
          <w:tab w:val="left" w:pos="0"/>
          <w:tab w:val="left" w:pos="1134"/>
        </w:tabs>
        <w:spacing w:before="100" w:beforeAutospacing="1" w:after="100" w:afterAutospacing="1" w:line="360" w:lineRule="auto"/>
        <w:ind w:left="0" w:firstLine="709"/>
        <w:jc w:val="both"/>
      </w:pPr>
      <w:r w:rsidRPr="00B82AE4">
        <w:t>Тенденции изменений в современном менеджменте.</w:t>
      </w:r>
    </w:p>
    <w:p w14:paraId="578780E0" w14:textId="77777777" w:rsidR="00746802" w:rsidRPr="00B82AE4" w:rsidRDefault="00746802" w:rsidP="00524B4B">
      <w:pPr>
        <w:numPr>
          <w:ilvl w:val="0"/>
          <w:numId w:val="20"/>
        </w:numPr>
        <w:tabs>
          <w:tab w:val="left" w:pos="0"/>
          <w:tab w:val="left" w:pos="1134"/>
        </w:tabs>
        <w:spacing w:before="100" w:beforeAutospacing="1" w:after="100" w:afterAutospacing="1" w:line="360" w:lineRule="auto"/>
        <w:ind w:left="0" w:firstLine="709"/>
        <w:jc w:val="both"/>
      </w:pPr>
      <w:r>
        <w:t>Факторы устойчивого роста организации.</w:t>
      </w:r>
    </w:p>
    <w:p w14:paraId="0467E61F" w14:textId="77777777" w:rsidR="00746802" w:rsidRDefault="00746802" w:rsidP="00524B4B">
      <w:pPr>
        <w:numPr>
          <w:ilvl w:val="0"/>
          <w:numId w:val="20"/>
        </w:numPr>
        <w:tabs>
          <w:tab w:val="left" w:pos="0"/>
          <w:tab w:val="left" w:pos="1134"/>
        </w:tabs>
        <w:spacing w:before="100" w:beforeAutospacing="1" w:after="100" w:afterAutospacing="1" w:line="360" w:lineRule="auto"/>
        <w:ind w:left="0" w:firstLine="709"/>
        <w:jc w:val="both"/>
      </w:pPr>
      <w:proofErr w:type="spellStart"/>
      <w:r w:rsidRPr="00B82AE4">
        <w:t>Цифровизация</w:t>
      </w:r>
      <w:proofErr w:type="spellEnd"/>
      <w:r w:rsidRPr="00B82AE4">
        <w:t xml:space="preserve"> технологий менеджмента</w:t>
      </w:r>
      <w:r>
        <w:t xml:space="preserve"> и их влияние на эффективность деятельности компании</w:t>
      </w:r>
      <w:r w:rsidRPr="00B82AE4">
        <w:t>.</w:t>
      </w:r>
    </w:p>
    <w:p w14:paraId="20F3F773" w14:textId="77777777" w:rsidR="00746802" w:rsidRPr="0075329A" w:rsidRDefault="00746802" w:rsidP="00524B4B">
      <w:pPr>
        <w:numPr>
          <w:ilvl w:val="0"/>
          <w:numId w:val="20"/>
        </w:numPr>
        <w:tabs>
          <w:tab w:val="left" w:pos="0"/>
          <w:tab w:val="left" w:pos="1134"/>
        </w:tabs>
        <w:spacing w:before="100" w:beforeAutospacing="1" w:after="100" w:afterAutospacing="1" w:line="360" w:lineRule="auto"/>
        <w:ind w:left="0" w:firstLine="709"/>
        <w:jc w:val="both"/>
      </w:pPr>
      <w:r>
        <w:t>Потенциал управленческого решения: ресурсы, критические факторы и решения.</w:t>
      </w:r>
    </w:p>
    <w:p w14:paraId="6C8BDCB2" w14:textId="77777777" w:rsidR="00422D08" w:rsidRDefault="00746802" w:rsidP="00524B4B">
      <w:pPr>
        <w:numPr>
          <w:ilvl w:val="0"/>
          <w:numId w:val="20"/>
        </w:numPr>
        <w:tabs>
          <w:tab w:val="left" w:pos="0"/>
          <w:tab w:val="left" w:pos="1134"/>
        </w:tabs>
        <w:spacing w:before="100" w:beforeAutospacing="1" w:after="100" w:afterAutospacing="1" w:line="360" w:lineRule="auto"/>
        <w:ind w:left="0" w:firstLine="709"/>
        <w:jc w:val="both"/>
      </w:pPr>
      <w:r>
        <w:t>Национальные особенности мотивационного менеджмента.</w:t>
      </w:r>
    </w:p>
    <w:p w14:paraId="79B41CC3" w14:textId="5B673B51" w:rsidR="00422D08" w:rsidRPr="00B82AE4" w:rsidRDefault="00422D08" w:rsidP="00524B4B">
      <w:pPr>
        <w:numPr>
          <w:ilvl w:val="0"/>
          <w:numId w:val="20"/>
        </w:numPr>
        <w:tabs>
          <w:tab w:val="left" w:pos="0"/>
          <w:tab w:val="left" w:pos="1134"/>
        </w:tabs>
        <w:spacing w:before="100" w:beforeAutospacing="1" w:after="100" w:afterAutospacing="1" w:line="360" w:lineRule="auto"/>
        <w:ind w:left="0" w:firstLine="709"/>
        <w:jc w:val="both"/>
      </w:pPr>
      <w:r>
        <w:t>Проблемы социально-экономических и организационных аспектов менеджмента.</w:t>
      </w:r>
    </w:p>
    <w:p w14:paraId="2E077DE3" w14:textId="77777777" w:rsidR="00746802" w:rsidRPr="00B82AE4" w:rsidRDefault="00746802" w:rsidP="00746802">
      <w:pPr>
        <w:keepNext/>
        <w:spacing w:line="360" w:lineRule="auto"/>
        <w:ind w:firstLine="709"/>
        <w:jc w:val="both"/>
        <w:outlineLvl w:val="0"/>
        <w:rPr>
          <w:b/>
          <w:bCs/>
          <w:kern w:val="32"/>
        </w:rPr>
      </w:pPr>
      <w:r w:rsidRPr="00B82AE4">
        <w:rPr>
          <w:b/>
        </w:rPr>
        <w:t>Примерный перечень заданий для промежуточного тестирования</w:t>
      </w:r>
    </w:p>
    <w:p w14:paraId="5D855548" w14:textId="77777777" w:rsidR="00746802" w:rsidRPr="00906B08" w:rsidRDefault="00746802" w:rsidP="00524B4B">
      <w:pPr>
        <w:tabs>
          <w:tab w:val="left" w:pos="709"/>
          <w:tab w:val="left" w:pos="1701"/>
        </w:tabs>
        <w:spacing w:line="276" w:lineRule="auto"/>
        <w:ind w:firstLine="709"/>
        <w:rPr>
          <w:noProof/>
        </w:rPr>
      </w:pPr>
      <w:r w:rsidRPr="00906B08">
        <w:rPr>
          <w:noProof/>
        </w:rPr>
        <w:t>1. 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w:t>
      </w:r>
    </w:p>
    <w:p w14:paraId="5F25A643" w14:textId="77777777" w:rsidR="00746802" w:rsidRPr="00906B08" w:rsidRDefault="00746802" w:rsidP="00524B4B">
      <w:pPr>
        <w:numPr>
          <w:ilvl w:val="0"/>
          <w:numId w:val="21"/>
        </w:numPr>
        <w:tabs>
          <w:tab w:val="left" w:pos="709"/>
          <w:tab w:val="left" w:pos="1701"/>
        </w:tabs>
        <w:spacing w:line="276" w:lineRule="auto"/>
        <w:ind w:firstLine="709"/>
        <w:rPr>
          <w:noProof/>
        </w:rPr>
      </w:pPr>
      <w:r w:rsidRPr="00906B08">
        <w:rPr>
          <w:noProof/>
        </w:rPr>
        <w:t>человек не любит работать</w:t>
      </w:r>
    </w:p>
    <w:p w14:paraId="426842E3" w14:textId="77777777" w:rsidR="00746802" w:rsidRPr="00906B08" w:rsidRDefault="00746802" w:rsidP="00524B4B">
      <w:pPr>
        <w:numPr>
          <w:ilvl w:val="0"/>
          <w:numId w:val="21"/>
        </w:numPr>
        <w:tabs>
          <w:tab w:val="left" w:pos="709"/>
          <w:tab w:val="left" w:pos="1701"/>
        </w:tabs>
        <w:spacing w:line="276" w:lineRule="auto"/>
        <w:ind w:firstLine="709"/>
        <w:rPr>
          <w:noProof/>
        </w:rPr>
      </w:pPr>
      <w:r w:rsidRPr="00906B08">
        <w:rPr>
          <w:noProof/>
        </w:rPr>
        <w:t>работа не противна природе человека</w:t>
      </w:r>
    </w:p>
    <w:p w14:paraId="34DAE38B" w14:textId="77777777" w:rsidR="00746802" w:rsidRPr="00906B08" w:rsidRDefault="00746802" w:rsidP="00524B4B">
      <w:pPr>
        <w:numPr>
          <w:ilvl w:val="0"/>
          <w:numId w:val="21"/>
        </w:numPr>
        <w:tabs>
          <w:tab w:val="left" w:pos="709"/>
          <w:tab w:val="left" w:pos="1701"/>
        </w:tabs>
        <w:spacing w:line="276" w:lineRule="auto"/>
        <w:ind w:firstLine="709"/>
        <w:rPr>
          <w:noProof/>
        </w:rPr>
      </w:pPr>
      <w:r w:rsidRPr="00906B08">
        <w:rPr>
          <w:noProof/>
        </w:rPr>
        <w:t>работники пытаются получить от компании все, что можно</w:t>
      </w:r>
    </w:p>
    <w:p w14:paraId="4C58269C" w14:textId="77777777" w:rsidR="00746802" w:rsidRPr="00906B08" w:rsidRDefault="00746802" w:rsidP="00524B4B">
      <w:pPr>
        <w:numPr>
          <w:ilvl w:val="0"/>
          <w:numId w:val="21"/>
        </w:numPr>
        <w:tabs>
          <w:tab w:val="left" w:pos="709"/>
          <w:tab w:val="left" w:pos="1701"/>
        </w:tabs>
        <w:spacing w:line="276" w:lineRule="auto"/>
        <w:ind w:firstLine="709"/>
        <w:rPr>
          <w:noProof/>
        </w:rPr>
      </w:pPr>
      <w:r w:rsidRPr="00906B08">
        <w:rPr>
          <w:noProof/>
        </w:rPr>
        <w:t>человек готов работать только за высокое материальное вознаграждение</w:t>
      </w:r>
    </w:p>
    <w:p w14:paraId="6CCE03B7" w14:textId="77777777" w:rsidR="00746802" w:rsidRPr="00906B08" w:rsidRDefault="00746802" w:rsidP="00524B4B">
      <w:pPr>
        <w:numPr>
          <w:ilvl w:val="0"/>
          <w:numId w:val="21"/>
        </w:numPr>
        <w:tabs>
          <w:tab w:val="left" w:pos="709"/>
          <w:tab w:val="left" w:pos="1701"/>
        </w:tabs>
        <w:spacing w:line="276" w:lineRule="auto"/>
        <w:ind w:firstLine="709"/>
        <w:rPr>
          <w:noProof/>
        </w:rPr>
      </w:pPr>
      <w:r w:rsidRPr="00906B08">
        <w:rPr>
          <w:noProof/>
        </w:rPr>
        <w:t xml:space="preserve">работа доставляет людям удовлетворение </w:t>
      </w:r>
    </w:p>
    <w:p w14:paraId="3671638A" w14:textId="77777777" w:rsidR="00746802" w:rsidRPr="00906B08" w:rsidRDefault="00746802" w:rsidP="00524B4B">
      <w:pPr>
        <w:tabs>
          <w:tab w:val="left" w:pos="709"/>
          <w:tab w:val="left" w:pos="1701"/>
        </w:tabs>
        <w:spacing w:line="276" w:lineRule="auto"/>
        <w:ind w:firstLine="709"/>
        <w:rPr>
          <w:noProof/>
        </w:rPr>
      </w:pPr>
    </w:p>
    <w:p w14:paraId="370479E1" w14:textId="77777777" w:rsidR="00746802" w:rsidRPr="00906B08" w:rsidRDefault="00746802" w:rsidP="00524B4B">
      <w:pPr>
        <w:tabs>
          <w:tab w:val="left" w:pos="709"/>
          <w:tab w:val="left" w:pos="1701"/>
        </w:tabs>
        <w:spacing w:line="276" w:lineRule="auto"/>
        <w:ind w:firstLine="709"/>
        <w:rPr>
          <w:noProof/>
        </w:rPr>
      </w:pPr>
      <w:r w:rsidRPr="00906B08">
        <w:rPr>
          <w:noProof/>
        </w:rPr>
        <w:t>2. Социально-психологические методы управления основываются на:</w:t>
      </w:r>
    </w:p>
    <w:p w14:paraId="41C470EC" w14:textId="77777777" w:rsidR="00746802" w:rsidRPr="00906B08" w:rsidRDefault="00746802" w:rsidP="00524B4B">
      <w:pPr>
        <w:numPr>
          <w:ilvl w:val="0"/>
          <w:numId w:val="22"/>
        </w:numPr>
        <w:tabs>
          <w:tab w:val="left" w:pos="709"/>
          <w:tab w:val="left" w:pos="1701"/>
        </w:tabs>
        <w:spacing w:line="276" w:lineRule="auto"/>
        <w:ind w:firstLine="709"/>
        <w:rPr>
          <w:noProof/>
        </w:rPr>
      </w:pPr>
      <w:r w:rsidRPr="00906B08">
        <w:rPr>
          <w:noProof/>
        </w:rPr>
        <w:t>воздействии на сознание и социальные условия</w:t>
      </w:r>
    </w:p>
    <w:p w14:paraId="282CF2D0" w14:textId="77777777" w:rsidR="00746802" w:rsidRPr="00906B08" w:rsidRDefault="00746802" w:rsidP="00524B4B">
      <w:pPr>
        <w:numPr>
          <w:ilvl w:val="0"/>
          <w:numId w:val="22"/>
        </w:numPr>
        <w:tabs>
          <w:tab w:val="left" w:pos="709"/>
          <w:tab w:val="left" w:pos="1701"/>
        </w:tabs>
        <w:spacing w:line="276" w:lineRule="auto"/>
        <w:ind w:firstLine="709"/>
        <w:rPr>
          <w:noProof/>
        </w:rPr>
      </w:pPr>
      <w:r w:rsidRPr="00906B08">
        <w:rPr>
          <w:noProof/>
        </w:rPr>
        <w:t>законодательных и нормативных актах</w:t>
      </w:r>
    </w:p>
    <w:p w14:paraId="5F6BF0AC" w14:textId="77777777" w:rsidR="00746802" w:rsidRPr="00906B08" w:rsidRDefault="00746802" w:rsidP="00524B4B">
      <w:pPr>
        <w:numPr>
          <w:ilvl w:val="0"/>
          <w:numId w:val="22"/>
        </w:numPr>
        <w:tabs>
          <w:tab w:val="left" w:pos="709"/>
          <w:tab w:val="left" w:pos="1701"/>
        </w:tabs>
        <w:spacing w:line="276" w:lineRule="auto"/>
        <w:ind w:firstLine="709"/>
        <w:rPr>
          <w:noProof/>
        </w:rPr>
      </w:pPr>
      <w:r w:rsidRPr="00906B08">
        <w:rPr>
          <w:noProof/>
        </w:rPr>
        <w:t>материальном интересе работников</w:t>
      </w:r>
    </w:p>
    <w:p w14:paraId="4AFCF1E4" w14:textId="77777777" w:rsidR="00746802" w:rsidRPr="00906B08" w:rsidRDefault="00746802" w:rsidP="00524B4B">
      <w:pPr>
        <w:numPr>
          <w:ilvl w:val="0"/>
          <w:numId w:val="22"/>
        </w:numPr>
        <w:tabs>
          <w:tab w:val="left" w:pos="709"/>
          <w:tab w:val="left" w:pos="1701"/>
        </w:tabs>
        <w:spacing w:line="276" w:lineRule="auto"/>
        <w:ind w:firstLine="709"/>
        <w:rPr>
          <w:noProof/>
        </w:rPr>
      </w:pPr>
      <w:r w:rsidRPr="00906B08">
        <w:rPr>
          <w:noProof/>
        </w:rPr>
        <w:t>предупреждении конфликтов</w:t>
      </w:r>
    </w:p>
    <w:p w14:paraId="64D897E2" w14:textId="77777777" w:rsidR="00746802" w:rsidRPr="00906B08" w:rsidRDefault="00746802" w:rsidP="00524B4B">
      <w:pPr>
        <w:numPr>
          <w:ilvl w:val="0"/>
          <w:numId w:val="22"/>
        </w:numPr>
        <w:tabs>
          <w:tab w:val="left" w:pos="709"/>
          <w:tab w:val="left" w:pos="1701"/>
        </w:tabs>
        <w:spacing w:line="276" w:lineRule="auto"/>
        <w:ind w:firstLine="709"/>
      </w:pPr>
      <w:r w:rsidRPr="00906B08">
        <w:rPr>
          <w:noProof/>
        </w:rPr>
        <w:t>морально-психологическом климате</w:t>
      </w:r>
    </w:p>
    <w:p w14:paraId="6447B40F" w14:textId="77777777" w:rsidR="00746802" w:rsidRPr="00906B08" w:rsidRDefault="00746802" w:rsidP="00524B4B">
      <w:pPr>
        <w:tabs>
          <w:tab w:val="left" w:pos="709"/>
          <w:tab w:val="left" w:pos="1701"/>
        </w:tabs>
        <w:spacing w:line="276" w:lineRule="auto"/>
        <w:ind w:firstLine="709"/>
      </w:pPr>
    </w:p>
    <w:p w14:paraId="2DD38010" w14:textId="77777777" w:rsidR="00746802" w:rsidRPr="00906B08" w:rsidRDefault="00746802" w:rsidP="00524B4B">
      <w:pPr>
        <w:tabs>
          <w:tab w:val="left" w:pos="709"/>
          <w:tab w:val="left" w:pos="1701"/>
        </w:tabs>
        <w:spacing w:line="276" w:lineRule="auto"/>
        <w:ind w:firstLine="709"/>
      </w:pPr>
      <w:r w:rsidRPr="00906B08">
        <w:t>3. Процессуальная теория мотивации – это теория:</w:t>
      </w:r>
    </w:p>
    <w:p w14:paraId="25E4ACC6" w14:textId="77777777" w:rsidR="00746802" w:rsidRPr="00906B08" w:rsidRDefault="00746802" w:rsidP="00524B4B">
      <w:pPr>
        <w:numPr>
          <w:ilvl w:val="0"/>
          <w:numId w:val="23"/>
        </w:numPr>
        <w:tabs>
          <w:tab w:val="left" w:pos="709"/>
          <w:tab w:val="left" w:pos="1701"/>
        </w:tabs>
        <w:spacing w:line="276" w:lineRule="auto"/>
        <w:ind w:firstLine="709"/>
      </w:pPr>
      <w:r w:rsidRPr="00906B08">
        <w:t xml:space="preserve">потребностей А. </w:t>
      </w:r>
      <w:proofErr w:type="spellStart"/>
      <w:r w:rsidRPr="00906B08">
        <w:t>Маслоу</w:t>
      </w:r>
      <w:proofErr w:type="spellEnd"/>
    </w:p>
    <w:p w14:paraId="50C4DBEE" w14:textId="77777777" w:rsidR="00746802" w:rsidRPr="00906B08" w:rsidRDefault="00746802" w:rsidP="00524B4B">
      <w:pPr>
        <w:numPr>
          <w:ilvl w:val="0"/>
          <w:numId w:val="23"/>
        </w:numPr>
        <w:tabs>
          <w:tab w:val="left" w:pos="709"/>
          <w:tab w:val="left" w:pos="1701"/>
        </w:tabs>
        <w:spacing w:line="276" w:lineRule="auto"/>
        <w:ind w:firstLine="709"/>
      </w:pPr>
      <w:r w:rsidRPr="00906B08">
        <w:t xml:space="preserve">существования, связи и роста К. </w:t>
      </w:r>
      <w:proofErr w:type="spellStart"/>
      <w:r w:rsidRPr="00906B08">
        <w:t>Альдерфера</w:t>
      </w:r>
      <w:proofErr w:type="spellEnd"/>
    </w:p>
    <w:p w14:paraId="2B36158D" w14:textId="77777777" w:rsidR="00746802" w:rsidRPr="00906B08" w:rsidRDefault="00746802" w:rsidP="00524B4B">
      <w:pPr>
        <w:numPr>
          <w:ilvl w:val="0"/>
          <w:numId w:val="23"/>
        </w:numPr>
        <w:tabs>
          <w:tab w:val="left" w:pos="709"/>
          <w:tab w:val="left" w:pos="1701"/>
        </w:tabs>
        <w:spacing w:line="276" w:lineRule="auto"/>
        <w:ind w:firstLine="709"/>
      </w:pPr>
      <w:r w:rsidRPr="00906B08">
        <w:t xml:space="preserve">двух факторов Ф. </w:t>
      </w:r>
      <w:proofErr w:type="spellStart"/>
      <w:r w:rsidRPr="00906B08">
        <w:t>Гецберга</w:t>
      </w:r>
      <w:proofErr w:type="spellEnd"/>
    </w:p>
    <w:p w14:paraId="54E57EC4" w14:textId="77777777" w:rsidR="00746802" w:rsidRPr="00906B08" w:rsidRDefault="00746802" w:rsidP="00524B4B">
      <w:pPr>
        <w:numPr>
          <w:ilvl w:val="0"/>
          <w:numId w:val="23"/>
        </w:numPr>
        <w:tabs>
          <w:tab w:val="left" w:pos="709"/>
          <w:tab w:val="left" w:pos="1701"/>
        </w:tabs>
        <w:spacing w:line="276" w:lineRule="auto"/>
        <w:ind w:firstLine="709"/>
      </w:pPr>
      <w:r w:rsidRPr="00906B08">
        <w:t xml:space="preserve">ожидания В. </w:t>
      </w:r>
      <w:proofErr w:type="spellStart"/>
      <w:r w:rsidRPr="00906B08">
        <w:t>Врума</w:t>
      </w:r>
      <w:proofErr w:type="spellEnd"/>
    </w:p>
    <w:p w14:paraId="033CF60E" w14:textId="77777777" w:rsidR="00746802" w:rsidRPr="00906B08" w:rsidRDefault="00746802" w:rsidP="00524B4B">
      <w:pPr>
        <w:numPr>
          <w:ilvl w:val="0"/>
          <w:numId w:val="23"/>
        </w:numPr>
        <w:tabs>
          <w:tab w:val="left" w:pos="709"/>
          <w:tab w:val="left" w:pos="1701"/>
        </w:tabs>
        <w:spacing w:line="276" w:lineRule="auto"/>
        <w:ind w:firstLine="709"/>
      </w:pPr>
      <w:r w:rsidRPr="00906B08">
        <w:t xml:space="preserve">приобретенных потребностей Д. </w:t>
      </w:r>
      <w:proofErr w:type="spellStart"/>
      <w:r w:rsidRPr="00906B08">
        <w:t>МакКлелланда</w:t>
      </w:r>
      <w:proofErr w:type="spellEnd"/>
    </w:p>
    <w:p w14:paraId="54B82A30" w14:textId="77777777" w:rsidR="00746802" w:rsidRPr="00906B08" w:rsidRDefault="00746802" w:rsidP="00524B4B">
      <w:pPr>
        <w:tabs>
          <w:tab w:val="left" w:pos="709"/>
          <w:tab w:val="left" w:pos="1701"/>
        </w:tabs>
        <w:spacing w:line="276" w:lineRule="auto"/>
        <w:ind w:firstLine="709"/>
        <w:rPr>
          <w:noProof/>
        </w:rPr>
      </w:pPr>
    </w:p>
    <w:p w14:paraId="383748A2" w14:textId="77777777" w:rsidR="00746802" w:rsidRPr="00906B08" w:rsidRDefault="00746802" w:rsidP="00524B4B">
      <w:pPr>
        <w:tabs>
          <w:tab w:val="left" w:pos="709"/>
          <w:tab w:val="left" w:pos="1701"/>
        </w:tabs>
        <w:spacing w:line="276" w:lineRule="auto"/>
        <w:ind w:firstLine="709"/>
        <w:rPr>
          <w:noProof/>
        </w:rPr>
      </w:pPr>
      <w:r w:rsidRPr="00906B08">
        <w:rPr>
          <w:noProof/>
        </w:rPr>
        <w:t>4. Валентность согласно теории В. Врума - это:</w:t>
      </w:r>
    </w:p>
    <w:p w14:paraId="3BEA4D7D" w14:textId="77777777" w:rsidR="00746802" w:rsidRPr="00906B08" w:rsidRDefault="00746802" w:rsidP="00524B4B">
      <w:pPr>
        <w:numPr>
          <w:ilvl w:val="0"/>
          <w:numId w:val="24"/>
        </w:numPr>
        <w:tabs>
          <w:tab w:val="left" w:pos="709"/>
          <w:tab w:val="left" w:pos="1701"/>
        </w:tabs>
        <w:spacing w:line="276" w:lineRule="auto"/>
        <w:ind w:firstLine="709"/>
        <w:rPr>
          <w:noProof/>
        </w:rPr>
      </w:pPr>
      <w:r w:rsidRPr="00906B08">
        <w:rPr>
          <w:noProof/>
        </w:rPr>
        <w:t>мера ожидания</w:t>
      </w:r>
    </w:p>
    <w:p w14:paraId="26AB77B3" w14:textId="77777777" w:rsidR="00746802" w:rsidRPr="00906B08" w:rsidRDefault="00746802" w:rsidP="00524B4B">
      <w:pPr>
        <w:numPr>
          <w:ilvl w:val="0"/>
          <w:numId w:val="24"/>
        </w:numPr>
        <w:tabs>
          <w:tab w:val="left" w:pos="709"/>
          <w:tab w:val="left" w:pos="1701"/>
        </w:tabs>
        <w:spacing w:line="276" w:lineRule="auto"/>
        <w:ind w:firstLine="709"/>
        <w:rPr>
          <w:noProof/>
        </w:rPr>
      </w:pPr>
      <w:r w:rsidRPr="00906B08">
        <w:rPr>
          <w:noProof/>
        </w:rPr>
        <w:t>ожидание желаемого результата от затраченных дополнительных усилий</w:t>
      </w:r>
    </w:p>
    <w:p w14:paraId="1B1BC5DA" w14:textId="77777777" w:rsidR="00746802" w:rsidRPr="00906B08" w:rsidRDefault="00746802" w:rsidP="00524B4B">
      <w:pPr>
        <w:numPr>
          <w:ilvl w:val="0"/>
          <w:numId w:val="24"/>
        </w:numPr>
        <w:tabs>
          <w:tab w:val="left" w:pos="709"/>
          <w:tab w:val="left" w:pos="1701"/>
        </w:tabs>
        <w:spacing w:line="276" w:lineRule="auto"/>
        <w:ind w:firstLine="709"/>
        <w:rPr>
          <w:noProof/>
        </w:rPr>
      </w:pPr>
      <w:r w:rsidRPr="00906B08">
        <w:rPr>
          <w:noProof/>
        </w:rPr>
        <w:t>мера ценности или приоритетности</w:t>
      </w:r>
    </w:p>
    <w:p w14:paraId="1381FC0A" w14:textId="77777777" w:rsidR="00746802" w:rsidRPr="00906B08" w:rsidRDefault="00746802" w:rsidP="00524B4B">
      <w:pPr>
        <w:numPr>
          <w:ilvl w:val="0"/>
          <w:numId w:val="24"/>
        </w:numPr>
        <w:tabs>
          <w:tab w:val="left" w:pos="709"/>
          <w:tab w:val="left" w:pos="1701"/>
        </w:tabs>
        <w:spacing w:line="276" w:lineRule="auto"/>
        <w:ind w:firstLine="709"/>
        <w:rPr>
          <w:noProof/>
        </w:rPr>
      </w:pPr>
      <w:r w:rsidRPr="00906B08">
        <w:rPr>
          <w:noProof/>
        </w:rPr>
        <w:t>мера вознаграждения</w:t>
      </w:r>
    </w:p>
    <w:p w14:paraId="7CAEB5D0" w14:textId="77777777" w:rsidR="00746802" w:rsidRPr="00906B08" w:rsidRDefault="00746802" w:rsidP="00524B4B">
      <w:pPr>
        <w:numPr>
          <w:ilvl w:val="0"/>
          <w:numId w:val="24"/>
        </w:numPr>
        <w:tabs>
          <w:tab w:val="left" w:pos="709"/>
          <w:tab w:val="left" w:pos="1701"/>
        </w:tabs>
        <w:spacing w:line="276" w:lineRule="auto"/>
        <w:ind w:firstLine="709"/>
      </w:pPr>
      <w:r w:rsidRPr="00906B08">
        <w:rPr>
          <w:noProof/>
        </w:rPr>
        <w:t>ожидание определенного вознаграждения в ответ на достигнутые результаты</w:t>
      </w:r>
    </w:p>
    <w:p w14:paraId="5581F6E1" w14:textId="77777777" w:rsidR="00746802" w:rsidRPr="00906B08" w:rsidRDefault="00746802" w:rsidP="00524B4B">
      <w:pPr>
        <w:tabs>
          <w:tab w:val="left" w:pos="709"/>
          <w:tab w:val="left" w:pos="1701"/>
        </w:tabs>
        <w:spacing w:line="276" w:lineRule="auto"/>
        <w:ind w:firstLine="709"/>
        <w:rPr>
          <w:noProof/>
        </w:rPr>
      </w:pPr>
    </w:p>
    <w:p w14:paraId="75E8FB90" w14:textId="77777777" w:rsidR="00746802" w:rsidRPr="00906B08" w:rsidRDefault="00746802" w:rsidP="00524B4B">
      <w:pPr>
        <w:tabs>
          <w:tab w:val="left" w:pos="709"/>
          <w:tab w:val="left" w:pos="1701"/>
        </w:tabs>
        <w:spacing w:line="276" w:lineRule="auto"/>
        <w:ind w:firstLine="709"/>
        <w:rPr>
          <w:noProof/>
        </w:rPr>
      </w:pPr>
      <w:r w:rsidRPr="00906B08">
        <w:rPr>
          <w:noProof/>
        </w:rPr>
        <w:t>5. Опора на сотрудничество, гармонию и согласие используется в … системе менеджмента.</w:t>
      </w:r>
    </w:p>
    <w:p w14:paraId="0607BDC0" w14:textId="77777777" w:rsidR="00746802" w:rsidRPr="00906B08" w:rsidRDefault="00746802" w:rsidP="00524B4B">
      <w:pPr>
        <w:numPr>
          <w:ilvl w:val="0"/>
          <w:numId w:val="25"/>
        </w:numPr>
        <w:tabs>
          <w:tab w:val="left" w:pos="709"/>
          <w:tab w:val="left" w:pos="1701"/>
        </w:tabs>
        <w:spacing w:line="276" w:lineRule="auto"/>
        <w:ind w:firstLine="709"/>
        <w:rPr>
          <w:noProof/>
        </w:rPr>
      </w:pPr>
      <w:r w:rsidRPr="00906B08">
        <w:rPr>
          <w:noProof/>
        </w:rPr>
        <w:t>американской</w:t>
      </w:r>
    </w:p>
    <w:p w14:paraId="72071ABB" w14:textId="77777777" w:rsidR="00746802" w:rsidRPr="00906B08" w:rsidRDefault="00746802" w:rsidP="00524B4B">
      <w:pPr>
        <w:numPr>
          <w:ilvl w:val="0"/>
          <w:numId w:val="25"/>
        </w:numPr>
        <w:tabs>
          <w:tab w:val="left" w:pos="709"/>
          <w:tab w:val="left" w:pos="1701"/>
        </w:tabs>
        <w:spacing w:line="276" w:lineRule="auto"/>
        <w:ind w:firstLine="709"/>
        <w:rPr>
          <w:noProof/>
        </w:rPr>
      </w:pPr>
      <w:r w:rsidRPr="00906B08">
        <w:rPr>
          <w:noProof/>
        </w:rPr>
        <w:t>российской</w:t>
      </w:r>
    </w:p>
    <w:p w14:paraId="159969AD" w14:textId="77777777" w:rsidR="00746802" w:rsidRPr="00906B08" w:rsidRDefault="00746802" w:rsidP="00524B4B">
      <w:pPr>
        <w:numPr>
          <w:ilvl w:val="0"/>
          <w:numId w:val="25"/>
        </w:numPr>
        <w:tabs>
          <w:tab w:val="left" w:pos="709"/>
          <w:tab w:val="left" w:pos="1701"/>
        </w:tabs>
        <w:spacing w:line="276" w:lineRule="auto"/>
        <w:ind w:firstLine="709"/>
        <w:rPr>
          <w:noProof/>
        </w:rPr>
      </w:pPr>
      <w:r w:rsidRPr="00906B08">
        <w:rPr>
          <w:noProof/>
        </w:rPr>
        <w:t>немецкой</w:t>
      </w:r>
    </w:p>
    <w:p w14:paraId="3977E17F" w14:textId="77777777" w:rsidR="00746802" w:rsidRPr="00906B08" w:rsidRDefault="00746802" w:rsidP="00524B4B">
      <w:pPr>
        <w:numPr>
          <w:ilvl w:val="0"/>
          <w:numId w:val="25"/>
        </w:numPr>
        <w:tabs>
          <w:tab w:val="left" w:pos="709"/>
          <w:tab w:val="left" w:pos="1701"/>
        </w:tabs>
        <w:spacing w:line="276" w:lineRule="auto"/>
        <w:ind w:firstLine="709"/>
        <w:rPr>
          <w:noProof/>
        </w:rPr>
      </w:pPr>
      <w:r w:rsidRPr="00906B08">
        <w:rPr>
          <w:noProof/>
        </w:rPr>
        <w:t>японской</w:t>
      </w:r>
    </w:p>
    <w:p w14:paraId="4712A233" w14:textId="77777777" w:rsidR="00746802" w:rsidRPr="00906B08" w:rsidRDefault="00746802" w:rsidP="00524B4B">
      <w:pPr>
        <w:tabs>
          <w:tab w:val="left" w:pos="709"/>
          <w:tab w:val="left" w:pos="1701"/>
        </w:tabs>
        <w:spacing w:line="276" w:lineRule="auto"/>
        <w:ind w:firstLine="709"/>
      </w:pPr>
    </w:p>
    <w:p w14:paraId="30E548EF" w14:textId="77777777" w:rsidR="00746802" w:rsidRPr="00906B08" w:rsidRDefault="00746802" w:rsidP="00524B4B">
      <w:pPr>
        <w:tabs>
          <w:tab w:val="left" w:pos="709"/>
          <w:tab w:val="left" w:pos="1701"/>
        </w:tabs>
        <w:spacing w:line="276" w:lineRule="auto"/>
        <w:ind w:firstLine="709"/>
      </w:pPr>
      <w:r w:rsidRPr="00906B08">
        <w:t>6. 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w:t>
      </w:r>
    </w:p>
    <w:p w14:paraId="672BBA76" w14:textId="77777777" w:rsidR="00746802" w:rsidRPr="00906B08" w:rsidRDefault="00746802" w:rsidP="00524B4B">
      <w:pPr>
        <w:numPr>
          <w:ilvl w:val="0"/>
          <w:numId w:val="26"/>
        </w:numPr>
        <w:tabs>
          <w:tab w:val="left" w:pos="709"/>
          <w:tab w:val="left" w:pos="1701"/>
        </w:tabs>
        <w:spacing w:line="276" w:lineRule="auto"/>
        <w:ind w:firstLine="709"/>
      </w:pPr>
      <w:proofErr w:type="spellStart"/>
      <w:r w:rsidRPr="00906B08">
        <w:t>Партисипативные</w:t>
      </w:r>
      <w:proofErr w:type="spellEnd"/>
      <w:r w:rsidRPr="00906B08">
        <w:t xml:space="preserve"> </w:t>
      </w:r>
    </w:p>
    <w:p w14:paraId="139D1F34" w14:textId="77777777" w:rsidR="00746802" w:rsidRPr="00906B08" w:rsidRDefault="00746802" w:rsidP="00524B4B">
      <w:pPr>
        <w:numPr>
          <w:ilvl w:val="0"/>
          <w:numId w:val="26"/>
        </w:numPr>
        <w:tabs>
          <w:tab w:val="left" w:pos="709"/>
          <w:tab w:val="left" w:pos="1701"/>
        </w:tabs>
        <w:spacing w:line="276" w:lineRule="auto"/>
        <w:ind w:firstLine="709"/>
      </w:pPr>
      <w:r w:rsidRPr="00906B08">
        <w:t>Сетевые</w:t>
      </w:r>
    </w:p>
    <w:p w14:paraId="0DC2DBAB" w14:textId="77777777" w:rsidR="00746802" w:rsidRPr="00906B08" w:rsidRDefault="00746802" w:rsidP="00524B4B">
      <w:pPr>
        <w:numPr>
          <w:ilvl w:val="0"/>
          <w:numId w:val="26"/>
        </w:numPr>
        <w:tabs>
          <w:tab w:val="left" w:pos="709"/>
          <w:tab w:val="left" w:pos="1701"/>
        </w:tabs>
        <w:spacing w:line="276" w:lineRule="auto"/>
        <w:ind w:firstLine="709"/>
      </w:pPr>
      <w:r w:rsidRPr="00906B08">
        <w:t>Многомерные</w:t>
      </w:r>
    </w:p>
    <w:p w14:paraId="0771F76E" w14:textId="77777777" w:rsidR="00746802" w:rsidRPr="00906B08" w:rsidRDefault="00746802" w:rsidP="00524B4B">
      <w:pPr>
        <w:numPr>
          <w:ilvl w:val="0"/>
          <w:numId w:val="26"/>
        </w:numPr>
        <w:tabs>
          <w:tab w:val="left" w:pos="709"/>
          <w:tab w:val="left" w:pos="1701"/>
        </w:tabs>
        <w:spacing w:line="276" w:lineRule="auto"/>
        <w:ind w:firstLine="709"/>
      </w:pPr>
      <w:r w:rsidRPr="00906B08">
        <w:t>Виртуальные</w:t>
      </w:r>
    </w:p>
    <w:p w14:paraId="3A2DF54D" w14:textId="77777777" w:rsidR="00746802" w:rsidRPr="00906B08" w:rsidRDefault="00746802" w:rsidP="00524B4B">
      <w:pPr>
        <w:tabs>
          <w:tab w:val="left" w:pos="709"/>
          <w:tab w:val="left" w:pos="1701"/>
        </w:tabs>
        <w:spacing w:line="276" w:lineRule="auto"/>
        <w:ind w:left="720" w:firstLine="709"/>
      </w:pPr>
    </w:p>
    <w:p w14:paraId="1028699C" w14:textId="77777777" w:rsidR="00746802" w:rsidRPr="00906B08" w:rsidRDefault="00746802" w:rsidP="00524B4B">
      <w:pPr>
        <w:pBdr>
          <w:top w:val="nil"/>
          <w:left w:val="nil"/>
          <w:bottom w:val="nil"/>
          <w:right w:val="nil"/>
          <w:between w:val="nil"/>
          <w:bar w:val="nil"/>
        </w:pBdr>
        <w:tabs>
          <w:tab w:val="left" w:pos="13"/>
          <w:tab w:val="left" w:pos="220"/>
          <w:tab w:val="left" w:pos="709"/>
          <w:tab w:val="left" w:pos="1440"/>
          <w:tab w:val="left" w:pos="1701"/>
          <w:tab w:val="left" w:pos="2160"/>
          <w:tab w:val="left" w:pos="2880"/>
          <w:tab w:val="left" w:pos="3600"/>
          <w:tab w:val="left" w:pos="4320"/>
          <w:tab w:val="left" w:pos="5040"/>
          <w:tab w:val="left" w:pos="5760"/>
          <w:tab w:val="left" w:pos="6480"/>
          <w:tab w:val="left" w:pos="7200"/>
          <w:tab w:val="left" w:pos="7920"/>
          <w:tab w:val="left" w:pos="8640"/>
          <w:tab w:val="left" w:pos="9132"/>
        </w:tabs>
        <w:ind w:left="13" w:firstLine="709"/>
        <w:jc w:val="both"/>
        <w:rPr>
          <w:rFonts w:eastAsia="Helvetica" w:cs="Helvetica"/>
          <w:u w:color="000000"/>
          <w:bdr w:val="nil"/>
        </w:rPr>
      </w:pPr>
      <w:r w:rsidRPr="00906B08">
        <w:t xml:space="preserve">7. </w:t>
      </w:r>
      <w:r w:rsidRPr="00906B08">
        <w:rPr>
          <w:rFonts w:eastAsia="Helvetica" w:cs="Helvetica"/>
          <w:u w:color="000000"/>
          <w:bdr w:val="nil"/>
        </w:rPr>
        <w:t>Способность влиять на индивидов и группы людей и вести их за собой к достижению цели – это:</w:t>
      </w:r>
    </w:p>
    <w:p w14:paraId="796848F4" w14:textId="77777777" w:rsidR="00746802" w:rsidRPr="00906B08" w:rsidRDefault="00746802" w:rsidP="00524B4B">
      <w:pPr>
        <w:numPr>
          <w:ilvl w:val="0"/>
          <w:numId w:val="27"/>
        </w:numPr>
        <w:pBdr>
          <w:top w:val="nil"/>
          <w:left w:val="nil"/>
          <w:bottom w:val="nil"/>
          <w:right w:val="nil"/>
          <w:between w:val="nil"/>
          <w:bar w:val="nil"/>
        </w:pBdr>
        <w:shd w:val="clear" w:color="auto" w:fill="FFFFFF"/>
        <w:tabs>
          <w:tab w:val="left" w:pos="709"/>
          <w:tab w:val="left" w:pos="1701"/>
        </w:tabs>
        <w:ind w:left="567" w:firstLine="709"/>
        <w:jc w:val="both"/>
        <w:rPr>
          <w:u w:color="000000"/>
          <w:bdr w:val="nil"/>
          <w:shd w:val="clear" w:color="auto" w:fill="FFFFFF"/>
        </w:rPr>
      </w:pPr>
      <w:r w:rsidRPr="00906B08">
        <w:rPr>
          <w:rFonts w:eastAsia="Helvetica" w:cs="Helvetica"/>
          <w:u w:color="000000"/>
          <w:bdr w:val="nil"/>
          <w:shd w:val="clear" w:color="auto" w:fill="FFFFFF"/>
        </w:rPr>
        <w:t>Конфликтность</w:t>
      </w:r>
    </w:p>
    <w:p w14:paraId="30C3BD31" w14:textId="77777777" w:rsidR="00746802" w:rsidRPr="00906B08" w:rsidRDefault="00746802" w:rsidP="00524B4B">
      <w:pPr>
        <w:numPr>
          <w:ilvl w:val="0"/>
          <w:numId w:val="27"/>
        </w:numPr>
        <w:pBdr>
          <w:top w:val="nil"/>
          <w:left w:val="nil"/>
          <w:bottom w:val="nil"/>
          <w:right w:val="nil"/>
          <w:between w:val="nil"/>
          <w:bar w:val="nil"/>
        </w:pBdr>
        <w:shd w:val="clear" w:color="auto" w:fill="FFFFFF"/>
        <w:tabs>
          <w:tab w:val="left" w:pos="709"/>
          <w:tab w:val="left" w:pos="1701"/>
        </w:tabs>
        <w:ind w:left="567" w:firstLine="709"/>
        <w:jc w:val="both"/>
        <w:rPr>
          <w:u w:color="000000"/>
          <w:bdr w:val="nil"/>
          <w:shd w:val="clear" w:color="auto" w:fill="FFFFFF"/>
        </w:rPr>
      </w:pPr>
      <w:r w:rsidRPr="00906B08">
        <w:rPr>
          <w:rFonts w:eastAsia="Helvetica" w:cs="Helvetica"/>
          <w:u w:color="000000"/>
          <w:bdr w:val="nil"/>
          <w:shd w:val="clear" w:color="auto" w:fill="FFFFFF"/>
        </w:rPr>
        <w:t>Лидерство</w:t>
      </w:r>
    </w:p>
    <w:p w14:paraId="603DC0B7" w14:textId="77777777" w:rsidR="00746802" w:rsidRPr="00906B08" w:rsidRDefault="00746802" w:rsidP="00524B4B">
      <w:pPr>
        <w:numPr>
          <w:ilvl w:val="0"/>
          <w:numId w:val="27"/>
        </w:numPr>
        <w:pBdr>
          <w:top w:val="nil"/>
          <w:left w:val="nil"/>
          <w:bottom w:val="nil"/>
          <w:right w:val="nil"/>
          <w:between w:val="nil"/>
          <w:bar w:val="nil"/>
        </w:pBdr>
        <w:shd w:val="clear" w:color="auto" w:fill="FFFFFF"/>
        <w:tabs>
          <w:tab w:val="left" w:pos="709"/>
          <w:tab w:val="left" w:pos="1701"/>
        </w:tabs>
        <w:ind w:left="567" w:firstLine="709"/>
        <w:jc w:val="both"/>
        <w:rPr>
          <w:u w:color="000000"/>
          <w:bdr w:val="nil"/>
          <w:shd w:val="clear" w:color="auto" w:fill="FFFFFF"/>
        </w:rPr>
      </w:pPr>
      <w:r w:rsidRPr="00906B08">
        <w:rPr>
          <w:rFonts w:eastAsia="Helvetica" w:cs="Helvetica"/>
          <w:u w:color="000000"/>
          <w:bdr w:val="nil"/>
          <w:shd w:val="clear" w:color="auto" w:fill="FFFFFF"/>
        </w:rPr>
        <w:t>Полномочия</w:t>
      </w:r>
    </w:p>
    <w:p w14:paraId="3C1703FF" w14:textId="1B6F4737" w:rsidR="00746802" w:rsidRPr="00906B08" w:rsidRDefault="00746802" w:rsidP="00524B4B">
      <w:pPr>
        <w:numPr>
          <w:ilvl w:val="0"/>
          <w:numId w:val="27"/>
        </w:numPr>
        <w:pBdr>
          <w:top w:val="nil"/>
          <w:left w:val="nil"/>
          <w:bottom w:val="nil"/>
          <w:right w:val="nil"/>
          <w:between w:val="nil"/>
          <w:bar w:val="nil"/>
        </w:pBdr>
        <w:shd w:val="clear" w:color="auto" w:fill="FFFFFF"/>
        <w:tabs>
          <w:tab w:val="left" w:pos="709"/>
          <w:tab w:val="left" w:pos="1701"/>
        </w:tabs>
        <w:ind w:left="567" w:firstLine="709"/>
        <w:jc w:val="both"/>
        <w:rPr>
          <w:u w:color="000000"/>
          <w:bdr w:val="nil"/>
          <w:shd w:val="clear" w:color="auto" w:fill="FFFFFF"/>
        </w:rPr>
      </w:pPr>
      <w:r w:rsidRPr="00906B08">
        <w:rPr>
          <w:shd w:val="clear" w:color="auto" w:fill="FFFFFF"/>
        </w:rPr>
        <w:t xml:space="preserve"> Установление субординации.</w:t>
      </w:r>
    </w:p>
    <w:p w14:paraId="5A012D78" w14:textId="77777777" w:rsidR="00746802" w:rsidRPr="00906B08" w:rsidRDefault="00746802" w:rsidP="00524B4B">
      <w:pPr>
        <w:shd w:val="clear" w:color="auto" w:fill="FFFFFF"/>
        <w:tabs>
          <w:tab w:val="left" w:pos="709"/>
          <w:tab w:val="left" w:pos="1701"/>
        </w:tabs>
        <w:autoSpaceDE w:val="0"/>
        <w:autoSpaceDN w:val="0"/>
        <w:adjustRightInd w:val="0"/>
        <w:ind w:firstLine="709"/>
      </w:pPr>
    </w:p>
    <w:p w14:paraId="7A3A3AA5" w14:textId="77777777" w:rsidR="00746802" w:rsidRPr="00906B08" w:rsidRDefault="00746802" w:rsidP="00524B4B">
      <w:pPr>
        <w:shd w:val="clear" w:color="auto" w:fill="FFFFFF"/>
        <w:tabs>
          <w:tab w:val="left" w:pos="709"/>
          <w:tab w:val="left" w:pos="1701"/>
        </w:tabs>
        <w:autoSpaceDE w:val="0"/>
        <w:autoSpaceDN w:val="0"/>
        <w:adjustRightInd w:val="0"/>
        <w:ind w:firstLine="709"/>
      </w:pPr>
      <w:r w:rsidRPr="00906B08">
        <w:t>8. Коммуникационные сети – это …</w:t>
      </w:r>
    </w:p>
    <w:p w14:paraId="26E8B4EB" w14:textId="77777777" w:rsidR="00746802" w:rsidRPr="00906B08" w:rsidRDefault="00746802" w:rsidP="00524B4B">
      <w:pPr>
        <w:pStyle w:val="a5"/>
        <w:numPr>
          <w:ilvl w:val="0"/>
          <w:numId w:val="30"/>
        </w:numPr>
        <w:tabs>
          <w:tab w:val="left" w:pos="600"/>
          <w:tab w:val="left" w:pos="709"/>
          <w:tab w:val="left" w:pos="1701"/>
        </w:tabs>
        <w:autoSpaceDE w:val="0"/>
        <w:autoSpaceDN w:val="0"/>
        <w:adjustRightInd w:val="0"/>
        <w:ind w:left="709" w:right="-5" w:firstLine="709"/>
        <w:contextualSpacing w:val="0"/>
      </w:pPr>
      <w:r w:rsidRPr="00906B08">
        <w:t xml:space="preserve"> соединение участников коммуникационного процесса</w:t>
      </w:r>
    </w:p>
    <w:p w14:paraId="48716147" w14:textId="77777777" w:rsidR="00746802" w:rsidRPr="00906B08" w:rsidRDefault="00746802" w:rsidP="00524B4B">
      <w:pPr>
        <w:pStyle w:val="a5"/>
        <w:numPr>
          <w:ilvl w:val="0"/>
          <w:numId w:val="30"/>
        </w:numPr>
        <w:tabs>
          <w:tab w:val="left" w:pos="600"/>
          <w:tab w:val="left" w:pos="709"/>
          <w:tab w:val="left" w:pos="1701"/>
        </w:tabs>
        <w:autoSpaceDE w:val="0"/>
        <w:autoSpaceDN w:val="0"/>
        <w:adjustRightInd w:val="0"/>
        <w:ind w:left="709" w:right="-5" w:firstLine="709"/>
        <w:contextualSpacing w:val="0"/>
      </w:pPr>
      <w:r w:rsidRPr="00906B08">
        <w:t>совокупность управленческой информации</w:t>
      </w:r>
    </w:p>
    <w:p w14:paraId="40ADCCB1" w14:textId="77777777" w:rsidR="00746802" w:rsidRPr="00906B08" w:rsidRDefault="00746802" w:rsidP="00524B4B">
      <w:pPr>
        <w:pStyle w:val="a5"/>
        <w:numPr>
          <w:ilvl w:val="0"/>
          <w:numId w:val="30"/>
        </w:numPr>
        <w:tabs>
          <w:tab w:val="left" w:pos="600"/>
          <w:tab w:val="left" w:pos="709"/>
          <w:tab w:val="left" w:pos="1701"/>
        </w:tabs>
        <w:autoSpaceDE w:val="0"/>
        <w:autoSpaceDN w:val="0"/>
        <w:adjustRightInd w:val="0"/>
        <w:ind w:left="709" w:right="-5" w:firstLine="709"/>
        <w:contextualSpacing w:val="0"/>
      </w:pPr>
      <w:r w:rsidRPr="00906B08">
        <w:lastRenderedPageBreak/>
        <w:t xml:space="preserve"> информация и коммуникации в управлении</w:t>
      </w:r>
    </w:p>
    <w:p w14:paraId="66926B5B" w14:textId="77777777" w:rsidR="00746802" w:rsidRPr="00906B08" w:rsidRDefault="00746802" w:rsidP="00524B4B">
      <w:pPr>
        <w:pStyle w:val="a5"/>
        <w:numPr>
          <w:ilvl w:val="0"/>
          <w:numId w:val="30"/>
        </w:numPr>
        <w:tabs>
          <w:tab w:val="left" w:pos="600"/>
          <w:tab w:val="left" w:pos="709"/>
          <w:tab w:val="left" w:pos="1701"/>
        </w:tabs>
        <w:autoSpaceDE w:val="0"/>
        <w:autoSpaceDN w:val="0"/>
        <w:adjustRightInd w:val="0"/>
        <w:ind w:left="709" w:right="-5" w:firstLine="709"/>
        <w:contextualSpacing w:val="0"/>
      </w:pPr>
      <w:r w:rsidRPr="00906B08">
        <w:t>совокупность участников процесса коммуникации</w:t>
      </w:r>
    </w:p>
    <w:p w14:paraId="1A2D5FB9" w14:textId="77777777" w:rsidR="00746802" w:rsidRPr="00906B08" w:rsidRDefault="00746802" w:rsidP="00524B4B">
      <w:pPr>
        <w:pStyle w:val="a5"/>
        <w:numPr>
          <w:ilvl w:val="0"/>
          <w:numId w:val="30"/>
        </w:numPr>
        <w:tabs>
          <w:tab w:val="left" w:pos="600"/>
          <w:tab w:val="left" w:pos="709"/>
          <w:tab w:val="left" w:pos="1701"/>
        </w:tabs>
        <w:autoSpaceDE w:val="0"/>
        <w:autoSpaceDN w:val="0"/>
        <w:adjustRightInd w:val="0"/>
        <w:ind w:left="709" w:right="-5" w:firstLine="709"/>
        <w:contextualSpacing w:val="0"/>
      </w:pPr>
      <w:r w:rsidRPr="00906B08">
        <w:t>обмен информацией</w:t>
      </w:r>
    </w:p>
    <w:p w14:paraId="59BDF1A1" w14:textId="77777777" w:rsidR="00746802" w:rsidRPr="00906B08" w:rsidRDefault="00746802" w:rsidP="00524B4B">
      <w:pPr>
        <w:shd w:val="clear" w:color="auto" w:fill="FFFFFF"/>
        <w:tabs>
          <w:tab w:val="left" w:pos="709"/>
          <w:tab w:val="left" w:pos="1701"/>
        </w:tabs>
        <w:autoSpaceDE w:val="0"/>
        <w:autoSpaceDN w:val="0"/>
        <w:adjustRightInd w:val="0"/>
        <w:ind w:firstLine="709"/>
      </w:pPr>
    </w:p>
    <w:p w14:paraId="66EB9AE2" w14:textId="77777777" w:rsidR="00746802" w:rsidRPr="00906B08" w:rsidRDefault="00746802" w:rsidP="00524B4B">
      <w:pPr>
        <w:tabs>
          <w:tab w:val="left" w:pos="709"/>
          <w:tab w:val="left" w:pos="1701"/>
        </w:tabs>
        <w:suppressAutoHyphens/>
        <w:autoSpaceDE w:val="0"/>
        <w:autoSpaceDN w:val="0"/>
        <w:adjustRightInd w:val="0"/>
        <w:spacing w:line="276" w:lineRule="auto"/>
        <w:ind w:firstLine="709"/>
        <w:contextualSpacing/>
        <w:rPr>
          <w:rFonts w:eastAsia="Calibri"/>
          <w:bCs/>
          <w:lang w:eastAsia="ar-SA"/>
        </w:rPr>
      </w:pPr>
      <w:r w:rsidRPr="00906B08">
        <w:rPr>
          <w:rFonts w:eastAsia="Calibri"/>
          <w:bCs/>
          <w:lang w:val="az-Cyrl-AZ" w:eastAsia="ar-SA"/>
        </w:rPr>
        <w:t xml:space="preserve">9. </w:t>
      </w:r>
      <w:r w:rsidRPr="00906B08">
        <w:rPr>
          <w:rFonts w:eastAsia="Calibri"/>
          <w:bCs/>
          <w:lang w:eastAsia="ar-SA"/>
        </w:rPr>
        <w:t>Субъект управления:</w:t>
      </w:r>
    </w:p>
    <w:p w14:paraId="77A1B16E" w14:textId="77777777" w:rsidR="00746802" w:rsidRPr="00906B08" w:rsidRDefault="00746802" w:rsidP="00524B4B">
      <w:pPr>
        <w:pStyle w:val="a5"/>
        <w:numPr>
          <w:ilvl w:val="0"/>
          <w:numId w:val="31"/>
        </w:numPr>
        <w:pBdr>
          <w:top w:val="nil"/>
          <w:left w:val="nil"/>
          <w:bottom w:val="nil"/>
          <w:right w:val="nil"/>
          <w:between w:val="nil"/>
          <w:bar w:val="nil"/>
        </w:pBdr>
        <w:tabs>
          <w:tab w:val="left" w:pos="709"/>
          <w:tab w:val="left" w:pos="1701"/>
        </w:tabs>
        <w:autoSpaceDE w:val="0"/>
        <w:autoSpaceDN w:val="0"/>
        <w:adjustRightInd w:val="0"/>
        <w:ind w:left="709" w:firstLine="709"/>
        <w:contextualSpacing w:val="0"/>
        <w:rPr>
          <w:bCs/>
        </w:rPr>
      </w:pPr>
      <w:r w:rsidRPr="00906B08">
        <w:rPr>
          <w:bCs/>
        </w:rPr>
        <w:t>отдает команды и функционирует в соответствии с их содержанием</w:t>
      </w:r>
    </w:p>
    <w:p w14:paraId="1120C74B" w14:textId="77777777" w:rsidR="00746802" w:rsidRPr="00906B08" w:rsidRDefault="00746802" w:rsidP="00524B4B">
      <w:pPr>
        <w:pStyle w:val="a5"/>
        <w:numPr>
          <w:ilvl w:val="0"/>
          <w:numId w:val="31"/>
        </w:numPr>
        <w:pBdr>
          <w:top w:val="nil"/>
          <w:left w:val="nil"/>
          <w:bottom w:val="nil"/>
          <w:right w:val="nil"/>
          <w:between w:val="nil"/>
          <w:bar w:val="nil"/>
        </w:pBdr>
        <w:tabs>
          <w:tab w:val="left" w:pos="709"/>
          <w:tab w:val="left" w:pos="1701"/>
        </w:tabs>
        <w:autoSpaceDE w:val="0"/>
        <w:autoSpaceDN w:val="0"/>
        <w:adjustRightInd w:val="0"/>
        <w:ind w:left="709" w:firstLine="709"/>
        <w:contextualSpacing w:val="0"/>
        <w:rPr>
          <w:bCs/>
        </w:rPr>
      </w:pPr>
      <w:r w:rsidRPr="00906B08">
        <w:rPr>
          <w:bCs/>
        </w:rPr>
        <w:t xml:space="preserve">получает команды и функционирует в соответствии с их содержанием </w:t>
      </w:r>
    </w:p>
    <w:p w14:paraId="318A4550" w14:textId="77777777" w:rsidR="00746802" w:rsidRPr="00906B08" w:rsidRDefault="00746802" w:rsidP="00524B4B">
      <w:pPr>
        <w:pStyle w:val="a5"/>
        <w:numPr>
          <w:ilvl w:val="0"/>
          <w:numId w:val="31"/>
        </w:numPr>
        <w:pBdr>
          <w:top w:val="nil"/>
          <w:left w:val="nil"/>
          <w:bottom w:val="nil"/>
          <w:right w:val="nil"/>
          <w:between w:val="nil"/>
          <w:bar w:val="nil"/>
        </w:pBdr>
        <w:tabs>
          <w:tab w:val="left" w:pos="709"/>
          <w:tab w:val="left" w:pos="1701"/>
        </w:tabs>
        <w:autoSpaceDE w:val="0"/>
        <w:autoSpaceDN w:val="0"/>
        <w:adjustRightInd w:val="0"/>
        <w:ind w:left="709" w:firstLine="709"/>
        <w:contextualSpacing w:val="0"/>
        <w:rPr>
          <w:bCs/>
        </w:rPr>
      </w:pPr>
      <w:r w:rsidRPr="00906B08">
        <w:rPr>
          <w:bCs/>
        </w:rPr>
        <w:t>передает команды в зависимости от круга решаемых проблем</w:t>
      </w:r>
    </w:p>
    <w:p w14:paraId="2091E954" w14:textId="77777777" w:rsidR="00746802" w:rsidRPr="00906B08" w:rsidRDefault="00746802" w:rsidP="00524B4B">
      <w:pPr>
        <w:pStyle w:val="a5"/>
        <w:numPr>
          <w:ilvl w:val="0"/>
          <w:numId w:val="31"/>
        </w:numPr>
        <w:pBdr>
          <w:top w:val="nil"/>
          <w:left w:val="nil"/>
          <w:bottom w:val="nil"/>
          <w:right w:val="nil"/>
          <w:between w:val="nil"/>
          <w:bar w:val="nil"/>
        </w:pBdr>
        <w:tabs>
          <w:tab w:val="left" w:pos="709"/>
          <w:tab w:val="left" w:pos="1701"/>
        </w:tabs>
        <w:autoSpaceDE w:val="0"/>
        <w:autoSpaceDN w:val="0"/>
        <w:adjustRightInd w:val="0"/>
        <w:ind w:left="709" w:firstLine="709"/>
        <w:contextualSpacing w:val="0"/>
        <w:rPr>
          <w:bCs/>
        </w:rPr>
      </w:pPr>
      <w:r w:rsidRPr="00906B08">
        <w:rPr>
          <w:bCs/>
        </w:rPr>
        <w:t xml:space="preserve"> оперативно доводит до подчиненных конкретные задачи</w:t>
      </w:r>
    </w:p>
    <w:p w14:paraId="18B0F823" w14:textId="77777777" w:rsidR="00746802" w:rsidRPr="00906B08" w:rsidRDefault="00746802" w:rsidP="00524B4B">
      <w:pPr>
        <w:shd w:val="clear" w:color="auto" w:fill="FFFFFF"/>
        <w:tabs>
          <w:tab w:val="left" w:pos="709"/>
          <w:tab w:val="left" w:pos="1701"/>
        </w:tabs>
        <w:autoSpaceDE w:val="0"/>
        <w:autoSpaceDN w:val="0"/>
        <w:adjustRightInd w:val="0"/>
        <w:ind w:firstLine="709"/>
      </w:pPr>
    </w:p>
    <w:p w14:paraId="582C082B" w14:textId="77777777" w:rsidR="00746802" w:rsidRPr="00D46D98" w:rsidRDefault="00746802" w:rsidP="00524B4B">
      <w:pPr>
        <w:tabs>
          <w:tab w:val="left" w:pos="709"/>
          <w:tab w:val="left" w:pos="1701"/>
        </w:tabs>
        <w:spacing w:line="360" w:lineRule="auto"/>
        <w:ind w:firstLine="709"/>
        <w:jc w:val="both"/>
      </w:pPr>
      <w:r w:rsidRPr="00D46D98">
        <w:t>1</w:t>
      </w:r>
      <w:r>
        <w:t>0</w:t>
      </w:r>
      <w:r w:rsidRPr="00D46D98">
        <w:t>.</w:t>
      </w:r>
      <w:r>
        <w:t>Установите соответствие</w:t>
      </w:r>
      <w:r w:rsidRPr="00D46D98">
        <w:t>:</w:t>
      </w:r>
    </w:p>
    <w:tbl>
      <w:tblPr>
        <w:tblW w:w="0" w:type="auto"/>
        <w:tblLook w:val="04A0" w:firstRow="1" w:lastRow="0" w:firstColumn="1" w:lastColumn="0" w:noHBand="0" w:noVBand="1"/>
      </w:tblPr>
      <w:tblGrid>
        <w:gridCol w:w="2660"/>
        <w:gridCol w:w="142"/>
        <w:gridCol w:w="6762"/>
      </w:tblGrid>
      <w:tr w:rsidR="00746802" w:rsidRPr="00D46D98" w14:paraId="50564115" w14:textId="77777777" w:rsidTr="00266089">
        <w:tc>
          <w:tcPr>
            <w:tcW w:w="2802" w:type="dxa"/>
            <w:gridSpan w:val="2"/>
          </w:tcPr>
          <w:p w14:paraId="2C422EF7" w14:textId="77777777" w:rsidR="00746802" w:rsidRPr="00B32A9B" w:rsidRDefault="00746802" w:rsidP="00524B4B">
            <w:pPr>
              <w:tabs>
                <w:tab w:val="left" w:pos="709"/>
                <w:tab w:val="left" w:pos="1701"/>
              </w:tabs>
              <w:ind w:firstLine="29"/>
              <w:jc w:val="both"/>
              <w:rPr>
                <w:b/>
              </w:rPr>
            </w:pPr>
            <w:r w:rsidRPr="00D46D98">
              <w:rPr>
                <w:b/>
                <w:lang w:val="en-US"/>
              </w:rPr>
              <w:t>С</w:t>
            </w:r>
            <w:r w:rsidRPr="00D46D98">
              <w:rPr>
                <w:b/>
                <w:lang w:val="az-Cyrl-AZ"/>
              </w:rPr>
              <w:t>тиль</w:t>
            </w:r>
            <w:r w:rsidRPr="00D46D98">
              <w:rPr>
                <w:b/>
                <w:lang w:val="en-US"/>
              </w:rPr>
              <w:t xml:space="preserve"> </w:t>
            </w:r>
            <w:r>
              <w:rPr>
                <w:b/>
              </w:rPr>
              <w:t>руководства</w:t>
            </w:r>
          </w:p>
        </w:tc>
        <w:tc>
          <w:tcPr>
            <w:tcW w:w="6762" w:type="dxa"/>
          </w:tcPr>
          <w:p w14:paraId="02108F4D" w14:textId="77777777" w:rsidR="00746802" w:rsidRPr="00D46D98" w:rsidRDefault="00746802" w:rsidP="00524B4B">
            <w:pPr>
              <w:tabs>
                <w:tab w:val="left" w:pos="709"/>
                <w:tab w:val="left" w:pos="1701"/>
              </w:tabs>
              <w:ind w:firstLine="709"/>
              <w:jc w:val="center"/>
              <w:rPr>
                <w:b/>
                <w:lang w:val="az-Cyrl-AZ"/>
              </w:rPr>
            </w:pPr>
            <w:r w:rsidRPr="00D46D98">
              <w:rPr>
                <w:b/>
                <w:lang w:val="en-US"/>
              </w:rPr>
              <w:t>С</w:t>
            </w:r>
            <w:r w:rsidRPr="00D46D98">
              <w:rPr>
                <w:b/>
                <w:lang w:val="az-Cyrl-AZ"/>
              </w:rPr>
              <w:t>ущность</w:t>
            </w:r>
          </w:p>
        </w:tc>
      </w:tr>
      <w:tr w:rsidR="00746802" w:rsidRPr="00D46D98" w14:paraId="701F0B28" w14:textId="77777777" w:rsidTr="00266089">
        <w:tc>
          <w:tcPr>
            <w:tcW w:w="2660" w:type="dxa"/>
          </w:tcPr>
          <w:p w14:paraId="180BA0BE" w14:textId="77777777" w:rsidR="00746802" w:rsidRPr="00D46D98" w:rsidRDefault="00746802" w:rsidP="00524B4B">
            <w:pPr>
              <w:tabs>
                <w:tab w:val="left" w:pos="709"/>
                <w:tab w:val="left" w:pos="1701"/>
              </w:tabs>
              <w:ind w:firstLine="29"/>
              <w:jc w:val="both"/>
              <w:rPr>
                <w:b/>
                <w:lang w:val="az-Cyrl-AZ"/>
              </w:rPr>
            </w:pPr>
            <w:r w:rsidRPr="00D46D98">
              <w:rPr>
                <w:lang w:val="en-US"/>
              </w:rPr>
              <w:t>1) а</w:t>
            </w:r>
            <w:r w:rsidRPr="00D46D98">
              <w:rPr>
                <w:lang w:val="az-Cyrl-AZ"/>
              </w:rPr>
              <w:t>вторитарный</w:t>
            </w:r>
          </w:p>
        </w:tc>
        <w:tc>
          <w:tcPr>
            <w:tcW w:w="6904" w:type="dxa"/>
            <w:gridSpan w:val="2"/>
          </w:tcPr>
          <w:p w14:paraId="112268E6" w14:textId="77777777" w:rsidR="00746802" w:rsidRPr="00D46D98" w:rsidRDefault="00746802" w:rsidP="00524B4B">
            <w:pPr>
              <w:tabs>
                <w:tab w:val="left" w:pos="709"/>
                <w:tab w:val="left" w:pos="1701"/>
              </w:tabs>
              <w:ind w:firstLine="29"/>
              <w:jc w:val="both"/>
            </w:pPr>
            <w:r w:rsidRPr="00D46D98">
              <w:t>А) руководитель всегда выясняет мнение коллектива по важным производственным вопросам, принимает коллегиальные решения;</w:t>
            </w:r>
          </w:p>
        </w:tc>
      </w:tr>
      <w:tr w:rsidR="00746802" w:rsidRPr="00D46D98" w14:paraId="0A3B1C20" w14:textId="77777777" w:rsidTr="00266089">
        <w:tc>
          <w:tcPr>
            <w:tcW w:w="2660" w:type="dxa"/>
          </w:tcPr>
          <w:p w14:paraId="71FBE1EF" w14:textId="77777777" w:rsidR="00746802" w:rsidRPr="00D46D98" w:rsidRDefault="00746802" w:rsidP="00524B4B">
            <w:pPr>
              <w:tabs>
                <w:tab w:val="left" w:pos="709"/>
                <w:tab w:val="left" w:pos="1701"/>
              </w:tabs>
              <w:ind w:firstLine="29"/>
              <w:jc w:val="both"/>
              <w:rPr>
                <w:lang w:val="az-Cyrl-AZ"/>
              </w:rPr>
            </w:pPr>
            <w:r w:rsidRPr="00D46D98">
              <w:rPr>
                <w:lang w:val="en-US"/>
              </w:rPr>
              <w:t>2) л</w:t>
            </w:r>
            <w:r w:rsidRPr="00D46D98">
              <w:rPr>
                <w:lang w:val="az-Cyrl-AZ"/>
              </w:rPr>
              <w:t>иберальный</w:t>
            </w:r>
          </w:p>
        </w:tc>
        <w:tc>
          <w:tcPr>
            <w:tcW w:w="6904" w:type="dxa"/>
            <w:gridSpan w:val="2"/>
          </w:tcPr>
          <w:p w14:paraId="671776F2" w14:textId="77777777" w:rsidR="00746802" w:rsidRPr="00D46D98" w:rsidRDefault="00746802" w:rsidP="00524B4B">
            <w:pPr>
              <w:tabs>
                <w:tab w:val="left" w:pos="709"/>
                <w:tab w:val="left" w:pos="1701"/>
              </w:tabs>
              <w:ind w:firstLine="29"/>
              <w:jc w:val="both"/>
            </w:pPr>
            <w:r w:rsidRPr="00D46D98">
              <w:t>Б) стремление руководителя полагаться на жесткие приказы и распоряжения, не допускающие каких-либо возражений или собственного мнения подчиненных;</w:t>
            </w:r>
          </w:p>
        </w:tc>
      </w:tr>
      <w:tr w:rsidR="00746802" w:rsidRPr="00D46D98" w14:paraId="3ADD45F7" w14:textId="77777777" w:rsidTr="00266089">
        <w:tc>
          <w:tcPr>
            <w:tcW w:w="2660" w:type="dxa"/>
          </w:tcPr>
          <w:p w14:paraId="18B2B4EB" w14:textId="77777777" w:rsidR="00746802" w:rsidRPr="00D46D98" w:rsidRDefault="00746802" w:rsidP="00524B4B">
            <w:pPr>
              <w:tabs>
                <w:tab w:val="left" w:pos="709"/>
                <w:tab w:val="left" w:pos="1701"/>
              </w:tabs>
              <w:ind w:firstLine="29"/>
              <w:jc w:val="both"/>
              <w:rPr>
                <w:lang w:val="az-Cyrl-AZ"/>
              </w:rPr>
            </w:pPr>
            <w:r w:rsidRPr="00D46D98">
              <w:rPr>
                <w:lang w:val="en-US"/>
              </w:rPr>
              <w:t>3) д</w:t>
            </w:r>
            <w:r w:rsidRPr="00D46D98">
              <w:rPr>
                <w:lang w:val="az-Cyrl-AZ"/>
              </w:rPr>
              <w:t>емократический</w:t>
            </w:r>
          </w:p>
        </w:tc>
        <w:tc>
          <w:tcPr>
            <w:tcW w:w="6904" w:type="dxa"/>
            <w:gridSpan w:val="2"/>
          </w:tcPr>
          <w:p w14:paraId="1AD3652E" w14:textId="77777777" w:rsidR="00746802" w:rsidRPr="00D46D98" w:rsidRDefault="00746802" w:rsidP="00524B4B">
            <w:pPr>
              <w:tabs>
                <w:tab w:val="left" w:pos="709"/>
                <w:tab w:val="left" w:pos="1701"/>
              </w:tabs>
              <w:ind w:firstLine="29"/>
              <w:jc w:val="both"/>
            </w:pPr>
            <w:r w:rsidRPr="00D46D98">
              <w:t>В) руководитель предпочитает не рисковать, увиливает от разрешения назревших конфликтов, стремится уменьшить свою персональную ответственность.</w:t>
            </w:r>
          </w:p>
        </w:tc>
      </w:tr>
    </w:tbl>
    <w:p w14:paraId="55D1EDAB" w14:textId="77777777" w:rsidR="00746802" w:rsidRPr="00B82AE4" w:rsidRDefault="00746802" w:rsidP="00524B4B">
      <w:pPr>
        <w:tabs>
          <w:tab w:val="left" w:pos="709"/>
          <w:tab w:val="left" w:pos="1701"/>
        </w:tabs>
        <w:spacing w:line="276" w:lineRule="auto"/>
        <w:ind w:firstLine="709"/>
        <w:jc w:val="both"/>
      </w:pPr>
    </w:p>
    <w:p w14:paraId="7197AA43" w14:textId="77777777" w:rsidR="00746802" w:rsidRPr="00B82AE4" w:rsidRDefault="00746802" w:rsidP="00524B4B">
      <w:pPr>
        <w:tabs>
          <w:tab w:val="left" w:pos="709"/>
          <w:tab w:val="left" w:pos="1701"/>
        </w:tabs>
        <w:spacing w:line="276" w:lineRule="auto"/>
        <w:ind w:firstLine="709"/>
        <w:jc w:val="both"/>
      </w:pPr>
      <w:r>
        <w:t>11.</w:t>
      </w:r>
      <w:r w:rsidRPr="00B82AE4">
        <w:t xml:space="preserve"> Объектом управления в теории и практике менеджмента производственной организации являются ... (возможно несколько вариантов ответа)</w:t>
      </w:r>
    </w:p>
    <w:p w14:paraId="626BB0D1" w14:textId="77777777" w:rsidR="00746802" w:rsidRPr="00906B08" w:rsidRDefault="00746802" w:rsidP="00524B4B">
      <w:pPr>
        <w:pStyle w:val="a5"/>
        <w:numPr>
          <w:ilvl w:val="0"/>
          <w:numId w:val="28"/>
        </w:numPr>
        <w:tabs>
          <w:tab w:val="left" w:pos="709"/>
          <w:tab w:val="left" w:pos="1701"/>
        </w:tabs>
        <w:spacing w:line="276" w:lineRule="auto"/>
        <w:ind w:hanging="578"/>
        <w:contextualSpacing w:val="0"/>
        <w:jc w:val="both"/>
      </w:pPr>
      <w:r w:rsidRPr="00906B08">
        <w:t xml:space="preserve">специалисты банка-кредитора </w:t>
      </w:r>
    </w:p>
    <w:p w14:paraId="586B3218" w14:textId="77777777" w:rsidR="00746802" w:rsidRPr="00906B08" w:rsidRDefault="00746802" w:rsidP="00524B4B">
      <w:pPr>
        <w:pStyle w:val="a5"/>
        <w:numPr>
          <w:ilvl w:val="0"/>
          <w:numId w:val="28"/>
        </w:numPr>
        <w:tabs>
          <w:tab w:val="left" w:pos="709"/>
          <w:tab w:val="left" w:pos="1701"/>
        </w:tabs>
        <w:spacing w:line="276" w:lineRule="auto"/>
        <w:ind w:hanging="578"/>
        <w:contextualSpacing w:val="0"/>
        <w:jc w:val="both"/>
      </w:pPr>
      <w:r w:rsidRPr="00906B08">
        <w:t xml:space="preserve">работники цеха, производственного подразделения </w:t>
      </w:r>
    </w:p>
    <w:p w14:paraId="236D9957" w14:textId="77777777" w:rsidR="00746802" w:rsidRPr="00906B08" w:rsidRDefault="00746802" w:rsidP="00524B4B">
      <w:pPr>
        <w:pStyle w:val="a5"/>
        <w:numPr>
          <w:ilvl w:val="0"/>
          <w:numId w:val="28"/>
        </w:numPr>
        <w:tabs>
          <w:tab w:val="left" w:pos="709"/>
          <w:tab w:val="left" w:pos="1701"/>
        </w:tabs>
        <w:spacing w:line="276" w:lineRule="auto"/>
        <w:ind w:hanging="578"/>
        <w:contextualSpacing w:val="0"/>
        <w:jc w:val="both"/>
      </w:pPr>
      <w:r w:rsidRPr="00906B08">
        <w:t xml:space="preserve">инфляционные процессы в экономике </w:t>
      </w:r>
    </w:p>
    <w:p w14:paraId="3EA0512F" w14:textId="77777777" w:rsidR="00746802" w:rsidRPr="00906B08" w:rsidRDefault="00746802" w:rsidP="00524B4B">
      <w:pPr>
        <w:pStyle w:val="a5"/>
        <w:numPr>
          <w:ilvl w:val="0"/>
          <w:numId w:val="28"/>
        </w:numPr>
        <w:tabs>
          <w:tab w:val="left" w:pos="709"/>
          <w:tab w:val="left" w:pos="1701"/>
        </w:tabs>
        <w:spacing w:line="276" w:lineRule="auto"/>
        <w:ind w:hanging="578"/>
        <w:contextualSpacing w:val="0"/>
        <w:jc w:val="both"/>
      </w:pPr>
      <w:r w:rsidRPr="00906B08">
        <w:t>уровень качества выпускаемой продукции</w:t>
      </w:r>
    </w:p>
    <w:p w14:paraId="275742DB" w14:textId="77777777" w:rsidR="00746802" w:rsidRPr="00906B08" w:rsidRDefault="00746802" w:rsidP="00524B4B">
      <w:pPr>
        <w:pStyle w:val="a5"/>
        <w:numPr>
          <w:ilvl w:val="0"/>
          <w:numId w:val="28"/>
        </w:numPr>
        <w:tabs>
          <w:tab w:val="left" w:pos="709"/>
          <w:tab w:val="left" w:pos="1701"/>
        </w:tabs>
        <w:spacing w:line="276" w:lineRule="auto"/>
        <w:ind w:hanging="578"/>
        <w:contextualSpacing w:val="0"/>
        <w:jc w:val="both"/>
      </w:pPr>
      <w:r w:rsidRPr="00906B08">
        <w:t>действия конкурента</w:t>
      </w:r>
    </w:p>
    <w:p w14:paraId="59AC89AC" w14:textId="77777777" w:rsidR="00746802" w:rsidRPr="00906B08" w:rsidRDefault="00746802" w:rsidP="00524B4B">
      <w:pPr>
        <w:tabs>
          <w:tab w:val="left" w:pos="709"/>
          <w:tab w:val="left" w:pos="1701"/>
        </w:tabs>
        <w:spacing w:line="276" w:lineRule="auto"/>
        <w:ind w:firstLine="709"/>
        <w:jc w:val="both"/>
      </w:pPr>
    </w:p>
    <w:p w14:paraId="4B2A7B94" w14:textId="77777777" w:rsidR="00746802" w:rsidRPr="00906B08" w:rsidRDefault="00746802" w:rsidP="00524B4B">
      <w:pPr>
        <w:tabs>
          <w:tab w:val="left" w:pos="709"/>
          <w:tab w:val="left" w:pos="1701"/>
        </w:tabs>
        <w:spacing w:line="276" w:lineRule="auto"/>
        <w:ind w:firstLine="709"/>
        <w:jc w:val="both"/>
      </w:pPr>
      <w:r w:rsidRPr="00906B08">
        <w:t>12.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14:paraId="37D3AC6A" w14:textId="77777777" w:rsidR="00746802" w:rsidRPr="00906B08" w:rsidRDefault="00746802" w:rsidP="00524B4B">
      <w:pPr>
        <w:pStyle w:val="a5"/>
        <w:numPr>
          <w:ilvl w:val="0"/>
          <w:numId w:val="29"/>
        </w:numPr>
        <w:tabs>
          <w:tab w:val="left" w:pos="709"/>
          <w:tab w:val="left" w:pos="1276"/>
          <w:tab w:val="left" w:pos="1701"/>
        </w:tabs>
        <w:spacing w:line="276" w:lineRule="auto"/>
        <w:ind w:left="709" w:firstLine="0"/>
        <w:contextualSpacing w:val="0"/>
        <w:jc w:val="both"/>
      </w:pPr>
      <w:r w:rsidRPr="00906B08">
        <w:t>глобализация</w:t>
      </w:r>
    </w:p>
    <w:p w14:paraId="4E8A3B91" w14:textId="77777777" w:rsidR="00746802" w:rsidRPr="00906B08" w:rsidRDefault="00746802" w:rsidP="00524B4B">
      <w:pPr>
        <w:pStyle w:val="a5"/>
        <w:numPr>
          <w:ilvl w:val="0"/>
          <w:numId w:val="29"/>
        </w:numPr>
        <w:tabs>
          <w:tab w:val="left" w:pos="709"/>
          <w:tab w:val="left" w:pos="1276"/>
          <w:tab w:val="left" w:pos="1701"/>
        </w:tabs>
        <w:spacing w:line="276" w:lineRule="auto"/>
        <w:ind w:left="709" w:firstLine="0"/>
        <w:contextualSpacing w:val="0"/>
        <w:jc w:val="both"/>
      </w:pPr>
      <w:r w:rsidRPr="00906B08">
        <w:t>диверсификация</w:t>
      </w:r>
    </w:p>
    <w:p w14:paraId="281C1A72" w14:textId="77777777" w:rsidR="00746802" w:rsidRPr="00906B08" w:rsidRDefault="00746802" w:rsidP="00524B4B">
      <w:pPr>
        <w:pStyle w:val="a5"/>
        <w:numPr>
          <w:ilvl w:val="0"/>
          <w:numId w:val="29"/>
        </w:numPr>
        <w:tabs>
          <w:tab w:val="left" w:pos="709"/>
          <w:tab w:val="left" w:pos="1276"/>
          <w:tab w:val="left" w:pos="1701"/>
        </w:tabs>
        <w:spacing w:line="276" w:lineRule="auto"/>
        <w:ind w:left="709" w:firstLine="0"/>
        <w:contextualSpacing w:val="0"/>
        <w:jc w:val="both"/>
      </w:pPr>
      <w:r w:rsidRPr="00906B08">
        <w:t>информатизация</w:t>
      </w:r>
    </w:p>
    <w:p w14:paraId="592F490D" w14:textId="77777777" w:rsidR="00746802" w:rsidRPr="00906B08" w:rsidRDefault="00746802" w:rsidP="00524B4B">
      <w:pPr>
        <w:pStyle w:val="a5"/>
        <w:numPr>
          <w:ilvl w:val="0"/>
          <w:numId w:val="29"/>
        </w:numPr>
        <w:tabs>
          <w:tab w:val="left" w:pos="709"/>
          <w:tab w:val="left" w:pos="1276"/>
          <w:tab w:val="left" w:pos="1701"/>
        </w:tabs>
        <w:spacing w:line="276" w:lineRule="auto"/>
        <w:ind w:left="709" w:firstLine="0"/>
        <w:contextualSpacing w:val="0"/>
        <w:jc w:val="both"/>
      </w:pPr>
      <w:r w:rsidRPr="00906B08">
        <w:t>дезинтеграция</w:t>
      </w:r>
    </w:p>
    <w:p w14:paraId="06125610" w14:textId="77777777" w:rsidR="00746802" w:rsidRPr="00D46D98" w:rsidRDefault="00746802" w:rsidP="00524B4B">
      <w:pPr>
        <w:pStyle w:val="a5"/>
        <w:numPr>
          <w:ilvl w:val="0"/>
          <w:numId w:val="29"/>
        </w:numPr>
        <w:tabs>
          <w:tab w:val="left" w:pos="709"/>
          <w:tab w:val="left" w:pos="1276"/>
          <w:tab w:val="left" w:pos="1701"/>
        </w:tabs>
        <w:spacing w:line="276" w:lineRule="auto"/>
        <w:ind w:left="709" w:firstLine="0"/>
        <w:contextualSpacing w:val="0"/>
        <w:jc w:val="both"/>
        <w:rPr>
          <w:sz w:val="28"/>
          <w:szCs w:val="28"/>
        </w:rPr>
      </w:pPr>
      <w:r w:rsidRPr="00906B08">
        <w:t>дифференциация</w:t>
      </w:r>
    </w:p>
    <w:p w14:paraId="087C4B3A" w14:textId="77777777" w:rsidR="00746802" w:rsidRPr="00B82AE4" w:rsidRDefault="00746802" w:rsidP="00746802">
      <w:pPr>
        <w:spacing w:line="276" w:lineRule="auto"/>
        <w:ind w:firstLine="567"/>
        <w:jc w:val="both"/>
      </w:pPr>
    </w:p>
    <w:p w14:paraId="235EB861" w14:textId="77777777" w:rsidR="00746802" w:rsidRDefault="00746802" w:rsidP="00746802">
      <w:pPr>
        <w:spacing w:line="276" w:lineRule="auto"/>
        <w:ind w:firstLine="567"/>
        <w:jc w:val="center"/>
        <w:rPr>
          <w:b/>
          <w:bCs/>
        </w:rPr>
      </w:pPr>
      <w:r w:rsidRPr="001D3F7E">
        <w:rPr>
          <w:b/>
          <w:bCs/>
        </w:rPr>
        <w:t>Примерный перечень кейсов по дисциплине</w:t>
      </w:r>
    </w:p>
    <w:p w14:paraId="03D41F95" w14:textId="77777777" w:rsidR="00746802" w:rsidRPr="001D3F7E" w:rsidRDefault="00746802" w:rsidP="00746802">
      <w:pPr>
        <w:spacing w:line="276" w:lineRule="auto"/>
        <w:ind w:firstLine="567"/>
        <w:jc w:val="center"/>
        <w:rPr>
          <w:b/>
          <w:bCs/>
        </w:rPr>
      </w:pPr>
    </w:p>
    <w:p w14:paraId="7BCC4F66" w14:textId="77777777" w:rsidR="00746802" w:rsidRPr="001D3F7E" w:rsidRDefault="00746802" w:rsidP="00746802">
      <w:pPr>
        <w:spacing w:line="276" w:lineRule="auto"/>
        <w:ind w:firstLine="567"/>
        <w:jc w:val="center"/>
      </w:pPr>
      <w:r w:rsidRPr="001D3F7E">
        <w:t xml:space="preserve">Кейс </w:t>
      </w:r>
      <w:r>
        <w:t>1</w:t>
      </w:r>
      <w:r w:rsidRPr="001D3F7E">
        <w:t xml:space="preserve">. </w:t>
      </w:r>
      <w:r>
        <w:t>Информационный токсикоз</w:t>
      </w:r>
    </w:p>
    <w:p w14:paraId="680EE5B4" w14:textId="77777777" w:rsidR="00746802" w:rsidRPr="001D3F7E" w:rsidRDefault="00746802" w:rsidP="00746802">
      <w:pPr>
        <w:spacing w:line="276" w:lineRule="auto"/>
        <w:ind w:firstLine="567"/>
        <w:jc w:val="both"/>
      </w:pPr>
      <w:r w:rsidRPr="001D3F7E">
        <w:t>Александр Сивков был принят на должность руководителя департамента в достаточно крупную фирму. Ранее он работал заместителем директора в существенно более скромной компании того же профиля. Уже на второй день работы ему поставили компьютер и подключили к различным корпоративным системам – кадровой, плановой, проектной, финансовой, а также к системе документооборота. Само собой, подключили и к корпоративной электронной почте.</w:t>
      </w:r>
    </w:p>
    <w:p w14:paraId="1E8F08BA" w14:textId="77777777" w:rsidR="00746802" w:rsidRPr="001D3F7E" w:rsidRDefault="00746802" w:rsidP="00746802">
      <w:pPr>
        <w:spacing w:line="276" w:lineRule="auto"/>
        <w:ind w:firstLine="567"/>
        <w:jc w:val="both"/>
      </w:pPr>
      <w:r w:rsidRPr="001D3F7E">
        <w:lastRenderedPageBreak/>
        <w:t>Такая оперативность понравилась Александру. Правда, смутило то, что в его электронный ящик, буквально сразу после включения, стали поступать письма, и одно из первых было уведомление о выходе на работу нового директора департамента, то есть его самого. Причём рассылка была по всей компании, сотням сотрудников. Через несколько дней электронные письма пошли лавиной и вскоре поток вырос до 100-150 писем в день. А на прежней работе у Александра было в среднем не более десятка писем в день, и то казалось, что много…</w:t>
      </w:r>
    </w:p>
    <w:p w14:paraId="704E9558" w14:textId="77777777" w:rsidR="00746802" w:rsidRPr="001D3F7E" w:rsidRDefault="00746802" w:rsidP="00746802">
      <w:pPr>
        <w:spacing w:line="276" w:lineRule="auto"/>
        <w:ind w:firstLine="567"/>
        <w:jc w:val="both"/>
      </w:pPr>
      <w:r w:rsidRPr="001D3F7E">
        <w:t>Александр начал осторожно обращаться к коллегам, чтобы выяснить, в чем тут дело, сколько писем получают они, почему такие электронные сквозняки гуляют по компании. Ответы были примерно одинаковые: что все получают много писем; что тут такая корпоративная культура; что, наверное, это полезно с точки зрения эффективности менеджмента; что это установка первого лица, и спорить бесполезно.</w:t>
      </w:r>
    </w:p>
    <w:p w14:paraId="11C43FA4" w14:textId="77777777" w:rsidR="00746802" w:rsidRPr="001D3F7E" w:rsidRDefault="00746802" w:rsidP="00746802">
      <w:pPr>
        <w:spacing w:line="276" w:lineRule="auto"/>
        <w:ind w:firstLine="567"/>
        <w:jc w:val="both"/>
      </w:pPr>
      <w:r w:rsidRPr="001D3F7E">
        <w:t>Первое лицо с недавних пор запретило всю бумажную переписку внутри компании. И одновременно дало команду на «снятие информационных барьеров» внутри и между подразделениями, что выразилось в стремительном росте электронных писем по схеме «каждый с каждым». То есть, любой клерк имел право написать любому начальнику, хотя бы и генеральному директору. Чем уже начинали пользоваться отдельные сотрудники с инициативой.</w:t>
      </w:r>
    </w:p>
    <w:p w14:paraId="30CA34FF" w14:textId="77777777" w:rsidR="00746802" w:rsidRPr="001D3F7E" w:rsidRDefault="00746802" w:rsidP="00746802">
      <w:pPr>
        <w:spacing w:line="276" w:lineRule="auto"/>
        <w:ind w:firstLine="567"/>
        <w:jc w:val="both"/>
      </w:pPr>
      <w:r w:rsidRPr="001D3F7E">
        <w:t>Как понял Александр, всё делалось ради перехода к продекларированной в компании системе управления знаниями (на разработку была привлечена дорогая компания), для чего начали внедрять единое информационное пространство. По замыслам, в едином пространстве ведутся все планы и проекты компании, контролируются все письма и поручения, идёт сквозное отслеживание исполнительской дисциплины всех сотрудников, накапливается документальная база данных с целью аналитической обработки, извлечения знаний и компьютерной добычи корпоративной мудрости компании, решаются и другие фантастические задачи, исходящие от самого верха.</w:t>
      </w:r>
    </w:p>
    <w:p w14:paraId="585FD9E0" w14:textId="77777777" w:rsidR="00746802" w:rsidRPr="001D3F7E" w:rsidRDefault="00746802" w:rsidP="00746802">
      <w:pPr>
        <w:spacing w:line="276" w:lineRule="auto"/>
        <w:ind w:firstLine="567"/>
        <w:jc w:val="both"/>
      </w:pPr>
      <w:r w:rsidRPr="001D3F7E">
        <w:t>Одновременно был значительно сокращён штат секретарей. Их совсем убрали из департаментов и централизовали у топ-менеджмента, сделав корпоративным ресурсом. То есть несколько секретарей, как бы в режиме общего пользования, выполняли поручения прежних начальников подразделений.</w:t>
      </w:r>
    </w:p>
    <w:p w14:paraId="70364BE6" w14:textId="77777777" w:rsidR="00746802" w:rsidRPr="001D3F7E" w:rsidRDefault="00746802" w:rsidP="00746802">
      <w:pPr>
        <w:spacing w:line="276" w:lineRule="auto"/>
        <w:ind w:firstLine="567"/>
        <w:jc w:val="both"/>
      </w:pPr>
      <w:r w:rsidRPr="001D3F7E">
        <w:t>На глазах возникала безбумажная технология работ передового уровня. В период становления на должности, в течение своих «первых 100 дней», наш герой и без того имел массу проблем и вопросов, пожирающих рабочее время, а этот мутный электронный поток писем делал ситуацию с нехваткой времени почти неразрешимой. Не знаешь, за что хвататься.</w:t>
      </w:r>
    </w:p>
    <w:p w14:paraId="6E0ABB7A" w14:textId="77777777" w:rsidR="00746802" w:rsidRPr="001D3F7E" w:rsidRDefault="00746802" w:rsidP="00746802">
      <w:pPr>
        <w:spacing w:line="276" w:lineRule="auto"/>
        <w:ind w:firstLine="567"/>
        <w:jc w:val="both"/>
      </w:pPr>
      <w:r w:rsidRPr="001D3F7E">
        <w:t>Александр решил бороться с этой рутиной. Сначала он все письма прочитывал и на все отвечал, хотя бы чем-то вроде, «получил, спасибо», засиживаясь до глубокой ночи. Потом стал читать, но не отвечать некоторым, стоящим ниже по должности. Наконец, перестал и прочитывать письма от некоторых, как ему казалось, бесполезных адресатов. Но на совещаниях он стал иногда попадать в ситуации, когда участники совещания ссылались, что они всех проинформировали рассылкой, а Александр был не в курсе.</w:t>
      </w:r>
    </w:p>
    <w:p w14:paraId="2CC71A27" w14:textId="77777777" w:rsidR="00746802" w:rsidRPr="001D3F7E" w:rsidRDefault="00746802" w:rsidP="00746802">
      <w:pPr>
        <w:spacing w:line="276" w:lineRule="auto"/>
        <w:ind w:firstLine="567"/>
        <w:jc w:val="both"/>
      </w:pPr>
      <w:r w:rsidRPr="001D3F7E">
        <w:t>Тогда Александр решил более чётко проанализировать и структурировать свою электронную переписку. Он классифицировал источники и понял, что в основном письма идут от отдела кадров, от топ-менеджмента, от заказчиков, от руководителей других департаментов, начальников служб, от руководителей проектов, и от собственных подчинённых руководителей. Характерно, что все, казалось, специально старались уведомить о своих проблемах и поделиться информацией с возможно большим числом адресатов, типа «открыт для всех» (политика открытости поощрялась).</w:t>
      </w:r>
    </w:p>
    <w:p w14:paraId="6D43141F" w14:textId="77777777" w:rsidR="00746802" w:rsidRPr="001D3F7E" w:rsidRDefault="00746802" w:rsidP="00746802">
      <w:pPr>
        <w:spacing w:line="276" w:lineRule="auto"/>
        <w:ind w:firstLine="567"/>
        <w:jc w:val="both"/>
      </w:pPr>
      <w:r w:rsidRPr="001D3F7E">
        <w:lastRenderedPageBreak/>
        <w:t xml:space="preserve">Значительный объём возникал по линии внешней переписки с заказчиками. В почту попадали также письма, связанные с существенными управленческими событиями из кадровой, плановой, финансовой и других корпоративных подсистем. Среди них приятной мелочью поначалу выглядели автоматические письма о днях рождения сотрудников с их Ф.И.О., должностью и фотографиями (полезно оказалось для знакомства с коллективом), со стандартными текстами поздравлений. Не забывала система напомнить и о праздниках, об отпусках, о рождении детей, о свадьбах сотрудников, о поощрениях и повышениях в должности и т.д. </w:t>
      </w:r>
    </w:p>
    <w:p w14:paraId="4167CDD1" w14:textId="77777777" w:rsidR="00746802" w:rsidRPr="001D3F7E" w:rsidRDefault="00746802" w:rsidP="00746802">
      <w:pPr>
        <w:spacing w:line="276" w:lineRule="auto"/>
        <w:ind w:firstLine="567"/>
        <w:jc w:val="both"/>
      </w:pPr>
      <w:r w:rsidRPr="001D3F7E">
        <w:t>Венчали этот корпоративный электронный фонтан регулярные рассылки обзоров по тематике фирмы, в форме информационных подборок от PR-службы, новостей и аналитики. Кроме того, Александр сохранял (уже с трудом) давнюю привычку регулярно смотреть по подписке интернет-новости. В общем, читай – не хочу, скучать не приходилось.</w:t>
      </w:r>
    </w:p>
    <w:p w14:paraId="464F9BC6" w14:textId="77777777" w:rsidR="00746802" w:rsidRPr="001D3F7E" w:rsidRDefault="00746802" w:rsidP="00746802">
      <w:pPr>
        <w:spacing w:line="276" w:lineRule="auto"/>
        <w:ind w:firstLine="567"/>
        <w:jc w:val="both"/>
      </w:pPr>
      <w:r w:rsidRPr="001D3F7E">
        <w:t>Однако Александр хладнокровно собрал данные, хорошо обдумал положение и продолжил борьбу, сформулировав для себя ряд задач для сокращения объёма электронной переписки, приходящей в его адрес. В рамках своих полномочий, проведя необходимые мероприятия, он через несколько месяцев добился значительного, в 2-3 раза, сокращения числа поступающих писем с перспективой дальнейшего уменьшения потока, без потери в качестве работы и выигрыше заметного объёма личного времени.</w:t>
      </w:r>
    </w:p>
    <w:p w14:paraId="7717D464" w14:textId="77777777" w:rsidR="00746802" w:rsidRPr="001D3F7E" w:rsidRDefault="00746802" w:rsidP="00746802">
      <w:pPr>
        <w:spacing w:line="276" w:lineRule="auto"/>
        <w:ind w:firstLine="567"/>
        <w:jc w:val="both"/>
      </w:pPr>
    </w:p>
    <w:p w14:paraId="683BFBE2" w14:textId="77777777" w:rsidR="00746802" w:rsidRPr="001D3F7E" w:rsidRDefault="00746802" w:rsidP="00746802">
      <w:pPr>
        <w:spacing w:line="276" w:lineRule="auto"/>
        <w:ind w:firstLine="567"/>
        <w:jc w:val="both"/>
      </w:pPr>
      <w:r w:rsidRPr="001D3F7E">
        <w:t>Вопросы для обсуждения:</w:t>
      </w:r>
    </w:p>
    <w:p w14:paraId="603AFB2B" w14:textId="77777777" w:rsidR="00746802" w:rsidRPr="001D3F7E" w:rsidRDefault="00746802" w:rsidP="00746802">
      <w:pPr>
        <w:spacing w:line="276" w:lineRule="auto"/>
        <w:ind w:firstLine="567"/>
        <w:jc w:val="both"/>
      </w:pPr>
      <w:r w:rsidRPr="001D3F7E">
        <w:t>1.</w:t>
      </w:r>
      <w:r w:rsidRPr="001D3F7E">
        <w:tab/>
        <w:t>О каких коммуникациях, в основном, идёт речь в предлагаемой ситуации – формальных или неформальных?</w:t>
      </w:r>
    </w:p>
    <w:p w14:paraId="51C29A4E" w14:textId="77777777" w:rsidR="00746802" w:rsidRPr="001D3F7E" w:rsidRDefault="00746802" w:rsidP="00746802">
      <w:pPr>
        <w:spacing w:line="276" w:lineRule="auto"/>
        <w:ind w:firstLine="567"/>
        <w:jc w:val="both"/>
      </w:pPr>
      <w:r w:rsidRPr="001D3F7E">
        <w:t>2.</w:t>
      </w:r>
      <w:r w:rsidRPr="001D3F7E">
        <w:tab/>
        <w:t>Какие из перечисленных категорий писем обеспечивают внутренние коммуникации, а какие – внешние?</w:t>
      </w:r>
    </w:p>
    <w:p w14:paraId="31A67B94" w14:textId="77777777" w:rsidR="00746802" w:rsidRPr="001D3F7E" w:rsidRDefault="00746802" w:rsidP="00746802">
      <w:pPr>
        <w:spacing w:line="276" w:lineRule="auto"/>
        <w:ind w:firstLine="567"/>
        <w:jc w:val="both"/>
      </w:pPr>
      <w:r w:rsidRPr="001D3F7E">
        <w:t>3.</w:t>
      </w:r>
      <w:r w:rsidRPr="001D3F7E">
        <w:tab/>
        <w:t>Обеспечивалась ли обратная связь при передаче информации с помощью электронных писем?</w:t>
      </w:r>
    </w:p>
    <w:p w14:paraId="5ADF9D0E" w14:textId="77777777" w:rsidR="00746802" w:rsidRPr="001D3F7E" w:rsidRDefault="00746802" w:rsidP="00746802">
      <w:pPr>
        <w:spacing w:line="276" w:lineRule="auto"/>
        <w:ind w:firstLine="567"/>
        <w:jc w:val="both"/>
      </w:pPr>
      <w:r w:rsidRPr="001D3F7E">
        <w:t>4.</w:t>
      </w:r>
      <w:r w:rsidRPr="001D3F7E">
        <w:tab/>
        <w:t>Как вы оцениваете инициативу первого лица по переходу к безбумажным технологиям и управлению знаниями? В чём недостатки реализации этой идеи?</w:t>
      </w:r>
    </w:p>
    <w:p w14:paraId="4F98F614" w14:textId="77777777" w:rsidR="00746802" w:rsidRDefault="00746802" w:rsidP="00746802">
      <w:pPr>
        <w:spacing w:line="276" w:lineRule="auto"/>
        <w:ind w:firstLine="567"/>
        <w:jc w:val="both"/>
      </w:pPr>
      <w:r w:rsidRPr="001D3F7E">
        <w:t>5.</w:t>
      </w:r>
      <w:r w:rsidRPr="001D3F7E">
        <w:tab/>
        <w:t>Какой перечень мероприятий на месте Александра предусмотрели бы вы для сокращения объёма электронной переписки и устранения «информационного токсикоза»?</w:t>
      </w:r>
    </w:p>
    <w:p w14:paraId="3A254EDC" w14:textId="77777777" w:rsidR="00746802" w:rsidRDefault="00746802" w:rsidP="00746802">
      <w:pPr>
        <w:spacing w:line="276" w:lineRule="auto"/>
        <w:ind w:firstLine="567"/>
        <w:jc w:val="both"/>
      </w:pPr>
    </w:p>
    <w:p w14:paraId="444F0F7C" w14:textId="77777777" w:rsidR="00746802" w:rsidRPr="001D3F7E" w:rsidRDefault="00746802" w:rsidP="00746802">
      <w:pPr>
        <w:spacing w:line="276" w:lineRule="auto"/>
        <w:ind w:firstLine="567"/>
        <w:jc w:val="center"/>
        <w:rPr>
          <w:b/>
          <w:bCs/>
        </w:rPr>
      </w:pPr>
      <w:r w:rsidRPr="001D3F7E">
        <w:rPr>
          <w:b/>
          <w:bCs/>
        </w:rPr>
        <w:t>Кейс 2. Школа чиновников в Древнем Египте</w:t>
      </w:r>
    </w:p>
    <w:p w14:paraId="2811DF6A" w14:textId="77777777" w:rsidR="00746802" w:rsidRPr="001D3F7E" w:rsidRDefault="00746802" w:rsidP="00746802">
      <w:pPr>
        <w:spacing w:line="276" w:lineRule="auto"/>
        <w:ind w:firstLine="567"/>
        <w:jc w:val="both"/>
      </w:pPr>
      <w:r w:rsidRPr="001D3F7E">
        <w:t>В Древнем Египте при дворе фараона существовали школы подготовки чиновников. Молодые люди, готовящие себя к управленческой карьере, пр</w:t>
      </w:r>
      <w:r>
        <w:t>ак</w:t>
      </w:r>
      <w:r w:rsidRPr="001D3F7E">
        <w:t>тиковались в переписывании различных деловых бумаг и сочинений, просла</w:t>
      </w:r>
      <w:r>
        <w:t>в</w:t>
      </w:r>
      <w:r w:rsidRPr="001D3F7E">
        <w:t>лявших преимущества такой карьеры. Славословие чиновника разворачивалось на фоне принижения других профессий.</w:t>
      </w:r>
    </w:p>
    <w:p w14:paraId="50B4B767" w14:textId="77777777" w:rsidR="00746802" w:rsidRPr="001D3F7E" w:rsidRDefault="00746802" w:rsidP="00746802">
      <w:pPr>
        <w:spacing w:line="276" w:lineRule="auto"/>
        <w:ind w:firstLine="567"/>
        <w:jc w:val="both"/>
      </w:pPr>
      <w:r w:rsidRPr="001D3F7E">
        <w:t>В одном из сочинений автор пишет: «Говорят мне, что ты бросаешь книги, предаёшься танцам, обращаешь лицо к сельскому хозяйству, а не к слову божьему. Неужели ты не помнишь положения земледельца во время жатвы? Черви воруют половину зерна, гиппопотамы пожирают другую, мыши умножаются в поле...».</w:t>
      </w:r>
    </w:p>
    <w:p w14:paraId="3FECD8B6" w14:textId="77777777" w:rsidR="00746802" w:rsidRPr="001D3F7E" w:rsidRDefault="00746802" w:rsidP="00746802">
      <w:pPr>
        <w:spacing w:line="276" w:lineRule="auto"/>
        <w:ind w:firstLine="567"/>
        <w:jc w:val="both"/>
      </w:pPr>
      <w:r w:rsidRPr="001D3F7E">
        <w:t>В следующем тексте описываются злоключения офицера. «У него множество неприятностей. С детства приводят его, чтобы запереть в казарму. Обрати сердце твоё, чтобы сделаться писцом, ты будешь управлять людьми».</w:t>
      </w:r>
    </w:p>
    <w:p w14:paraId="7C42A657" w14:textId="77777777" w:rsidR="00746802" w:rsidRPr="001D3F7E" w:rsidRDefault="00746802" w:rsidP="00746802">
      <w:pPr>
        <w:spacing w:line="276" w:lineRule="auto"/>
        <w:ind w:firstLine="567"/>
        <w:jc w:val="both"/>
      </w:pPr>
      <w:r w:rsidRPr="001D3F7E">
        <w:t xml:space="preserve">Высмеивание различных профессий в угоду канцелярской службе являлось действенным приёмом воспитания будущих чиновников. Кроме трактатов, восхваляющих чиновную профессию, будущие египетские управленцы упражнялись в литературном сочинительстве. Они писали царям оды, деловые письма и отчёты, приветственные послания, выговоры по службе, </w:t>
      </w:r>
      <w:r w:rsidRPr="001D3F7E">
        <w:lastRenderedPageBreak/>
        <w:t>жалобы, приказы, производили различные вычисления, например, при снабжении войска или назначении рабочих для возведения обелиска.</w:t>
      </w:r>
    </w:p>
    <w:p w14:paraId="23F44AD9" w14:textId="77777777" w:rsidR="00746802" w:rsidRPr="001D3F7E" w:rsidRDefault="00746802" w:rsidP="00746802">
      <w:pPr>
        <w:spacing w:line="276" w:lineRule="auto"/>
        <w:ind w:firstLine="567"/>
        <w:jc w:val="both"/>
      </w:pPr>
      <w:r w:rsidRPr="001D3F7E">
        <w:t>Особо школьные учителя следили за моральным обликом будущих чиновников. Профессия, которую они получат в будущем, обязывают юношей вести достойный образ жизни. Мало уметь играть на флейте, читать нараспев под псалтырь или петь под аккомпанемент гуслей. Надо ещё уметь заставить себя не делать того, что тебе больше всего нравится, например, пить пиво или вино. Будущие чиновники должны были в совершенстве знать придворный и служебный ритуал: кому и какие знаки приветствия оказывать, как и в каком тоне разговаривать с лицами одного ранга, выше- и нижестоящими, от кого и через кого принимать письменные доклады.</w:t>
      </w:r>
    </w:p>
    <w:p w14:paraId="6DE82864" w14:textId="77777777" w:rsidR="00746802" w:rsidRPr="001D3F7E" w:rsidRDefault="00746802" w:rsidP="00746802">
      <w:pPr>
        <w:spacing w:line="276" w:lineRule="auto"/>
        <w:ind w:firstLine="567"/>
        <w:jc w:val="both"/>
      </w:pPr>
      <w:r w:rsidRPr="001D3F7E">
        <w:t>У школяров формировалась своя субкультура, обычаи и традиции, существовало особое чиновное остроумие, непонятное представителям других пр</w:t>
      </w:r>
      <w:r>
        <w:t>о</w:t>
      </w:r>
      <w:r w:rsidRPr="001D3F7E">
        <w:t>фессий. Много времени уделялось риторике, написанию гимнов, чтению различного рода «наставлений», «поучений» и трактатов. Например, «Наставл</w:t>
      </w:r>
      <w:r>
        <w:t>е</w:t>
      </w:r>
      <w:r w:rsidRPr="001D3F7E">
        <w:t xml:space="preserve">ния </w:t>
      </w:r>
      <w:proofErr w:type="spellStart"/>
      <w:r w:rsidRPr="001D3F7E">
        <w:t>Птахотпа</w:t>
      </w:r>
      <w:proofErr w:type="spellEnd"/>
      <w:r w:rsidRPr="001D3F7E">
        <w:t xml:space="preserve">» или «Поучения </w:t>
      </w:r>
      <w:proofErr w:type="spellStart"/>
      <w:r w:rsidRPr="001D3F7E">
        <w:t>Аменемхета</w:t>
      </w:r>
      <w:proofErr w:type="spellEnd"/>
      <w:r w:rsidRPr="001D3F7E">
        <w:t xml:space="preserve"> I» читались и переписывались в школах в течение многих веков.</w:t>
      </w:r>
    </w:p>
    <w:p w14:paraId="7E62820E" w14:textId="77777777" w:rsidR="00746802" w:rsidRPr="001D3F7E" w:rsidRDefault="00746802" w:rsidP="00746802">
      <w:pPr>
        <w:spacing w:line="276" w:lineRule="auto"/>
        <w:ind w:firstLine="567"/>
        <w:jc w:val="both"/>
      </w:pPr>
      <w:r w:rsidRPr="001D3F7E">
        <w:t>Чиновник древности — это, как правило, человек учёный, воспитанный, образованный. Занимаясь вопросами хорошего тона как знака принадлежности к высшему классу, школяры много времени посвящали религиозным и этическим проблемам. Они обсуждали проблемы благоустройства государства и общества, экономного ведения хозяйства, справедливого отношения к низшим классам, предотвращения недовольства и социального напряжения, законоведения и практической астрономии. Мудрые наставники учили их, как держать себя в обществе мудрейших людей, в гостях, в семье, с подчинёнными, с начальством.</w:t>
      </w:r>
    </w:p>
    <w:p w14:paraId="24244B7F" w14:textId="77777777" w:rsidR="00746802" w:rsidRPr="001D3F7E" w:rsidRDefault="00746802" w:rsidP="00746802">
      <w:pPr>
        <w:spacing w:line="276" w:lineRule="auto"/>
        <w:ind w:firstLine="567"/>
        <w:jc w:val="both"/>
      </w:pPr>
      <w:r w:rsidRPr="001D3F7E">
        <w:t xml:space="preserve">Школы чиновников назывались «домами учения писанию». Попасть туда было заветной мечтой представителей среднего класса. Научиться грамоте означало выбиться в люди. В «Наставлениях </w:t>
      </w:r>
      <w:proofErr w:type="spellStart"/>
      <w:r w:rsidRPr="001D3F7E">
        <w:t>Дуау</w:t>
      </w:r>
      <w:proofErr w:type="spellEnd"/>
      <w:r w:rsidRPr="001D3F7E">
        <w:t xml:space="preserve">», египетского гражданина, устроившего своего сына </w:t>
      </w:r>
      <w:proofErr w:type="spellStart"/>
      <w:r w:rsidRPr="001D3F7E">
        <w:t>Пиопи</w:t>
      </w:r>
      <w:proofErr w:type="spellEnd"/>
      <w:r w:rsidRPr="001D3F7E">
        <w:t xml:space="preserve"> в придворную школу, говорится: «Нет ничего выше книг. Как в воде плавай в книгах - ты найдёшь в них наставление: если писец находится при дворе, он не будет нищим. Я не знаю другой должности, которая могла бы дать повод к подобному изречению, поэтому внушаю тебе любить книги как родную мать и излагаю перед тобой все преимущества. Они выше всех других должностей: нет на земле ничего выше их».</w:t>
      </w:r>
    </w:p>
    <w:p w14:paraId="1F711D15" w14:textId="77777777" w:rsidR="00746802" w:rsidRPr="001D3F7E" w:rsidRDefault="00746802" w:rsidP="00746802">
      <w:pPr>
        <w:spacing w:line="276" w:lineRule="auto"/>
        <w:ind w:firstLine="567"/>
        <w:jc w:val="both"/>
      </w:pPr>
      <w:r w:rsidRPr="001D3F7E">
        <w:t xml:space="preserve">Советник фараона пятой династии </w:t>
      </w:r>
      <w:proofErr w:type="spellStart"/>
      <w:r w:rsidRPr="001D3F7E">
        <w:t>Птахотп</w:t>
      </w:r>
      <w:proofErr w:type="spellEnd"/>
      <w:r w:rsidRPr="001D3F7E">
        <w:t xml:space="preserve"> завещал своему потомству следовать его жизненному примеру и наставлениям, обещая за это спокойную жизнь, блестящую карьеру, добрую славу и память, долголетие, которое для египтянина составляло 110 лет. Он писал: «Если ты возвысился из ничтожества или разбогател после бедности, не превозносись и не насильничай, полагаясь на свои сокровища. Гни спину перед начальством, тогда твой дом будет в порядке, а твоё жалование в исправности. Плохо тому, кто противится начальнику, но легко жить, когда он благоволит. Мудрец сыт тем, что он знает. Хорошая речь выше драгоценных камней. Будь внимателен к тому, что говоришь. Повторяй слово за словом, не пропуская, не заменяя одно слово другим».</w:t>
      </w:r>
    </w:p>
    <w:p w14:paraId="51756F37" w14:textId="77777777" w:rsidR="00746802" w:rsidRPr="001D3F7E" w:rsidRDefault="00746802" w:rsidP="00746802">
      <w:pPr>
        <w:spacing w:line="276" w:lineRule="auto"/>
        <w:ind w:firstLine="567"/>
        <w:jc w:val="both"/>
      </w:pPr>
      <w:r w:rsidRPr="001D3F7E">
        <w:t>Вопросы для работы с кейсом</w:t>
      </w:r>
    </w:p>
    <w:p w14:paraId="213880DA" w14:textId="77777777" w:rsidR="00746802" w:rsidRPr="001D3F7E" w:rsidRDefault="00746802" w:rsidP="00746802">
      <w:pPr>
        <w:spacing w:line="276" w:lineRule="auto"/>
        <w:ind w:firstLine="567"/>
        <w:jc w:val="both"/>
      </w:pPr>
      <w:r w:rsidRPr="001D3F7E">
        <w:t>1.</w:t>
      </w:r>
      <w:r w:rsidRPr="001D3F7E">
        <w:tab/>
        <w:t>Что изучалось в древнеегипетской школе чиновников?</w:t>
      </w:r>
    </w:p>
    <w:p w14:paraId="0FB3E5F1" w14:textId="77777777" w:rsidR="00746802" w:rsidRPr="001D3F7E" w:rsidRDefault="00746802" w:rsidP="00746802">
      <w:pPr>
        <w:spacing w:line="276" w:lineRule="auto"/>
        <w:ind w:firstLine="567"/>
        <w:jc w:val="both"/>
      </w:pPr>
      <w:r w:rsidRPr="001D3F7E">
        <w:t>2.</w:t>
      </w:r>
      <w:r w:rsidRPr="001D3F7E">
        <w:tab/>
        <w:t>Чем отличается круг интересов и обучения будущих управленцев в Древнем Египте от того, что изучают нынешние управленцы в школах бизнеса?</w:t>
      </w:r>
    </w:p>
    <w:p w14:paraId="0389119E" w14:textId="77777777" w:rsidR="00746802" w:rsidRPr="00B82AE4" w:rsidRDefault="00746802" w:rsidP="00746802">
      <w:pPr>
        <w:spacing w:line="276" w:lineRule="auto"/>
        <w:ind w:firstLine="567"/>
        <w:jc w:val="both"/>
      </w:pPr>
      <w:r w:rsidRPr="001D3F7E">
        <w:t>3.</w:t>
      </w:r>
      <w:r w:rsidRPr="001D3F7E">
        <w:tab/>
        <w:t>Различаются ли статусы управленца в древние времена и сегодня? Если да, то чём?</w:t>
      </w:r>
    </w:p>
    <w:p w14:paraId="3C757D51" w14:textId="77777777" w:rsidR="00746802" w:rsidRPr="00B82AE4" w:rsidRDefault="00746802" w:rsidP="00746802">
      <w:pPr>
        <w:spacing w:line="276" w:lineRule="auto"/>
        <w:ind w:firstLine="567"/>
        <w:jc w:val="both"/>
      </w:pPr>
    </w:p>
    <w:p w14:paraId="7EC9E040" w14:textId="5775D551" w:rsidR="004F49A1" w:rsidRDefault="004F49A1" w:rsidP="00A866AD">
      <w:pPr>
        <w:spacing w:line="360" w:lineRule="auto"/>
        <w:ind w:firstLine="709"/>
        <w:jc w:val="both"/>
        <w:rPr>
          <w:rFonts w:eastAsia="Calibri"/>
          <w:lang w:eastAsia="en-US"/>
        </w:rPr>
      </w:pPr>
      <w:r w:rsidRPr="00A866AD">
        <w:rPr>
          <w:rFonts w:eastAsia="Calibri"/>
          <w:i/>
          <w:lang w:eastAsia="en-US"/>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730BB4">
        <w:rPr>
          <w:rFonts w:eastAsia="Calibri"/>
          <w:i/>
          <w:lang w:eastAsia="en-US"/>
        </w:rPr>
        <w:t>к</w:t>
      </w:r>
      <w:r w:rsidR="002C7D46" w:rsidRPr="00A866AD">
        <w:rPr>
          <w:rFonts w:eastAsia="Calibri"/>
          <w:i/>
          <w:lang w:eastAsia="en-US"/>
        </w:rPr>
        <w:t>афедры</w:t>
      </w:r>
      <w:r w:rsidR="00E2153D" w:rsidRPr="00A866AD">
        <w:rPr>
          <w:rFonts w:eastAsia="Calibri"/>
          <w:i/>
          <w:lang w:eastAsia="en-US"/>
        </w:rPr>
        <w:t xml:space="preserve"> менеджмента</w:t>
      </w:r>
      <w:r w:rsidRPr="00A866AD">
        <w:rPr>
          <w:rFonts w:eastAsia="Calibri"/>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A866AD" w:rsidRDefault="00FA42F5" w:rsidP="00A866AD">
      <w:pPr>
        <w:tabs>
          <w:tab w:val="left" w:pos="1035"/>
        </w:tabs>
        <w:spacing w:line="360" w:lineRule="auto"/>
        <w:ind w:firstLine="709"/>
        <w:jc w:val="both"/>
        <w:rPr>
          <w:b/>
        </w:rPr>
      </w:pPr>
      <w:r w:rsidRPr="00A866AD">
        <w:rPr>
          <w:b/>
        </w:rPr>
        <w:t>7. Фонд оценочных средств для проведения промежуточной аттестации обучающихся по дисциплине</w:t>
      </w:r>
    </w:p>
    <w:p w14:paraId="6D647877" w14:textId="77777777" w:rsidR="001A4F90" w:rsidRDefault="001A4F90" w:rsidP="001A4F90">
      <w:pPr>
        <w:widowControl w:val="0"/>
        <w:spacing w:line="360" w:lineRule="auto"/>
        <w:ind w:firstLine="709"/>
        <w:jc w:val="both"/>
      </w:pPr>
      <w:r w:rsidRPr="001A4F9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521"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977"/>
        <w:gridCol w:w="3685"/>
      </w:tblGrid>
      <w:tr w:rsidR="005D1CBA" w:rsidRPr="001A4F90" w14:paraId="081BD2FE" w14:textId="7652566C" w:rsidTr="00F85689">
        <w:tc>
          <w:tcPr>
            <w:tcW w:w="934" w:type="pct"/>
            <w:shd w:val="clear" w:color="auto" w:fill="auto"/>
          </w:tcPr>
          <w:p w14:paraId="10359645" w14:textId="77777777" w:rsidR="005D1CBA" w:rsidRPr="001A4F90" w:rsidRDefault="005D1CBA" w:rsidP="001A4F90">
            <w:pPr>
              <w:widowControl w:val="0"/>
              <w:tabs>
                <w:tab w:val="left" w:pos="540"/>
              </w:tabs>
              <w:autoSpaceDE w:val="0"/>
              <w:autoSpaceDN w:val="0"/>
              <w:adjustRightInd w:val="0"/>
              <w:ind w:left="-57" w:right="-57"/>
              <w:contextualSpacing/>
              <w:jc w:val="center"/>
              <w:rPr>
                <w:sz w:val="22"/>
                <w:szCs w:val="22"/>
              </w:rPr>
            </w:pPr>
            <w:r w:rsidRPr="001A4F90">
              <w:rPr>
                <w:sz w:val="22"/>
                <w:szCs w:val="22"/>
              </w:rPr>
              <w:t>Наименование компетенции</w:t>
            </w:r>
          </w:p>
        </w:tc>
        <w:tc>
          <w:tcPr>
            <w:tcW w:w="933" w:type="pct"/>
            <w:shd w:val="clear" w:color="auto" w:fill="auto"/>
          </w:tcPr>
          <w:p w14:paraId="72D29A5F" w14:textId="77777777" w:rsidR="005D1CBA" w:rsidRPr="001A4F90" w:rsidRDefault="005D1CBA" w:rsidP="001A4F90">
            <w:pPr>
              <w:widowControl w:val="0"/>
              <w:tabs>
                <w:tab w:val="left" w:pos="540"/>
              </w:tabs>
              <w:autoSpaceDE w:val="0"/>
              <w:autoSpaceDN w:val="0"/>
              <w:adjustRightInd w:val="0"/>
              <w:ind w:left="-57" w:right="-57"/>
              <w:contextualSpacing/>
              <w:jc w:val="center"/>
              <w:rPr>
                <w:sz w:val="22"/>
                <w:szCs w:val="22"/>
              </w:rPr>
            </w:pPr>
            <w:r w:rsidRPr="001A4F90">
              <w:rPr>
                <w:sz w:val="22"/>
                <w:szCs w:val="22"/>
              </w:rPr>
              <w:t>Индикаторы достижения компетенции</w:t>
            </w:r>
          </w:p>
        </w:tc>
        <w:tc>
          <w:tcPr>
            <w:tcW w:w="1400" w:type="pct"/>
            <w:shd w:val="clear" w:color="auto" w:fill="auto"/>
          </w:tcPr>
          <w:p w14:paraId="14792F64" w14:textId="77777777" w:rsidR="005D1CBA" w:rsidRPr="001A4F90" w:rsidRDefault="005D1CBA" w:rsidP="001A4F90">
            <w:pPr>
              <w:widowControl w:val="0"/>
              <w:tabs>
                <w:tab w:val="left" w:pos="540"/>
              </w:tabs>
              <w:autoSpaceDE w:val="0"/>
              <w:autoSpaceDN w:val="0"/>
              <w:adjustRightInd w:val="0"/>
              <w:ind w:left="-57" w:right="-57"/>
              <w:contextualSpacing/>
              <w:jc w:val="center"/>
              <w:rPr>
                <w:sz w:val="22"/>
                <w:szCs w:val="22"/>
              </w:rPr>
            </w:pPr>
            <w:r w:rsidRPr="001A4F90">
              <w:rPr>
                <w:sz w:val="22"/>
                <w:szCs w:val="22"/>
              </w:rPr>
              <w:t>Результаты обучения (умения и знания), соотнесенные с индикаторами достижения компетенции</w:t>
            </w:r>
          </w:p>
        </w:tc>
        <w:tc>
          <w:tcPr>
            <w:tcW w:w="1733" w:type="pct"/>
          </w:tcPr>
          <w:p w14:paraId="4FCA65A5" w14:textId="64613D00" w:rsidR="005D1CBA" w:rsidRPr="001A4F90" w:rsidRDefault="005D1CBA" w:rsidP="001A4F90">
            <w:pPr>
              <w:widowControl w:val="0"/>
              <w:tabs>
                <w:tab w:val="left" w:pos="540"/>
              </w:tabs>
              <w:autoSpaceDE w:val="0"/>
              <w:autoSpaceDN w:val="0"/>
              <w:adjustRightInd w:val="0"/>
              <w:ind w:left="-57" w:right="-57"/>
              <w:contextualSpacing/>
              <w:jc w:val="center"/>
              <w:rPr>
                <w:sz w:val="22"/>
                <w:szCs w:val="22"/>
              </w:rPr>
            </w:pPr>
            <w:r w:rsidRPr="001A4F90">
              <w:rPr>
                <w:sz w:val="22"/>
                <w:szCs w:val="22"/>
              </w:rPr>
              <w:t>Типовые контрольные задания</w:t>
            </w:r>
          </w:p>
        </w:tc>
      </w:tr>
      <w:tr w:rsidR="007871FE" w:rsidRPr="001A4F90" w14:paraId="60F501A7" w14:textId="22AA40E3" w:rsidTr="00F85689">
        <w:tc>
          <w:tcPr>
            <w:tcW w:w="934" w:type="pct"/>
            <w:shd w:val="clear" w:color="auto" w:fill="auto"/>
          </w:tcPr>
          <w:p w14:paraId="0E857179" w14:textId="77777777" w:rsidR="007871FE" w:rsidRDefault="007871FE" w:rsidP="007871FE">
            <w:pPr>
              <w:widowControl w:val="0"/>
              <w:ind w:left="-57" w:right="-57"/>
              <w:jc w:val="both"/>
              <w:rPr>
                <w:rFonts w:eastAsia="Calibri"/>
                <w:bCs/>
                <w:sz w:val="20"/>
                <w:szCs w:val="20"/>
              </w:rPr>
            </w:pPr>
            <w:r w:rsidRPr="004267D4">
              <w:rPr>
                <w:rFonts w:eastAsia="Calibri"/>
                <w:bCs/>
                <w:sz w:val="20"/>
                <w:szCs w:val="20"/>
              </w:rPr>
              <w:t>Способность к постановке целей и задач исследований, выбору оптимальных путей и методов их достижения</w:t>
            </w:r>
          </w:p>
          <w:p w14:paraId="539BB2BE" w14:textId="77777777" w:rsidR="007871FE" w:rsidRDefault="007871FE" w:rsidP="007871FE">
            <w:pPr>
              <w:widowControl w:val="0"/>
              <w:ind w:left="-57" w:right="-57"/>
              <w:jc w:val="both"/>
              <w:rPr>
                <w:rFonts w:eastAsia="Calibri"/>
                <w:bCs/>
                <w:sz w:val="20"/>
                <w:szCs w:val="20"/>
              </w:rPr>
            </w:pPr>
            <w:r>
              <w:rPr>
                <w:rFonts w:eastAsia="Calibri"/>
                <w:bCs/>
                <w:sz w:val="20"/>
                <w:szCs w:val="20"/>
              </w:rPr>
              <w:t>(УК-11)</w:t>
            </w:r>
          </w:p>
          <w:p w14:paraId="1D81B343" w14:textId="77777777" w:rsidR="00756802" w:rsidRPr="00756802" w:rsidRDefault="00756802" w:rsidP="00756802">
            <w:pPr>
              <w:widowControl w:val="0"/>
              <w:ind w:left="-57" w:right="-57"/>
              <w:jc w:val="both"/>
              <w:rPr>
                <w:bCs/>
                <w:color w:val="000000" w:themeColor="text1"/>
                <w:sz w:val="22"/>
                <w:szCs w:val="22"/>
              </w:rPr>
            </w:pPr>
            <w:r w:rsidRPr="00756802">
              <w:rPr>
                <w:bCs/>
                <w:color w:val="000000" w:themeColor="text1"/>
                <w:sz w:val="22"/>
                <w:szCs w:val="22"/>
              </w:rPr>
              <w:t>Для направления подготовки:</w:t>
            </w:r>
            <w:r w:rsidRPr="00756802">
              <w:rPr>
                <w:color w:val="000000" w:themeColor="text1"/>
                <w:sz w:val="22"/>
                <w:szCs w:val="22"/>
              </w:rPr>
              <w:t xml:space="preserve"> </w:t>
            </w:r>
            <w:r w:rsidRPr="00756802">
              <w:rPr>
                <w:bCs/>
                <w:color w:val="000000" w:themeColor="text1"/>
                <w:sz w:val="22"/>
                <w:szCs w:val="22"/>
              </w:rPr>
              <w:t>41.03.04 Политология,</w:t>
            </w:r>
          </w:p>
          <w:p w14:paraId="13C6E556" w14:textId="77777777" w:rsidR="00756802" w:rsidRPr="00756802" w:rsidRDefault="00756802" w:rsidP="00756802">
            <w:pPr>
              <w:widowControl w:val="0"/>
              <w:ind w:left="-57" w:right="-57"/>
              <w:jc w:val="both"/>
              <w:rPr>
                <w:bCs/>
                <w:color w:val="000000" w:themeColor="text1"/>
                <w:sz w:val="22"/>
                <w:szCs w:val="22"/>
              </w:rPr>
            </w:pPr>
            <w:r w:rsidRPr="00756802">
              <w:rPr>
                <w:bCs/>
                <w:color w:val="000000" w:themeColor="text1"/>
                <w:sz w:val="22"/>
                <w:szCs w:val="22"/>
              </w:rPr>
              <w:t>42.03.01 Реклама и связи с общественностью</w:t>
            </w:r>
          </w:p>
          <w:p w14:paraId="1B8DEF00" w14:textId="7CD9164A" w:rsidR="00756802" w:rsidRPr="00746802" w:rsidRDefault="00756802" w:rsidP="007871FE">
            <w:pPr>
              <w:widowControl w:val="0"/>
              <w:ind w:left="-57" w:right="-57"/>
              <w:jc w:val="both"/>
              <w:rPr>
                <w:color w:val="000000" w:themeColor="text1"/>
                <w:sz w:val="22"/>
                <w:szCs w:val="22"/>
              </w:rPr>
            </w:pPr>
          </w:p>
        </w:tc>
        <w:tc>
          <w:tcPr>
            <w:tcW w:w="933" w:type="pct"/>
            <w:shd w:val="clear" w:color="auto" w:fill="auto"/>
          </w:tcPr>
          <w:p w14:paraId="2164EBEF" w14:textId="230B886D" w:rsidR="007871FE" w:rsidRDefault="007871FE" w:rsidP="007871FE">
            <w:pPr>
              <w:widowControl w:val="0"/>
              <w:tabs>
                <w:tab w:val="left" w:pos="540"/>
              </w:tabs>
              <w:contextualSpacing/>
              <w:jc w:val="both"/>
              <w:rPr>
                <w:rFonts w:eastAsia="Calibri"/>
                <w:bCs/>
                <w:sz w:val="20"/>
                <w:szCs w:val="20"/>
              </w:rPr>
            </w:pPr>
            <w:r w:rsidRPr="00730BB4">
              <w:rPr>
                <w:rFonts w:eastAsia="Calibri"/>
                <w:bCs/>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0C7D7559" w14:textId="2E88E249" w:rsidR="00524B4B" w:rsidRDefault="00524B4B" w:rsidP="007871FE">
            <w:pPr>
              <w:widowControl w:val="0"/>
              <w:tabs>
                <w:tab w:val="left" w:pos="540"/>
              </w:tabs>
              <w:contextualSpacing/>
              <w:jc w:val="both"/>
              <w:rPr>
                <w:rFonts w:eastAsia="Calibri"/>
                <w:bCs/>
                <w:sz w:val="20"/>
                <w:szCs w:val="20"/>
              </w:rPr>
            </w:pPr>
          </w:p>
          <w:p w14:paraId="545DDFDD" w14:textId="48FD8913" w:rsidR="00524B4B" w:rsidRDefault="00524B4B" w:rsidP="007871FE">
            <w:pPr>
              <w:widowControl w:val="0"/>
              <w:tabs>
                <w:tab w:val="left" w:pos="540"/>
              </w:tabs>
              <w:contextualSpacing/>
              <w:jc w:val="both"/>
              <w:rPr>
                <w:rFonts w:eastAsia="Calibri"/>
                <w:bCs/>
                <w:sz w:val="20"/>
                <w:szCs w:val="20"/>
              </w:rPr>
            </w:pPr>
          </w:p>
          <w:p w14:paraId="41806C34" w14:textId="5B208233" w:rsidR="00524B4B" w:rsidRDefault="00524B4B" w:rsidP="007871FE">
            <w:pPr>
              <w:widowControl w:val="0"/>
              <w:tabs>
                <w:tab w:val="left" w:pos="540"/>
              </w:tabs>
              <w:contextualSpacing/>
              <w:jc w:val="both"/>
              <w:rPr>
                <w:rFonts w:eastAsia="Calibri"/>
                <w:bCs/>
                <w:sz w:val="20"/>
                <w:szCs w:val="20"/>
              </w:rPr>
            </w:pPr>
          </w:p>
          <w:p w14:paraId="092FD24C" w14:textId="05C5F0F6" w:rsidR="00524B4B" w:rsidRDefault="00524B4B" w:rsidP="007871FE">
            <w:pPr>
              <w:widowControl w:val="0"/>
              <w:tabs>
                <w:tab w:val="left" w:pos="540"/>
              </w:tabs>
              <w:contextualSpacing/>
              <w:jc w:val="both"/>
              <w:rPr>
                <w:rFonts w:eastAsia="Calibri"/>
                <w:bCs/>
                <w:sz w:val="20"/>
                <w:szCs w:val="20"/>
              </w:rPr>
            </w:pPr>
          </w:p>
          <w:p w14:paraId="15B9BFB9" w14:textId="01051338" w:rsidR="00524B4B" w:rsidRDefault="00524B4B" w:rsidP="007871FE">
            <w:pPr>
              <w:widowControl w:val="0"/>
              <w:tabs>
                <w:tab w:val="left" w:pos="540"/>
              </w:tabs>
              <w:contextualSpacing/>
              <w:jc w:val="both"/>
              <w:rPr>
                <w:rFonts w:eastAsia="Calibri"/>
                <w:bCs/>
                <w:sz w:val="20"/>
                <w:szCs w:val="20"/>
              </w:rPr>
            </w:pPr>
          </w:p>
          <w:p w14:paraId="3ABF0BB5" w14:textId="0B420C18" w:rsidR="00524B4B" w:rsidRDefault="00524B4B" w:rsidP="007871FE">
            <w:pPr>
              <w:widowControl w:val="0"/>
              <w:tabs>
                <w:tab w:val="left" w:pos="540"/>
              </w:tabs>
              <w:contextualSpacing/>
              <w:jc w:val="both"/>
              <w:rPr>
                <w:rFonts w:eastAsia="Calibri"/>
                <w:bCs/>
                <w:sz w:val="20"/>
                <w:szCs w:val="20"/>
              </w:rPr>
            </w:pPr>
          </w:p>
          <w:p w14:paraId="7FD6B2FB" w14:textId="1EB4A63B" w:rsidR="00524B4B" w:rsidRDefault="00524B4B" w:rsidP="007871FE">
            <w:pPr>
              <w:widowControl w:val="0"/>
              <w:tabs>
                <w:tab w:val="left" w:pos="540"/>
              </w:tabs>
              <w:contextualSpacing/>
              <w:jc w:val="both"/>
              <w:rPr>
                <w:rFonts w:eastAsia="Calibri"/>
                <w:bCs/>
                <w:sz w:val="20"/>
                <w:szCs w:val="20"/>
              </w:rPr>
            </w:pPr>
          </w:p>
          <w:p w14:paraId="1359DA1C" w14:textId="145C1E36" w:rsidR="00524B4B" w:rsidRDefault="00524B4B" w:rsidP="007871FE">
            <w:pPr>
              <w:widowControl w:val="0"/>
              <w:tabs>
                <w:tab w:val="left" w:pos="540"/>
              </w:tabs>
              <w:contextualSpacing/>
              <w:jc w:val="both"/>
              <w:rPr>
                <w:rFonts w:eastAsia="Calibri"/>
                <w:bCs/>
                <w:sz w:val="20"/>
                <w:szCs w:val="20"/>
              </w:rPr>
            </w:pPr>
          </w:p>
          <w:p w14:paraId="2CFFAA6D" w14:textId="16E345B4" w:rsidR="00524B4B" w:rsidRDefault="00524B4B" w:rsidP="007871FE">
            <w:pPr>
              <w:widowControl w:val="0"/>
              <w:tabs>
                <w:tab w:val="left" w:pos="540"/>
              </w:tabs>
              <w:contextualSpacing/>
              <w:jc w:val="both"/>
              <w:rPr>
                <w:rFonts w:eastAsia="Calibri"/>
                <w:bCs/>
                <w:sz w:val="20"/>
                <w:szCs w:val="20"/>
              </w:rPr>
            </w:pPr>
          </w:p>
          <w:p w14:paraId="27F5C596" w14:textId="4CB761F3" w:rsidR="00524B4B" w:rsidRDefault="00524B4B" w:rsidP="007871FE">
            <w:pPr>
              <w:widowControl w:val="0"/>
              <w:tabs>
                <w:tab w:val="left" w:pos="540"/>
              </w:tabs>
              <w:contextualSpacing/>
              <w:jc w:val="both"/>
              <w:rPr>
                <w:rFonts w:eastAsia="Calibri"/>
                <w:bCs/>
                <w:sz w:val="20"/>
                <w:szCs w:val="20"/>
              </w:rPr>
            </w:pPr>
          </w:p>
          <w:p w14:paraId="323574AE" w14:textId="472B9968" w:rsidR="00524B4B" w:rsidRDefault="00524B4B" w:rsidP="007871FE">
            <w:pPr>
              <w:widowControl w:val="0"/>
              <w:tabs>
                <w:tab w:val="left" w:pos="540"/>
              </w:tabs>
              <w:contextualSpacing/>
              <w:jc w:val="both"/>
              <w:rPr>
                <w:rFonts w:eastAsia="Calibri"/>
                <w:bCs/>
                <w:sz w:val="20"/>
                <w:szCs w:val="20"/>
              </w:rPr>
            </w:pPr>
          </w:p>
          <w:p w14:paraId="6EA9031F" w14:textId="7C38E476" w:rsidR="00524B4B" w:rsidRDefault="00524B4B" w:rsidP="007871FE">
            <w:pPr>
              <w:widowControl w:val="0"/>
              <w:tabs>
                <w:tab w:val="left" w:pos="540"/>
              </w:tabs>
              <w:contextualSpacing/>
              <w:jc w:val="both"/>
              <w:rPr>
                <w:rFonts w:eastAsia="Calibri"/>
                <w:bCs/>
                <w:sz w:val="20"/>
                <w:szCs w:val="20"/>
              </w:rPr>
            </w:pPr>
          </w:p>
          <w:p w14:paraId="2DA174D6" w14:textId="484F27EF" w:rsidR="00524B4B" w:rsidRDefault="00524B4B" w:rsidP="007871FE">
            <w:pPr>
              <w:widowControl w:val="0"/>
              <w:tabs>
                <w:tab w:val="left" w:pos="540"/>
              </w:tabs>
              <w:contextualSpacing/>
              <w:jc w:val="both"/>
              <w:rPr>
                <w:rFonts w:eastAsia="Calibri"/>
                <w:bCs/>
                <w:sz w:val="20"/>
                <w:szCs w:val="20"/>
              </w:rPr>
            </w:pPr>
          </w:p>
          <w:p w14:paraId="1FBBE088" w14:textId="4AFF699E" w:rsidR="00524B4B" w:rsidRDefault="00524B4B" w:rsidP="007871FE">
            <w:pPr>
              <w:widowControl w:val="0"/>
              <w:tabs>
                <w:tab w:val="left" w:pos="540"/>
              </w:tabs>
              <w:contextualSpacing/>
              <w:jc w:val="both"/>
              <w:rPr>
                <w:rFonts w:eastAsia="Calibri"/>
                <w:bCs/>
                <w:sz w:val="20"/>
                <w:szCs w:val="20"/>
              </w:rPr>
            </w:pPr>
          </w:p>
          <w:p w14:paraId="4383B574" w14:textId="44EC738C" w:rsidR="00524B4B" w:rsidRDefault="00524B4B" w:rsidP="007871FE">
            <w:pPr>
              <w:widowControl w:val="0"/>
              <w:tabs>
                <w:tab w:val="left" w:pos="540"/>
              </w:tabs>
              <w:contextualSpacing/>
              <w:jc w:val="both"/>
              <w:rPr>
                <w:rFonts w:eastAsia="Calibri"/>
                <w:bCs/>
                <w:sz w:val="20"/>
                <w:szCs w:val="20"/>
              </w:rPr>
            </w:pPr>
          </w:p>
          <w:p w14:paraId="3E198A51" w14:textId="4A08A16A" w:rsidR="00524B4B" w:rsidRDefault="00524B4B" w:rsidP="007871FE">
            <w:pPr>
              <w:widowControl w:val="0"/>
              <w:tabs>
                <w:tab w:val="left" w:pos="540"/>
              </w:tabs>
              <w:contextualSpacing/>
              <w:jc w:val="both"/>
              <w:rPr>
                <w:rFonts w:eastAsia="Calibri"/>
                <w:bCs/>
                <w:sz w:val="20"/>
                <w:szCs w:val="20"/>
              </w:rPr>
            </w:pPr>
          </w:p>
          <w:p w14:paraId="4825493B" w14:textId="14FB3FA2" w:rsidR="00524B4B" w:rsidRDefault="00524B4B" w:rsidP="007871FE">
            <w:pPr>
              <w:widowControl w:val="0"/>
              <w:tabs>
                <w:tab w:val="left" w:pos="540"/>
              </w:tabs>
              <w:contextualSpacing/>
              <w:jc w:val="both"/>
              <w:rPr>
                <w:rFonts w:eastAsia="Calibri"/>
                <w:bCs/>
                <w:sz w:val="20"/>
                <w:szCs w:val="20"/>
              </w:rPr>
            </w:pPr>
          </w:p>
          <w:p w14:paraId="05C4E14D" w14:textId="1EE344C7" w:rsidR="00524B4B" w:rsidRDefault="00524B4B" w:rsidP="007871FE">
            <w:pPr>
              <w:widowControl w:val="0"/>
              <w:tabs>
                <w:tab w:val="left" w:pos="540"/>
              </w:tabs>
              <w:contextualSpacing/>
              <w:jc w:val="both"/>
              <w:rPr>
                <w:rFonts w:eastAsia="Calibri"/>
                <w:bCs/>
                <w:sz w:val="20"/>
                <w:szCs w:val="20"/>
              </w:rPr>
            </w:pPr>
          </w:p>
          <w:p w14:paraId="0FD24B3B" w14:textId="392026A2" w:rsidR="00524B4B" w:rsidRDefault="00524B4B" w:rsidP="007871FE">
            <w:pPr>
              <w:widowControl w:val="0"/>
              <w:tabs>
                <w:tab w:val="left" w:pos="540"/>
              </w:tabs>
              <w:contextualSpacing/>
              <w:jc w:val="both"/>
              <w:rPr>
                <w:rFonts w:eastAsia="Calibri"/>
                <w:bCs/>
                <w:sz w:val="20"/>
                <w:szCs w:val="20"/>
              </w:rPr>
            </w:pPr>
          </w:p>
          <w:p w14:paraId="2176D751" w14:textId="2850EC6C" w:rsidR="00524B4B" w:rsidRDefault="00524B4B" w:rsidP="007871FE">
            <w:pPr>
              <w:widowControl w:val="0"/>
              <w:tabs>
                <w:tab w:val="left" w:pos="540"/>
              </w:tabs>
              <w:contextualSpacing/>
              <w:jc w:val="both"/>
              <w:rPr>
                <w:rFonts w:eastAsia="Calibri"/>
                <w:bCs/>
                <w:sz w:val="20"/>
                <w:szCs w:val="20"/>
              </w:rPr>
            </w:pPr>
          </w:p>
          <w:p w14:paraId="438AB4BD" w14:textId="6E01A04C" w:rsidR="00524B4B" w:rsidRDefault="00524B4B" w:rsidP="007871FE">
            <w:pPr>
              <w:widowControl w:val="0"/>
              <w:tabs>
                <w:tab w:val="left" w:pos="540"/>
              </w:tabs>
              <w:contextualSpacing/>
              <w:jc w:val="both"/>
              <w:rPr>
                <w:rFonts w:eastAsia="Calibri"/>
                <w:bCs/>
                <w:sz w:val="20"/>
                <w:szCs w:val="20"/>
              </w:rPr>
            </w:pPr>
          </w:p>
          <w:p w14:paraId="4F6F8888" w14:textId="78B1C569" w:rsidR="00524B4B" w:rsidRDefault="00524B4B" w:rsidP="007871FE">
            <w:pPr>
              <w:widowControl w:val="0"/>
              <w:tabs>
                <w:tab w:val="left" w:pos="540"/>
              </w:tabs>
              <w:contextualSpacing/>
              <w:jc w:val="both"/>
              <w:rPr>
                <w:rFonts w:eastAsia="Calibri"/>
                <w:bCs/>
                <w:sz w:val="20"/>
                <w:szCs w:val="20"/>
              </w:rPr>
            </w:pPr>
          </w:p>
          <w:p w14:paraId="56EF4687" w14:textId="11378828" w:rsidR="00524B4B" w:rsidRDefault="00524B4B" w:rsidP="007871FE">
            <w:pPr>
              <w:widowControl w:val="0"/>
              <w:tabs>
                <w:tab w:val="left" w:pos="540"/>
              </w:tabs>
              <w:contextualSpacing/>
              <w:jc w:val="both"/>
              <w:rPr>
                <w:rFonts w:eastAsia="Calibri"/>
                <w:bCs/>
                <w:sz w:val="20"/>
                <w:szCs w:val="20"/>
              </w:rPr>
            </w:pPr>
          </w:p>
          <w:p w14:paraId="1A6F1836" w14:textId="4B75FC06" w:rsidR="00524B4B" w:rsidRDefault="00524B4B" w:rsidP="007871FE">
            <w:pPr>
              <w:widowControl w:val="0"/>
              <w:tabs>
                <w:tab w:val="left" w:pos="540"/>
              </w:tabs>
              <w:contextualSpacing/>
              <w:jc w:val="both"/>
              <w:rPr>
                <w:rFonts w:eastAsia="Calibri"/>
                <w:bCs/>
                <w:sz w:val="20"/>
                <w:szCs w:val="20"/>
              </w:rPr>
            </w:pPr>
          </w:p>
          <w:p w14:paraId="08525E4E" w14:textId="3D5F8C0F" w:rsidR="00524B4B" w:rsidRDefault="00524B4B" w:rsidP="007871FE">
            <w:pPr>
              <w:widowControl w:val="0"/>
              <w:tabs>
                <w:tab w:val="left" w:pos="540"/>
              </w:tabs>
              <w:contextualSpacing/>
              <w:jc w:val="both"/>
              <w:rPr>
                <w:rFonts w:eastAsia="Calibri"/>
                <w:bCs/>
                <w:sz w:val="20"/>
                <w:szCs w:val="20"/>
              </w:rPr>
            </w:pPr>
          </w:p>
          <w:p w14:paraId="158CDFA3" w14:textId="770D185A" w:rsidR="00524B4B" w:rsidRDefault="00524B4B" w:rsidP="007871FE">
            <w:pPr>
              <w:widowControl w:val="0"/>
              <w:tabs>
                <w:tab w:val="left" w:pos="540"/>
              </w:tabs>
              <w:contextualSpacing/>
              <w:jc w:val="both"/>
              <w:rPr>
                <w:rFonts w:eastAsia="Calibri"/>
                <w:bCs/>
                <w:sz w:val="20"/>
                <w:szCs w:val="20"/>
              </w:rPr>
            </w:pPr>
          </w:p>
          <w:p w14:paraId="4C6C3486" w14:textId="01037EB9" w:rsidR="00524B4B" w:rsidRDefault="00524B4B" w:rsidP="007871FE">
            <w:pPr>
              <w:widowControl w:val="0"/>
              <w:tabs>
                <w:tab w:val="left" w:pos="540"/>
              </w:tabs>
              <w:contextualSpacing/>
              <w:jc w:val="both"/>
              <w:rPr>
                <w:rFonts w:eastAsia="Calibri"/>
                <w:bCs/>
                <w:sz w:val="20"/>
                <w:szCs w:val="20"/>
              </w:rPr>
            </w:pPr>
          </w:p>
          <w:p w14:paraId="7E2126FE" w14:textId="77777777" w:rsidR="00524B4B" w:rsidRDefault="00524B4B" w:rsidP="007871FE">
            <w:pPr>
              <w:widowControl w:val="0"/>
              <w:tabs>
                <w:tab w:val="left" w:pos="540"/>
              </w:tabs>
              <w:contextualSpacing/>
              <w:jc w:val="both"/>
              <w:rPr>
                <w:rFonts w:eastAsia="Calibri"/>
                <w:bCs/>
                <w:sz w:val="20"/>
                <w:szCs w:val="20"/>
              </w:rPr>
            </w:pPr>
          </w:p>
          <w:p w14:paraId="2C87C3CD" w14:textId="77777777" w:rsidR="00524B4B" w:rsidRPr="00730BB4" w:rsidRDefault="00524B4B" w:rsidP="007871FE">
            <w:pPr>
              <w:widowControl w:val="0"/>
              <w:tabs>
                <w:tab w:val="left" w:pos="540"/>
              </w:tabs>
              <w:contextualSpacing/>
              <w:jc w:val="both"/>
              <w:rPr>
                <w:rFonts w:eastAsia="Calibri"/>
                <w:bCs/>
                <w:sz w:val="20"/>
                <w:szCs w:val="20"/>
              </w:rPr>
            </w:pPr>
          </w:p>
          <w:p w14:paraId="37BBF1FD" w14:textId="77777777" w:rsidR="007871FE" w:rsidRPr="00730BB4" w:rsidRDefault="007871FE" w:rsidP="007871FE">
            <w:pPr>
              <w:widowControl w:val="0"/>
              <w:tabs>
                <w:tab w:val="left" w:pos="540"/>
              </w:tabs>
              <w:contextualSpacing/>
              <w:jc w:val="both"/>
              <w:rPr>
                <w:rFonts w:eastAsia="Calibri"/>
                <w:bCs/>
                <w:sz w:val="20"/>
                <w:szCs w:val="20"/>
              </w:rPr>
            </w:pPr>
          </w:p>
          <w:p w14:paraId="403F394C" w14:textId="77777777" w:rsidR="007871FE" w:rsidRPr="00730BB4" w:rsidRDefault="007871FE" w:rsidP="007871FE">
            <w:pPr>
              <w:widowControl w:val="0"/>
              <w:tabs>
                <w:tab w:val="left" w:pos="540"/>
              </w:tabs>
              <w:contextualSpacing/>
              <w:jc w:val="both"/>
              <w:rPr>
                <w:rFonts w:eastAsia="Calibri"/>
                <w:bCs/>
                <w:sz w:val="20"/>
                <w:szCs w:val="20"/>
              </w:rPr>
            </w:pPr>
            <w:r w:rsidRPr="00730BB4">
              <w:rPr>
                <w:rFonts w:eastAsia="Calibri"/>
                <w:bCs/>
                <w:sz w:val="20"/>
                <w:szCs w:val="20"/>
              </w:rPr>
              <w:lastRenderedPageBreak/>
              <w:t>2. Обосновывает системную формулировку цели и постановку задачи управления.</w:t>
            </w:r>
          </w:p>
          <w:p w14:paraId="5485EFE6" w14:textId="01A70EAB" w:rsidR="007871FE" w:rsidRDefault="007871FE" w:rsidP="007871FE">
            <w:pPr>
              <w:widowControl w:val="0"/>
              <w:tabs>
                <w:tab w:val="left" w:pos="540"/>
              </w:tabs>
              <w:contextualSpacing/>
              <w:jc w:val="both"/>
              <w:rPr>
                <w:rFonts w:eastAsia="Calibri"/>
                <w:bCs/>
                <w:sz w:val="20"/>
                <w:szCs w:val="20"/>
              </w:rPr>
            </w:pPr>
          </w:p>
          <w:p w14:paraId="00EA773D" w14:textId="2C7056BA" w:rsidR="00524B4B" w:rsidRDefault="00524B4B" w:rsidP="007871FE">
            <w:pPr>
              <w:widowControl w:val="0"/>
              <w:tabs>
                <w:tab w:val="left" w:pos="540"/>
              </w:tabs>
              <w:contextualSpacing/>
              <w:jc w:val="both"/>
              <w:rPr>
                <w:rFonts w:eastAsia="Calibri"/>
                <w:bCs/>
                <w:sz w:val="20"/>
                <w:szCs w:val="20"/>
              </w:rPr>
            </w:pPr>
          </w:p>
          <w:p w14:paraId="6CBBF95B" w14:textId="3D27425F" w:rsidR="00524B4B" w:rsidRDefault="00524B4B" w:rsidP="007871FE">
            <w:pPr>
              <w:widowControl w:val="0"/>
              <w:tabs>
                <w:tab w:val="left" w:pos="540"/>
              </w:tabs>
              <w:contextualSpacing/>
              <w:jc w:val="both"/>
              <w:rPr>
                <w:rFonts w:eastAsia="Calibri"/>
                <w:bCs/>
                <w:sz w:val="20"/>
                <w:szCs w:val="20"/>
              </w:rPr>
            </w:pPr>
          </w:p>
          <w:p w14:paraId="262A0EB4" w14:textId="2F4E3D87" w:rsidR="00524B4B" w:rsidRDefault="00524B4B" w:rsidP="007871FE">
            <w:pPr>
              <w:widowControl w:val="0"/>
              <w:tabs>
                <w:tab w:val="left" w:pos="540"/>
              </w:tabs>
              <w:contextualSpacing/>
              <w:jc w:val="both"/>
              <w:rPr>
                <w:rFonts w:eastAsia="Calibri"/>
                <w:bCs/>
                <w:sz w:val="20"/>
                <w:szCs w:val="20"/>
              </w:rPr>
            </w:pPr>
          </w:p>
          <w:p w14:paraId="679B2394" w14:textId="3594FA95" w:rsidR="00524B4B" w:rsidRDefault="00524B4B" w:rsidP="007871FE">
            <w:pPr>
              <w:widowControl w:val="0"/>
              <w:tabs>
                <w:tab w:val="left" w:pos="540"/>
              </w:tabs>
              <w:contextualSpacing/>
              <w:jc w:val="both"/>
              <w:rPr>
                <w:rFonts w:eastAsia="Calibri"/>
                <w:bCs/>
                <w:sz w:val="20"/>
                <w:szCs w:val="20"/>
              </w:rPr>
            </w:pPr>
          </w:p>
          <w:p w14:paraId="2F5DF5A1" w14:textId="21F24EA8" w:rsidR="00524B4B" w:rsidRDefault="00524B4B" w:rsidP="007871FE">
            <w:pPr>
              <w:widowControl w:val="0"/>
              <w:tabs>
                <w:tab w:val="left" w:pos="540"/>
              </w:tabs>
              <w:contextualSpacing/>
              <w:jc w:val="both"/>
              <w:rPr>
                <w:rFonts w:eastAsia="Calibri"/>
                <w:bCs/>
                <w:sz w:val="20"/>
                <w:szCs w:val="20"/>
              </w:rPr>
            </w:pPr>
          </w:p>
          <w:p w14:paraId="67C03ED3" w14:textId="3E90D09D" w:rsidR="00524B4B" w:rsidRDefault="00524B4B" w:rsidP="007871FE">
            <w:pPr>
              <w:widowControl w:val="0"/>
              <w:tabs>
                <w:tab w:val="left" w:pos="540"/>
              </w:tabs>
              <w:contextualSpacing/>
              <w:jc w:val="both"/>
              <w:rPr>
                <w:rFonts w:eastAsia="Calibri"/>
                <w:bCs/>
                <w:sz w:val="20"/>
                <w:szCs w:val="20"/>
              </w:rPr>
            </w:pPr>
          </w:p>
          <w:p w14:paraId="549FDA9F" w14:textId="6137517D" w:rsidR="00524B4B" w:rsidRDefault="00524B4B" w:rsidP="007871FE">
            <w:pPr>
              <w:widowControl w:val="0"/>
              <w:tabs>
                <w:tab w:val="left" w:pos="540"/>
              </w:tabs>
              <w:contextualSpacing/>
              <w:jc w:val="both"/>
              <w:rPr>
                <w:rFonts w:eastAsia="Calibri"/>
                <w:bCs/>
                <w:sz w:val="20"/>
                <w:szCs w:val="20"/>
              </w:rPr>
            </w:pPr>
          </w:p>
          <w:p w14:paraId="223E113D" w14:textId="50B2456C" w:rsidR="00524B4B" w:rsidRDefault="00524B4B" w:rsidP="007871FE">
            <w:pPr>
              <w:widowControl w:val="0"/>
              <w:tabs>
                <w:tab w:val="left" w:pos="540"/>
              </w:tabs>
              <w:contextualSpacing/>
              <w:jc w:val="both"/>
              <w:rPr>
                <w:rFonts w:eastAsia="Calibri"/>
                <w:bCs/>
                <w:sz w:val="20"/>
                <w:szCs w:val="20"/>
              </w:rPr>
            </w:pPr>
          </w:p>
          <w:p w14:paraId="621E289C" w14:textId="422CD04E" w:rsidR="00524B4B" w:rsidRDefault="00524B4B" w:rsidP="007871FE">
            <w:pPr>
              <w:widowControl w:val="0"/>
              <w:tabs>
                <w:tab w:val="left" w:pos="540"/>
              </w:tabs>
              <w:contextualSpacing/>
              <w:jc w:val="both"/>
              <w:rPr>
                <w:rFonts w:eastAsia="Calibri"/>
                <w:bCs/>
                <w:sz w:val="20"/>
                <w:szCs w:val="20"/>
              </w:rPr>
            </w:pPr>
          </w:p>
          <w:p w14:paraId="4C402676" w14:textId="33889D01" w:rsidR="00524B4B" w:rsidRDefault="00524B4B" w:rsidP="007871FE">
            <w:pPr>
              <w:widowControl w:val="0"/>
              <w:tabs>
                <w:tab w:val="left" w:pos="540"/>
              </w:tabs>
              <w:contextualSpacing/>
              <w:jc w:val="both"/>
              <w:rPr>
                <w:rFonts w:eastAsia="Calibri"/>
                <w:bCs/>
                <w:sz w:val="20"/>
                <w:szCs w:val="20"/>
              </w:rPr>
            </w:pPr>
          </w:p>
          <w:p w14:paraId="1AFC078E" w14:textId="58AEA45C" w:rsidR="00524B4B" w:rsidRDefault="00524B4B" w:rsidP="007871FE">
            <w:pPr>
              <w:widowControl w:val="0"/>
              <w:tabs>
                <w:tab w:val="left" w:pos="540"/>
              </w:tabs>
              <w:contextualSpacing/>
              <w:jc w:val="both"/>
              <w:rPr>
                <w:rFonts w:eastAsia="Calibri"/>
                <w:bCs/>
                <w:sz w:val="20"/>
                <w:szCs w:val="20"/>
              </w:rPr>
            </w:pPr>
          </w:p>
          <w:p w14:paraId="3EE445DF" w14:textId="79271AE7" w:rsidR="00524B4B" w:rsidRDefault="00524B4B" w:rsidP="007871FE">
            <w:pPr>
              <w:widowControl w:val="0"/>
              <w:tabs>
                <w:tab w:val="left" w:pos="540"/>
              </w:tabs>
              <w:contextualSpacing/>
              <w:jc w:val="both"/>
              <w:rPr>
                <w:rFonts w:eastAsia="Calibri"/>
                <w:bCs/>
                <w:sz w:val="20"/>
                <w:szCs w:val="20"/>
              </w:rPr>
            </w:pPr>
          </w:p>
          <w:p w14:paraId="6C401823" w14:textId="14DF09B0" w:rsidR="00524B4B" w:rsidRDefault="00524B4B" w:rsidP="007871FE">
            <w:pPr>
              <w:widowControl w:val="0"/>
              <w:tabs>
                <w:tab w:val="left" w:pos="540"/>
              </w:tabs>
              <w:contextualSpacing/>
              <w:jc w:val="both"/>
              <w:rPr>
                <w:rFonts w:eastAsia="Calibri"/>
                <w:bCs/>
                <w:sz w:val="20"/>
                <w:szCs w:val="20"/>
              </w:rPr>
            </w:pPr>
          </w:p>
          <w:p w14:paraId="4B8368E6" w14:textId="0189E21F" w:rsidR="00524B4B" w:rsidRDefault="00524B4B" w:rsidP="007871FE">
            <w:pPr>
              <w:widowControl w:val="0"/>
              <w:tabs>
                <w:tab w:val="left" w:pos="540"/>
              </w:tabs>
              <w:contextualSpacing/>
              <w:jc w:val="both"/>
              <w:rPr>
                <w:rFonts w:eastAsia="Calibri"/>
                <w:bCs/>
                <w:sz w:val="20"/>
                <w:szCs w:val="20"/>
              </w:rPr>
            </w:pPr>
          </w:p>
          <w:p w14:paraId="21B46E2B" w14:textId="773C43AC" w:rsidR="00524B4B" w:rsidRDefault="00524B4B" w:rsidP="007871FE">
            <w:pPr>
              <w:widowControl w:val="0"/>
              <w:tabs>
                <w:tab w:val="left" w:pos="540"/>
              </w:tabs>
              <w:contextualSpacing/>
              <w:jc w:val="both"/>
              <w:rPr>
                <w:rFonts w:eastAsia="Calibri"/>
                <w:bCs/>
                <w:sz w:val="20"/>
                <w:szCs w:val="20"/>
              </w:rPr>
            </w:pPr>
          </w:p>
          <w:p w14:paraId="5DFD1059" w14:textId="427A501A" w:rsidR="00524B4B" w:rsidRDefault="00524B4B" w:rsidP="007871FE">
            <w:pPr>
              <w:widowControl w:val="0"/>
              <w:tabs>
                <w:tab w:val="left" w:pos="540"/>
              </w:tabs>
              <w:contextualSpacing/>
              <w:jc w:val="both"/>
              <w:rPr>
                <w:rFonts w:eastAsia="Calibri"/>
                <w:bCs/>
                <w:sz w:val="20"/>
                <w:szCs w:val="20"/>
              </w:rPr>
            </w:pPr>
          </w:p>
          <w:p w14:paraId="695FD26E" w14:textId="3C6EB492" w:rsidR="00524B4B" w:rsidRDefault="00524B4B" w:rsidP="007871FE">
            <w:pPr>
              <w:widowControl w:val="0"/>
              <w:tabs>
                <w:tab w:val="left" w:pos="540"/>
              </w:tabs>
              <w:contextualSpacing/>
              <w:jc w:val="both"/>
              <w:rPr>
                <w:rFonts w:eastAsia="Calibri"/>
                <w:bCs/>
                <w:sz w:val="20"/>
                <w:szCs w:val="20"/>
              </w:rPr>
            </w:pPr>
          </w:p>
          <w:p w14:paraId="7E121B94" w14:textId="53699628" w:rsidR="00524B4B" w:rsidRDefault="00524B4B" w:rsidP="007871FE">
            <w:pPr>
              <w:widowControl w:val="0"/>
              <w:tabs>
                <w:tab w:val="left" w:pos="540"/>
              </w:tabs>
              <w:contextualSpacing/>
              <w:jc w:val="both"/>
              <w:rPr>
                <w:rFonts w:eastAsia="Calibri"/>
                <w:bCs/>
                <w:sz w:val="20"/>
                <w:szCs w:val="20"/>
              </w:rPr>
            </w:pPr>
          </w:p>
          <w:p w14:paraId="14B26D4D" w14:textId="7D2A1F29" w:rsidR="00524B4B" w:rsidRDefault="00524B4B" w:rsidP="007871FE">
            <w:pPr>
              <w:widowControl w:val="0"/>
              <w:tabs>
                <w:tab w:val="left" w:pos="540"/>
              </w:tabs>
              <w:contextualSpacing/>
              <w:jc w:val="both"/>
              <w:rPr>
                <w:rFonts w:eastAsia="Calibri"/>
                <w:bCs/>
                <w:sz w:val="20"/>
                <w:szCs w:val="20"/>
              </w:rPr>
            </w:pPr>
          </w:p>
          <w:p w14:paraId="3BA387BA" w14:textId="313231B3" w:rsidR="00524B4B" w:rsidRDefault="00524B4B" w:rsidP="007871FE">
            <w:pPr>
              <w:widowControl w:val="0"/>
              <w:tabs>
                <w:tab w:val="left" w:pos="540"/>
              </w:tabs>
              <w:contextualSpacing/>
              <w:jc w:val="both"/>
              <w:rPr>
                <w:rFonts w:eastAsia="Calibri"/>
                <w:bCs/>
                <w:sz w:val="20"/>
                <w:szCs w:val="20"/>
              </w:rPr>
            </w:pPr>
          </w:p>
          <w:p w14:paraId="48525948" w14:textId="7CD94B7E" w:rsidR="00524B4B" w:rsidRPr="00730BB4" w:rsidRDefault="00524B4B" w:rsidP="007871FE">
            <w:pPr>
              <w:widowControl w:val="0"/>
              <w:tabs>
                <w:tab w:val="left" w:pos="540"/>
              </w:tabs>
              <w:contextualSpacing/>
              <w:jc w:val="both"/>
              <w:rPr>
                <w:rFonts w:eastAsia="Calibri"/>
                <w:bCs/>
                <w:sz w:val="20"/>
                <w:szCs w:val="20"/>
              </w:rPr>
            </w:pPr>
          </w:p>
          <w:p w14:paraId="31513BD9" w14:textId="77777777" w:rsidR="007871FE" w:rsidRPr="00730BB4" w:rsidRDefault="007871FE" w:rsidP="007871FE">
            <w:pPr>
              <w:widowControl w:val="0"/>
              <w:tabs>
                <w:tab w:val="left" w:pos="540"/>
              </w:tabs>
              <w:contextualSpacing/>
              <w:jc w:val="both"/>
              <w:rPr>
                <w:rFonts w:eastAsia="Calibri"/>
                <w:bCs/>
                <w:sz w:val="20"/>
                <w:szCs w:val="20"/>
              </w:rPr>
            </w:pPr>
            <w:r w:rsidRPr="00730BB4">
              <w:rPr>
                <w:rFonts w:eastAsia="Calibri"/>
                <w:bCs/>
                <w:sz w:val="20"/>
                <w:szCs w:val="20"/>
              </w:rPr>
              <w:t xml:space="preserve"> 3. Взвешенно и системно подходит к анализу ситуации, формулировки критериев и условий выбора.</w:t>
            </w:r>
          </w:p>
          <w:p w14:paraId="1471BFE3" w14:textId="35F8DD1D" w:rsidR="007871FE" w:rsidRDefault="007871FE" w:rsidP="007871FE">
            <w:pPr>
              <w:widowControl w:val="0"/>
              <w:tabs>
                <w:tab w:val="left" w:pos="540"/>
              </w:tabs>
              <w:contextualSpacing/>
              <w:jc w:val="both"/>
              <w:rPr>
                <w:rFonts w:eastAsia="Calibri"/>
                <w:bCs/>
                <w:sz w:val="20"/>
                <w:szCs w:val="20"/>
              </w:rPr>
            </w:pPr>
          </w:p>
          <w:p w14:paraId="274765B9" w14:textId="0B768DDD" w:rsidR="00524B4B" w:rsidRDefault="00524B4B" w:rsidP="007871FE">
            <w:pPr>
              <w:widowControl w:val="0"/>
              <w:tabs>
                <w:tab w:val="left" w:pos="540"/>
              </w:tabs>
              <w:contextualSpacing/>
              <w:jc w:val="both"/>
              <w:rPr>
                <w:rFonts w:eastAsia="Calibri"/>
                <w:bCs/>
                <w:sz w:val="20"/>
                <w:szCs w:val="20"/>
              </w:rPr>
            </w:pPr>
          </w:p>
          <w:p w14:paraId="5E2D2163" w14:textId="24397644" w:rsidR="00524B4B" w:rsidRDefault="00524B4B" w:rsidP="007871FE">
            <w:pPr>
              <w:widowControl w:val="0"/>
              <w:tabs>
                <w:tab w:val="left" w:pos="540"/>
              </w:tabs>
              <w:contextualSpacing/>
              <w:jc w:val="both"/>
              <w:rPr>
                <w:rFonts w:eastAsia="Calibri"/>
                <w:bCs/>
                <w:sz w:val="20"/>
                <w:szCs w:val="20"/>
              </w:rPr>
            </w:pPr>
          </w:p>
          <w:p w14:paraId="4B7ACB78" w14:textId="2BCDD158" w:rsidR="00524B4B" w:rsidRDefault="00524B4B" w:rsidP="007871FE">
            <w:pPr>
              <w:widowControl w:val="0"/>
              <w:tabs>
                <w:tab w:val="left" w:pos="540"/>
              </w:tabs>
              <w:contextualSpacing/>
              <w:jc w:val="both"/>
              <w:rPr>
                <w:rFonts w:eastAsia="Calibri"/>
                <w:bCs/>
                <w:sz w:val="20"/>
                <w:szCs w:val="20"/>
              </w:rPr>
            </w:pPr>
          </w:p>
          <w:p w14:paraId="11E4ECD7" w14:textId="1620F34E" w:rsidR="00524B4B" w:rsidRDefault="00524B4B" w:rsidP="007871FE">
            <w:pPr>
              <w:widowControl w:val="0"/>
              <w:tabs>
                <w:tab w:val="left" w:pos="540"/>
              </w:tabs>
              <w:contextualSpacing/>
              <w:jc w:val="both"/>
              <w:rPr>
                <w:rFonts w:eastAsia="Calibri"/>
                <w:bCs/>
                <w:sz w:val="20"/>
                <w:szCs w:val="20"/>
              </w:rPr>
            </w:pPr>
          </w:p>
          <w:p w14:paraId="0922ACB0" w14:textId="38276741" w:rsidR="00524B4B" w:rsidRDefault="00524B4B" w:rsidP="007871FE">
            <w:pPr>
              <w:widowControl w:val="0"/>
              <w:tabs>
                <w:tab w:val="left" w:pos="540"/>
              </w:tabs>
              <w:contextualSpacing/>
              <w:jc w:val="both"/>
              <w:rPr>
                <w:rFonts w:eastAsia="Calibri"/>
                <w:bCs/>
                <w:sz w:val="20"/>
                <w:szCs w:val="20"/>
              </w:rPr>
            </w:pPr>
          </w:p>
          <w:p w14:paraId="5AB0F783" w14:textId="3596C3F2" w:rsidR="00524B4B" w:rsidRDefault="00524B4B" w:rsidP="007871FE">
            <w:pPr>
              <w:widowControl w:val="0"/>
              <w:tabs>
                <w:tab w:val="left" w:pos="540"/>
              </w:tabs>
              <w:contextualSpacing/>
              <w:jc w:val="both"/>
              <w:rPr>
                <w:rFonts w:eastAsia="Calibri"/>
                <w:bCs/>
                <w:sz w:val="20"/>
                <w:szCs w:val="20"/>
              </w:rPr>
            </w:pPr>
          </w:p>
          <w:p w14:paraId="73E7F7F9" w14:textId="4924AB5D" w:rsidR="00524B4B" w:rsidRDefault="00524B4B" w:rsidP="007871FE">
            <w:pPr>
              <w:widowControl w:val="0"/>
              <w:tabs>
                <w:tab w:val="left" w:pos="540"/>
              </w:tabs>
              <w:contextualSpacing/>
              <w:jc w:val="both"/>
              <w:rPr>
                <w:rFonts w:eastAsia="Calibri"/>
                <w:bCs/>
                <w:sz w:val="20"/>
                <w:szCs w:val="20"/>
              </w:rPr>
            </w:pPr>
          </w:p>
          <w:p w14:paraId="1ECEE76D" w14:textId="45E3F4E1" w:rsidR="00524B4B" w:rsidRDefault="00524B4B" w:rsidP="007871FE">
            <w:pPr>
              <w:widowControl w:val="0"/>
              <w:tabs>
                <w:tab w:val="left" w:pos="540"/>
              </w:tabs>
              <w:contextualSpacing/>
              <w:jc w:val="both"/>
              <w:rPr>
                <w:rFonts w:eastAsia="Calibri"/>
                <w:bCs/>
                <w:sz w:val="20"/>
                <w:szCs w:val="20"/>
              </w:rPr>
            </w:pPr>
          </w:p>
          <w:p w14:paraId="40C48E19" w14:textId="4448D1FF" w:rsidR="00524B4B" w:rsidRDefault="00524B4B" w:rsidP="007871FE">
            <w:pPr>
              <w:widowControl w:val="0"/>
              <w:tabs>
                <w:tab w:val="left" w:pos="540"/>
              </w:tabs>
              <w:contextualSpacing/>
              <w:jc w:val="both"/>
              <w:rPr>
                <w:rFonts w:eastAsia="Calibri"/>
                <w:bCs/>
                <w:sz w:val="20"/>
                <w:szCs w:val="20"/>
              </w:rPr>
            </w:pPr>
          </w:p>
          <w:p w14:paraId="09FE66F5" w14:textId="77777777" w:rsidR="00524B4B" w:rsidRPr="00730BB4" w:rsidRDefault="00524B4B" w:rsidP="007871FE">
            <w:pPr>
              <w:widowControl w:val="0"/>
              <w:tabs>
                <w:tab w:val="left" w:pos="540"/>
              </w:tabs>
              <w:contextualSpacing/>
              <w:jc w:val="both"/>
              <w:rPr>
                <w:rFonts w:eastAsia="Calibri"/>
                <w:bCs/>
                <w:sz w:val="20"/>
                <w:szCs w:val="20"/>
              </w:rPr>
            </w:pPr>
          </w:p>
          <w:p w14:paraId="6ADB28F3" w14:textId="77777777" w:rsidR="007871FE" w:rsidRPr="00730BB4" w:rsidRDefault="007871FE" w:rsidP="007871FE">
            <w:pPr>
              <w:widowControl w:val="0"/>
              <w:tabs>
                <w:tab w:val="left" w:pos="540"/>
              </w:tabs>
              <w:contextualSpacing/>
              <w:jc w:val="both"/>
              <w:rPr>
                <w:rFonts w:eastAsia="Calibri"/>
                <w:bCs/>
                <w:sz w:val="20"/>
                <w:szCs w:val="20"/>
              </w:rPr>
            </w:pPr>
            <w:r w:rsidRPr="00730BB4">
              <w:rPr>
                <w:rFonts w:eastAsia="Calibri"/>
                <w:bCs/>
                <w:sz w:val="20"/>
                <w:szCs w:val="20"/>
              </w:rPr>
              <w:t xml:space="preserve">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74BEE909" w14:textId="2F969140" w:rsidR="007871FE" w:rsidRDefault="007871FE" w:rsidP="007871FE">
            <w:pPr>
              <w:widowControl w:val="0"/>
              <w:tabs>
                <w:tab w:val="left" w:pos="540"/>
              </w:tabs>
              <w:contextualSpacing/>
              <w:jc w:val="both"/>
              <w:rPr>
                <w:rFonts w:eastAsia="Calibri"/>
                <w:bCs/>
                <w:sz w:val="20"/>
                <w:szCs w:val="20"/>
              </w:rPr>
            </w:pPr>
          </w:p>
          <w:p w14:paraId="3E4F0284" w14:textId="0E3D8902" w:rsidR="00524B4B" w:rsidRDefault="00524B4B" w:rsidP="007871FE">
            <w:pPr>
              <w:widowControl w:val="0"/>
              <w:tabs>
                <w:tab w:val="left" w:pos="540"/>
              </w:tabs>
              <w:contextualSpacing/>
              <w:jc w:val="both"/>
              <w:rPr>
                <w:rFonts w:eastAsia="Calibri"/>
                <w:bCs/>
                <w:sz w:val="20"/>
                <w:szCs w:val="20"/>
              </w:rPr>
            </w:pPr>
          </w:p>
          <w:p w14:paraId="69BDBA7C" w14:textId="00087B7C" w:rsidR="00524B4B" w:rsidRDefault="00524B4B" w:rsidP="007871FE">
            <w:pPr>
              <w:widowControl w:val="0"/>
              <w:tabs>
                <w:tab w:val="left" w:pos="540"/>
              </w:tabs>
              <w:contextualSpacing/>
              <w:jc w:val="both"/>
              <w:rPr>
                <w:rFonts w:eastAsia="Calibri"/>
                <w:bCs/>
                <w:sz w:val="20"/>
                <w:szCs w:val="20"/>
              </w:rPr>
            </w:pPr>
          </w:p>
          <w:p w14:paraId="6075F8F2" w14:textId="5D85B6AB" w:rsidR="00524B4B" w:rsidRDefault="00524B4B" w:rsidP="007871FE">
            <w:pPr>
              <w:widowControl w:val="0"/>
              <w:tabs>
                <w:tab w:val="left" w:pos="540"/>
              </w:tabs>
              <w:contextualSpacing/>
              <w:jc w:val="both"/>
              <w:rPr>
                <w:rFonts w:eastAsia="Calibri"/>
                <w:bCs/>
                <w:sz w:val="20"/>
                <w:szCs w:val="20"/>
              </w:rPr>
            </w:pPr>
          </w:p>
          <w:p w14:paraId="6DBDA72B" w14:textId="42E33FC5" w:rsidR="00524B4B" w:rsidRDefault="00524B4B" w:rsidP="007871FE">
            <w:pPr>
              <w:widowControl w:val="0"/>
              <w:tabs>
                <w:tab w:val="left" w:pos="540"/>
              </w:tabs>
              <w:contextualSpacing/>
              <w:jc w:val="both"/>
              <w:rPr>
                <w:rFonts w:eastAsia="Calibri"/>
                <w:bCs/>
                <w:sz w:val="20"/>
                <w:szCs w:val="20"/>
              </w:rPr>
            </w:pPr>
          </w:p>
          <w:p w14:paraId="23123957" w14:textId="3699D40E" w:rsidR="00524B4B" w:rsidRDefault="00524B4B" w:rsidP="007871FE">
            <w:pPr>
              <w:widowControl w:val="0"/>
              <w:tabs>
                <w:tab w:val="left" w:pos="540"/>
              </w:tabs>
              <w:contextualSpacing/>
              <w:jc w:val="both"/>
              <w:rPr>
                <w:rFonts w:eastAsia="Calibri"/>
                <w:bCs/>
                <w:sz w:val="20"/>
                <w:szCs w:val="20"/>
              </w:rPr>
            </w:pPr>
          </w:p>
          <w:p w14:paraId="4668E11F" w14:textId="05687030" w:rsidR="00524B4B" w:rsidRDefault="00524B4B" w:rsidP="007871FE">
            <w:pPr>
              <w:widowControl w:val="0"/>
              <w:tabs>
                <w:tab w:val="left" w:pos="540"/>
              </w:tabs>
              <w:contextualSpacing/>
              <w:jc w:val="both"/>
              <w:rPr>
                <w:rFonts w:eastAsia="Calibri"/>
                <w:bCs/>
                <w:sz w:val="20"/>
                <w:szCs w:val="20"/>
              </w:rPr>
            </w:pPr>
          </w:p>
          <w:p w14:paraId="12A48D59" w14:textId="0E089F33" w:rsidR="00524B4B" w:rsidRDefault="00524B4B" w:rsidP="007871FE">
            <w:pPr>
              <w:widowControl w:val="0"/>
              <w:tabs>
                <w:tab w:val="left" w:pos="540"/>
              </w:tabs>
              <w:contextualSpacing/>
              <w:jc w:val="both"/>
              <w:rPr>
                <w:rFonts w:eastAsia="Calibri"/>
                <w:bCs/>
                <w:sz w:val="20"/>
                <w:szCs w:val="20"/>
              </w:rPr>
            </w:pPr>
          </w:p>
          <w:p w14:paraId="7BD01681" w14:textId="10538FEF" w:rsidR="00524B4B" w:rsidRDefault="00524B4B" w:rsidP="007871FE">
            <w:pPr>
              <w:widowControl w:val="0"/>
              <w:tabs>
                <w:tab w:val="left" w:pos="540"/>
              </w:tabs>
              <w:contextualSpacing/>
              <w:jc w:val="both"/>
              <w:rPr>
                <w:rFonts w:eastAsia="Calibri"/>
                <w:bCs/>
                <w:sz w:val="20"/>
                <w:szCs w:val="20"/>
              </w:rPr>
            </w:pPr>
          </w:p>
          <w:p w14:paraId="70C56D7B" w14:textId="775B69F0" w:rsidR="00524B4B" w:rsidRDefault="00524B4B" w:rsidP="007871FE">
            <w:pPr>
              <w:widowControl w:val="0"/>
              <w:tabs>
                <w:tab w:val="left" w:pos="540"/>
              </w:tabs>
              <w:contextualSpacing/>
              <w:jc w:val="both"/>
              <w:rPr>
                <w:rFonts w:eastAsia="Calibri"/>
                <w:bCs/>
                <w:sz w:val="20"/>
                <w:szCs w:val="20"/>
              </w:rPr>
            </w:pPr>
          </w:p>
          <w:p w14:paraId="08FC1619" w14:textId="2603A25A" w:rsidR="00524B4B" w:rsidRDefault="00524B4B" w:rsidP="007871FE">
            <w:pPr>
              <w:widowControl w:val="0"/>
              <w:tabs>
                <w:tab w:val="left" w:pos="540"/>
              </w:tabs>
              <w:contextualSpacing/>
              <w:jc w:val="both"/>
              <w:rPr>
                <w:rFonts w:eastAsia="Calibri"/>
                <w:bCs/>
                <w:sz w:val="20"/>
                <w:szCs w:val="20"/>
              </w:rPr>
            </w:pPr>
          </w:p>
          <w:p w14:paraId="747813D5" w14:textId="791BB23F" w:rsidR="00524B4B" w:rsidRDefault="00524B4B" w:rsidP="007871FE">
            <w:pPr>
              <w:widowControl w:val="0"/>
              <w:tabs>
                <w:tab w:val="left" w:pos="540"/>
              </w:tabs>
              <w:contextualSpacing/>
              <w:jc w:val="both"/>
              <w:rPr>
                <w:rFonts w:eastAsia="Calibri"/>
                <w:bCs/>
                <w:sz w:val="20"/>
                <w:szCs w:val="20"/>
              </w:rPr>
            </w:pPr>
          </w:p>
          <w:p w14:paraId="36921F36" w14:textId="18DF7DEF" w:rsidR="00524B4B" w:rsidRDefault="00524B4B" w:rsidP="007871FE">
            <w:pPr>
              <w:widowControl w:val="0"/>
              <w:tabs>
                <w:tab w:val="left" w:pos="540"/>
              </w:tabs>
              <w:contextualSpacing/>
              <w:jc w:val="both"/>
              <w:rPr>
                <w:rFonts w:eastAsia="Calibri"/>
                <w:bCs/>
                <w:sz w:val="20"/>
                <w:szCs w:val="20"/>
              </w:rPr>
            </w:pPr>
          </w:p>
          <w:p w14:paraId="50EEF564" w14:textId="25A1B28C" w:rsidR="00524B4B" w:rsidRDefault="00524B4B" w:rsidP="007871FE">
            <w:pPr>
              <w:widowControl w:val="0"/>
              <w:tabs>
                <w:tab w:val="left" w:pos="540"/>
              </w:tabs>
              <w:contextualSpacing/>
              <w:jc w:val="both"/>
              <w:rPr>
                <w:rFonts w:eastAsia="Calibri"/>
                <w:bCs/>
                <w:sz w:val="20"/>
                <w:szCs w:val="20"/>
              </w:rPr>
            </w:pPr>
          </w:p>
          <w:p w14:paraId="474B68D2" w14:textId="3D713F42" w:rsidR="00524B4B" w:rsidRDefault="00524B4B" w:rsidP="007871FE">
            <w:pPr>
              <w:widowControl w:val="0"/>
              <w:tabs>
                <w:tab w:val="left" w:pos="540"/>
              </w:tabs>
              <w:contextualSpacing/>
              <w:jc w:val="both"/>
              <w:rPr>
                <w:rFonts w:eastAsia="Calibri"/>
                <w:bCs/>
                <w:sz w:val="20"/>
                <w:szCs w:val="20"/>
              </w:rPr>
            </w:pPr>
          </w:p>
          <w:p w14:paraId="3C94A576" w14:textId="14D562BE" w:rsidR="00524B4B" w:rsidRDefault="00524B4B" w:rsidP="007871FE">
            <w:pPr>
              <w:widowControl w:val="0"/>
              <w:tabs>
                <w:tab w:val="left" w:pos="540"/>
              </w:tabs>
              <w:contextualSpacing/>
              <w:jc w:val="both"/>
              <w:rPr>
                <w:rFonts w:eastAsia="Calibri"/>
                <w:bCs/>
                <w:sz w:val="20"/>
                <w:szCs w:val="20"/>
              </w:rPr>
            </w:pPr>
          </w:p>
          <w:p w14:paraId="5939D2DC" w14:textId="6DE7DF66" w:rsidR="00524B4B" w:rsidRDefault="00524B4B" w:rsidP="007871FE">
            <w:pPr>
              <w:widowControl w:val="0"/>
              <w:tabs>
                <w:tab w:val="left" w:pos="540"/>
              </w:tabs>
              <w:contextualSpacing/>
              <w:jc w:val="both"/>
              <w:rPr>
                <w:rFonts w:eastAsia="Calibri"/>
                <w:bCs/>
                <w:sz w:val="20"/>
                <w:szCs w:val="20"/>
              </w:rPr>
            </w:pPr>
          </w:p>
          <w:p w14:paraId="737233C1" w14:textId="3CFA2AE1" w:rsidR="00524B4B" w:rsidRDefault="00524B4B" w:rsidP="007871FE">
            <w:pPr>
              <w:widowControl w:val="0"/>
              <w:tabs>
                <w:tab w:val="left" w:pos="540"/>
              </w:tabs>
              <w:contextualSpacing/>
              <w:jc w:val="both"/>
              <w:rPr>
                <w:rFonts w:eastAsia="Calibri"/>
                <w:bCs/>
                <w:sz w:val="20"/>
                <w:szCs w:val="20"/>
              </w:rPr>
            </w:pPr>
          </w:p>
          <w:p w14:paraId="644BC065" w14:textId="61F4A4AC" w:rsidR="00524B4B" w:rsidRDefault="00524B4B" w:rsidP="007871FE">
            <w:pPr>
              <w:widowControl w:val="0"/>
              <w:tabs>
                <w:tab w:val="left" w:pos="540"/>
              </w:tabs>
              <w:contextualSpacing/>
              <w:jc w:val="both"/>
              <w:rPr>
                <w:rFonts w:eastAsia="Calibri"/>
                <w:bCs/>
                <w:sz w:val="20"/>
                <w:szCs w:val="20"/>
              </w:rPr>
            </w:pPr>
          </w:p>
          <w:p w14:paraId="015E35C0" w14:textId="22EEFE09" w:rsidR="00524B4B" w:rsidRDefault="00524B4B" w:rsidP="007871FE">
            <w:pPr>
              <w:widowControl w:val="0"/>
              <w:tabs>
                <w:tab w:val="left" w:pos="540"/>
              </w:tabs>
              <w:contextualSpacing/>
              <w:jc w:val="both"/>
              <w:rPr>
                <w:rFonts w:eastAsia="Calibri"/>
                <w:bCs/>
                <w:sz w:val="20"/>
                <w:szCs w:val="20"/>
              </w:rPr>
            </w:pPr>
          </w:p>
          <w:p w14:paraId="4594531F" w14:textId="61B18F0F" w:rsidR="00524B4B" w:rsidRDefault="00524B4B" w:rsidP="007871FE">
            <w:pPr>
              <w:widowControl w:val="0"/>
              <w:tabs>
                <w:tab w:val="left" w:pos="540"/>
              </w:tabs>
              <w:contextualSpacing/>
              <w:jc w:val="both"/>
              <w:rPr>
                <w:rFonts w:eastAsia="Calibri"/>
                <w:bCs/>
                <w:sz w:val="20"/>
                <w:szCs w:val="20"/>
              </w:rPr>
            </w:pPr>
          </w:p>
          <w:p w14:paraId="73CA2948" w14:textId="585E92A1" w:rsidR="00524B4B" w:rsidRDefault="00524B4B" w:rsidP="007871FE">
            <w:pPr>
              <w:widowControl w:val="0"/>
              <w:tabs>
                <w:tab w:val="left" w:pos="540"/>
              </w:tabs>
              <w:contextualSpacing/>
              <w:jc w:val="both"/>
              <w:rPr>
                <w:rFonts w:eastAsia="Calibri"/>
                <w:bCs/>
                <w:sz w:val="20"/>
                <w:szCs w:val="20"/>
              </w:rPr>
            </w:pPr>
          </w:p>
          <w:p w14:paraId="3F2C164F" w14:textId="709189D3" w:rsidR="00524B4B" w:rsidRDefault="00524B4B" w:rsidP="007871FE">
            <w:pPr>
              <w:widowControl w:val="0"/>
              <w:tabs>
                <w:tab w:val="left" w:pos="540"/>
              </w:tabs>
              <w:contextualSpacing/>
              <w:jc w:val="both"/>
              <w:rPr>
                <w:rFonts w:eastAsia="Calibri"/>
                <w:bCs/>
                <w:sz w:val="20"/>
                <w:szCs w:val="20"/>
              </w:rPr>
            </w:pPr>
          </w:p>
          <w:p w14:paraId="1A616A4D" w14:textId="78D2B54A" w:rsidR="00524B4B" w:rsidRDefault="00524B4B" w:rsidP="007871FE">
            <w:pPr>
              <w:widowControl w:val="0"/>
              <w:tabs>
                <w:tab w:val="left" w:pos="540"/>
              </w:tabs>
              <w:contextualSpacing/>
              <w:jc w:val="both"/>
              <w:rPr>
                <w:rFonts w:eastAsia="Calibri"/>
                <w:bCs/>
                <w:sz w:val="20"/>
                <w:szCs w:val="20"/>
              </w:rPr>
            </w:pPr>
          </w:p>
          <w:p w14:paraId="4681D3AA" w14:textId="598A4BE9" w:rsidR="00524B4B" w:rsidRDefault="00524B4B" w:rsidP="007871FE">
            <w:pPr>
              <w:widowControl w:val="0"/>
              <w:tabs>
                <w:tab w:val="left" w:pos="540"/>
              </w:tabs>
              <w:contextualSpacing/>
              <w:jc w:val="both"/>
              <w:rPr>
                <w:rFonts w:eastAsia="Calibri"/>
                <w:bCs/>
                <w:sz w:val="20"/>
                <w:szCs w:val="20"/>
              </w:rPr>
            </w:pPr>
          </w:p>
          <w:p w14:paraId="298F1924" w14:textId="20A39F15" w:rsidR="00524B4B" w:rsidRDefault="00524B4B" w:rsidP="007871FE">
            <w:pPr>
              <w:widowControl w:val="0"/>
              <w:tabs>
                <w:tab w:val="left" w:pos="540"/>
              </w:tabs>
              <w:contextualSpacing/>
              <w:jc w:val="both"/>
              <w:rPr>
                <w:rFonts w:eastAsia="Calibri"/>
                <w:bCs/>
                <w:sz w:val="20"/>
                <w:szCs w:val="20"/>
              </w:rPr>
            </w:pPr>
          </w:p>
          <w:p w14:paraId="401AAFF7" w14:textId="572F169F" w:rsidR="00524B4B" w:rsidRDefault="00524B4B" w:rsidP="007871FE">
            <w:pPr>
              <w:widowControl w:val="0"/>
              <w:tabs>
                <w:tab w:val="left" w:pos="540"/>
              </w:tabs>
              <w:contextualSpacing/>
              <w:jc w:val="both"/>
              <w:rPr>
                <w:rFonts w:eastAsia="Calibri"/>
                <w:bCs/>
                <w:sz w:val="20"/>
                <w:szCs w:val="20"/>
              </w:rPr>
            </w:pPr>
          </w:p>
          <w:p w14:paraId="4483BF9B" w14:textId="28754B19" w:rsidR="00524B4B" w:rsidRDefault="00524B4B" w:rsidP="007871FE">
            <w:pPr>
              <w:widowControl w:val="0"/>
              <w:tabs>
                <w:tab w:val="left" w:pos="540"/>
              </w:tabs>
              <w:contextualSpacing/>
              <w:jc w:val="both"/>
              <w:rPr>
                <w:rFonts w:eastAsia="Calibri"/>
                <w:bCs/>
                <w:sz w:val="20"/>
                <w:szCs w:val="20"/>
              </w:rPr>
            </w:pPr>
          </w:p>
          <w:p w14:paraId="36CECFD4" w14:textId="20C3E22D" w:rsidR="00524B4B" w:rsidRDefault="00524B4B" w:rsidP="007871FE">
            <w:pPr>
              <w:widowControl w:val="0"/>
              <w:tabs>
                <w:tab w:val="left" w:pos="540"/>
              </w:tabs>
              <w:contextualSpacing/>
              <w:jc w:val="both"/>
              <w:rPr>
                <w:rFonts w:eastAsia="Calibri"/>
                <w:bCs/>
                <w:sz w:val="20"/>
                <w:szCs w:val="20"/>
              </w:rPr>
            </w:pPr>
          </w:p>
          <w:p w14:paraId="15C89C29" w14:textId="4DC468A2" w:rsidR="00524B4B" w:rsidRDefault="00524B4B" w:rsidP="007871FE">
            <w:pPr>
              <w:widowControl w:val="0"/>
              <w:tabs>
                <w:tab w:val="left" w:pos="540"/>
              </w:tabs>
              <w:contextualSpacing/>
              <w:jc w:val="both"/>
              <w:rPr>
                <w:rFonts w:eastAsia="Calibri"/>
                <w:bCs/>
                <w:sz w:val="20"/>
                <w:szCs w:val="20"/>
              </w:rPr>
            </w:pPr>
          </w:p>
          <w:p w14:paraId="02EEF116" w14:textId="2EB07A1F" w:rsidR="00524B4B" w:rsidRDefault="00524B4B" w:rsidP="007871FE">
            <w:pPr>
              <w:widowControl w:val="0"/>
              <w:tabs>
                <w:tab w:val="left" w:pos="540"/>
              </w:tabs>
              <w:contextualSpacing/>
              <w:jc w:val="both"/>
              <w:rPr>
                <w:rFonts w:eastAsia="Calibri"/>
                <w:bCs/>
                <w:sz w:val="20"/>
                <w:szCs w:val="20"/>
              </w:rPr>
            </w:pPr>
          </w:p>
          <w:p w14:paraId="4349CF27" w14:textId="784A6D82" w:rsidR="00524B4B" w:rsidRDefault="00524B4B" w:rsidP="007871FE">
            <w:pPr>
              <w:widowControl w:val="0"/>
              <w:tabs>
                <w:tab w:val="left" w:pos="540"/>
              </w:tabs>
              <w:contextualSpacing/>
              <w:jc w:val="both"/>
              <w:rPr>
                <w:rFonts w:eastAsia="Calibri"/>
                <w:bCs/>
                <w:sz w:val="20"/>
                <w:szCs w:val="20"/>
              </w:rPr>
            </w:pPr>
          </w:p>
          <w:p w14:paraId="5A5810C2" w14:textId="175ED1CF" w:rsidR="00524B4B" w:rsidRDefault="00524B4B" w:rsidP="007871FE">
            <w:pPr>
              <w:widowControl w:val="0"/>
              <w:tabs>
                <w:tab w:val="left" w:pos="540"/>
              </w:tabs>
              <w:contextualSpacing/>
              <w:jc w:val="both"/>
              <w:rPr>
                <w:rFonts w:eastAsia="Calibri"/>
                <w:bCs/>
                <w:sz w:val="20"/>
                <w:szCs w:val="20"/>
              </w:rPr>
            </w:pPr>
          </w:p>
          <w:p w14:paraId="2BA3A933" w14:textId="595400EA" w:rsidR="00524B4B" w:rsidRDefault="00524B4B" w:rsidP="007871FE">
            <w:pPr>
              <w:widowControl w:val="0"/>
              <w:tabs>
                <w:tab w:val="left" w:pos="540"/>
              </w:tabs>
              <w:contextualSpacing/>
              <w:jc w:val="both"/>
              <w:rPr>
                <w:rFonts w:eastAsia="Calibri"/>
                <w:bCs/>
                <w:sz w:val="20"/>
                <w:szCs w:val="20"/>
              </w:rPr>
            </w:pPr>
          </w:p>
          <w:p w14:paraId="06B3E442" w14:textId="77777777" w:rsidR="00524B4B" w:rsidRPr="00730BB4" w:rsidRDefault="00524B4B" w:rsidP="007871FE">
            <w:pPr>
              <w:widowControl w:val="0"/>
              <w:tabs>
                <w:tab w:val="left" w:pos="540"/>
              </w:tabs>
              <w:contextualSpacing/>
              <w:jc w:val="both"/>
              <w:rPr>
                <w:rFonts w:eastAsia="Calibri"/>
                <w:bCs/>
                <w:sz w:val="20"/>
                <w:szCs w:val="20"/>
              </w:rPr>
            </w:pPr>
          </w:p>
          <w:p w14:paraId="5AFEFAB9" w14:textId="586491D2" w:rsidR="007871FE" w:rsidRPr="00730BB4" w:rsidRDefault="007871FE" w:rsidP="007871FE">
            <w:pPr>
              <w:widowControl w:val="0"/>
              <w:tabs>
                <w:tab w:val="left" w:pos="540"/>
              </w:tabs>
              <w:contextualSpacing/>
              <w:jc w:val="both"/>
              <w:rPr>
                <w:rFonts w:eastAsia="Calibri"/>
                <w:bCs/>
                <w:sz w:val="20"/>
                <w:szCs w:val="20"/>
              </w:rPr>
            </w:pPr>
            <w:r w:rsidRPr="00730BB4">
              <w:rPr>
                <w:rFonts w:eastAsia="Calibri"/>
                <w:bCs/>
                <w:sz w:val="20"/>
                <w:szCs w:val="20"/>
              </w:rPr>
              <w:t xml:space="preserve">  5. Корректно использует процедуры целеполагания, </w:t>
            </w:r>
            <w:r w:rsidR="00565FD4" w:rsidRPr="00730BB4">
              <w:rPr>
                <w:rFonts w:eastAsia="Calibri"/>
                <w:bCs/>
                <w:sz w:val="20"/>
                <w:szCs w:val="20"/>
              </w:rPr>
              <w:t>декомпозиции</w:t>
            </w:r>
            <w:r w:rsidRPr="00730BB4">
              <w:rPr>
                <w:rFonts w:eastAsia="Calibri"/>
                <w:bCs/>
                <w:sz w:val="20"/>
                <w:szCs w:val="20"/>
              </w:rPr>
              <w:t xml:space="preserve"> и агрегирования анализа и синтеза при решении практических задач управления и подготовки аналитических отчетов. </w:t>
            </w:r>
          </w:p>
          <w:p w14:paraId="02E5802D" w14:textId="674C767D" w:rsidR="007871FE" w:rsidRDefault="007871FE" w:rsidP="007871FE">
            <w:pPr>
              <w:widowControl w:val="0"/>
              <w:tabs>
                <w:tab w:val="left" w:pos="540"/>
              </w:tabs>
              <w:contextualSpacing/>
              <w:jc w:val="both"/>
              <w:rPr>
                <w:rFonts w:eastAsia="Calibri"/>
                <w:bCs/>
                <w:sz w:val="20"/>
                <w:szCs w:val="20"/>
              </w:rPr>
            </w:pPr>
          </w:p>
          <w:p w14:paraId="7B6A781E" w14:textId="2F2532C0" w:rsidR="00524B4B" w:rsidRDefault="00524B4B" w:rsidP="007871FE">
            <w:pPr>
              <w:widowControl w:val="0"/>
              <w:tabs>
                <w:tab w:val="left" w:pos="540"/>
              </w:tabs>
              <w:contextualSpacing/>
              <w:jc w:val="both"/>
              <w:rPr>
                <w:rFonts w:eastAsia="Calibri"/>
                <w:bCs/>
                <w:sz w:val="20"/>
                <w:szCs w:val="20"/>
              </w:rPr>
            </w:pPr>
          </w:p>
          <w:p w14:paraId="4118CF49" w14:textId="48FCDFB1" w:rsidR="00524B4B" w:rsidRDefault="00524B4B" w:rsidP="007871FE">
            <w:pPr>
              <w:widowControl w:val="0"/>
              <w:tabs>
                <w:tab w:val="left" w:pos="540"/>
              </w:tabs>
              <w:contextualSpacing/>
              <w:jc w:val="both"/>
              <w:rPr>
                <w:rFonts w:eastAsia="Calibri"/>
                <w:bCs/>
                <w:sz w:val="20"/>
                <w:szCs w:val="20"/>
              </w:rPr>
            </w:pPr>
          </w:p>
          <w:p w14:paraId="281E6829" w14:textId="77777777" w:rsidR="00524B4B" w:rsidRPr="00730BB4" w:rsidRDefault="00524B4B" w:rsidP="007871FE">
            <w:pPr>
              <w:widowControl w:val="0"/>
              <w:tabs>
                <w:tab w:val="left" w:pos="540"/>
              </w:tabs>
              <w:contextualSpacing/>
              <w:jc w:val="both"/>
              <w:rPr>
                <w:rFonts w:eastAsia="Calibri"/>
                <w:bCs/>
                <w:sz w:val="20"/>
                <w:szCs w:val="20"/>
              </w:rPr>
            </w:pPr>
          </w:p>
          <w:p w14:paraId="0E6B0983" w14:textId="3972E037" w:rsidR="007871FE" w:rsidRPr="00730BB4" w:rsidRDefault="007871FE" w:rsidP="007871FE">
            <w:pPr>
              <w:widowControl w:val="0"/>
              <w:ind w:left="-57" w:right="-57"/>
              <w:jc w:val="both"/>
              <w:rPr>
                <w:sz w:val="20"/>
                <w:szCs w:val="20"/>
              </w:rPr>
            </w:pPr>
            <w:r w:rsidRPr="00730BB4">
              <w:rPr>
                <w:rFonts w:eastAsia="Calibri"/>
                <w:bCs/>
                <w:sz w:val="20"/>
                <w:szCs w:val="20"/>
              </w:rPr>
              <w:t>6. Логично, последовательно и убедительно излагает в отчете цели задачи теорию и методология исследования результаты и выводы</w:t>
            </w:r>
          </w:p>
        </w:tc>
        <w:tc>
          <w:tcPr>
            <w:tcW w:w="1400" w:type="pct"/>
            <w:shd w:val="clear" w:color="auto" w:fill="auto"/>
          </w:tcPr>
          <w:p w14:paraId="07107BB9" w14:textId="33CF17A6"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lastRenderedPageBreak/>
              <w:t>Знать:</w:t>
            </w:r>
            <w:r w:rsidRPr="00730BB4">
              <w:rPr>
                <w:kern w:val="2"/>
                <w:sz w:val="20"/>
                <w:szCs w:val="20"/>
                <w14:ligatures w14:val="standardContextual"/>
              </w:rPr>
              <w:t xml:space="preserve"> ключевые факторы и методы</w:t>
            </w:r>
            <w:r w:rsidR="00524B4B" w:rsidRPr="00524B4B">
              <w:rPr>
                <w:kern w:val="2"/>
                <w:sz w:val="20"/>
                <w:szCs w:val="20"/>
                <w14:ligatures w14:val="standardContextual"/>
              </w:rPr>
              <w:t xml:space="preserve"> </w:t>
            </w:r>
            <w:r w:rsidRPr="00730BB4">
              <w:rPr>
                <w:kern w:val="2"/>
                <w:sz w:val="20"/>
                <w:szCs w:val="20"/>
                <w14:ligatures w14:val="standardContextual"/>
              </w:rPr>
              <w:t>анализа внутренней и внешней среды организации для выявления проблем в области       управления</w:t>
            </w:r>
          </w:p>
          <w:p w14:paraId="1E67153E"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Уметь:</w:t>
            </w:r>
            <w:r w:rsidRPr="00730BB4">
              <w:rPr>
                <w:kern w:val="2"/>
                <w:sz w:val="20"/>
                <w:szCs w:val="20"/>
                <w14:ligatures w14:val="standardContextual"/>
              </w:rPr>
              <w:t xml:space="preserve"> определять факторы и оценивать степень их влияния на эффективность деятельности организации.</w:t>
            </w:r>
          </w:p>
          <w:p w14:paraId="73A6A55E" w14:textId="740EC8F4" w:rsidR="007871FE" w:rsidRDefault="007871FE" w:rsidP="007871FE">
            <w:pPr>
              <w:jc w:val="both"/>
              <w:rPr>
                <w:kern w:val="2"/>
                <w:sz w:val="20"/>
                <w:szCs w:val="20"/>
                <w14:ligatures w14:val="standardContextual"/>
              </w:rPr>
            </w:pPr>
          </w:p>
          <w:p w14:paraId="764021FD" w14:textId="23D7541D" w:rsidR="00524B4B" w:rsidRDefault="00524B4B" w:rsidP="007871FE">
            <w:pPr>
              <w:jc w:val="both"/>
              <w:rPr>
                <w:kern w:val="2"/>
                <w:sz w:val="20"/>
                <w:szCs w:val="20"/>
                <w14:ligatures w14:val="standardContextual"/>
              </w:rPr>
            </w:pPr>
          </w:p>
          <w:p w14:paraId="16C28FB7" w14:textId="71EF2741" w:rsidR="00524B4B" w:rsidRDefault="00524B4B" w:rsidP="007871FE">
            <w:pPr>
              <w:jc w:val="both"/>
              <w:rPr>
                <w:kern w:val="2"/>
                <w:sz w:val="20"/>
                <w:szCs w:val="20"/>
                <w14:ligatures w14:val="standardContextual"/>
              </w:rPr>
            </w:pPr>
          </w:p>
          <w:p w14:paraId="7EC1DC86" w14:textId="6C6F22B6" w:rsidR="00524B4B" w:rsidRDefault="00524B4B" w:rsidP="007871FE">
            <w:pPr>
              <w:jc w:val="both"/>
              <w:rPr>
                <w:kern w:val="2"/>
                <w:sz w:val="20"/>
                <w:szCs w:val="20"/>
                <w14:ligatures w14:val="standardContextual"/>
              </w:rPr>
            </w:pPr>
          </w:p>
          <w:p w14:paraId="7E937FA6" w14:textId="657BCDDE" w:rsidR="00524B4B" w:rsidRDefault="00524B4B" w:rsidP="007871FE">
            <w:pPr>
              <w:jc w:val="both"/>
              <w:rPr>
                <w:kern w:val="2"/>
                <w:sz w:val="20"/>
                <w:szCs w:val="20"/>
                <w14:ligatures w14:val="standardContextual"/>
              </w:rPr>
            </w:pPr>
          </w:p>
          <w:p w14:paraId="5995B888" w14:textId="4F79847B" w:rsidR="00524B4B" w:rsidRDefault="00524B4B" w:rsidP="007871FE">
            <w:pPr>
              <w:jc w:val="both"/>
              <w:rPr>
                <w:kern w:val="2"/>
                <w:sz w:val="20"/>
                <w:szCs w:val="20"/>
                <w14:ligatures w14:val="standardContextual"/>
              </w:rPr>
            </w:pPr>
          </w:p>
          <w:p w14:paraId="03DC4E82" w14:textId="3CB5E6AD" w:rsidR="00524B4B" w:rsidRDefault="00524B4B" w:rsidP="007871FE">
            <w:pPr>
              <w:jc w:val="both"/>
              <w:rPr>
                <w:kern w:val="2"/>
                <w:sz w:val="20"/>
                <w:szCs w:val="20"/>
                <w14:ligatures w14:val="standardContextual"/>
              </w:rPr>
            </w:pPr>
          </w:p>
          <w:p w14:paraId="295F4E8B" w14:textId="2D77AC8E" w:rsidR="00524B4B" w:rsidRDefault="00524B4B" w:rsidP="007871FE">
            <w:pPr>
              <w:jc w:val="both"/>
              <w:rPr>
                <w:kern w:val="2"/>
                <w:sz w:val="20"/>
                <w:szCs w:val="20"/>
                <w14:ligatures w14:val="standardContextual"/>
              </w:rPr>
            </w:pPr>
          </w:p>
          <w:p w14:paraId="63239A6D" w14:textId="58C6FF2F" w:rsidR="00524B4B" w:rsidRDefault="00524B4B" w:rsidP="007871FE">
            <w:pPr>
              <w:jc w:val="both"/>
              <w:rPr>
                <w:kern w:val="2"/>
                <w:sz w:val="20"/>
                <w:szCs w:val="20"/>
                <w14:ligatures w14:val="standardContextual"/>
              </w:rPr>
            </w:pPr>
          </w:p>
          <w:p w14:paraId="65389027" w14:textId="7813CEA4" w:rsidR="00524B4B" w:rsidRDefault="00524B4B" w:rsidP="007871FE">
            <w:pPr>
              <w:jc w:val="both"/>
              <w:rPr>
                <w:kern w:val="2"/>
                <w:sz w:val="20"/>
                <w:szCs w:val="20"/>
                <w14:ligatures w14:val="standardContextual"/>
              </w:rPr>
            </w:pPr>
          </w:p>
          <w:p w14:paraId="2AEB539A" w14:textId="21D961E1" w:rsidR="00524B4B" w:rsidRDefault="00524B4B" w:rsidP="007871FE">
            <w:pPr>
              <w:jc w:val="both"/>
              <w:rPr>
                <w:kern w:val="2"/>
                <w:sz w:val="20"/>
                <w:szCs w:val="20"/>
                <w14:ligatures w14:val="standardContextual"/>
              </w:rPr>
            </w:pPr>
          </w:p>
          <w:p w14:paraId="2B8CC3CA" w14:textId="18F5954A" w:rsidR="00524B4B" w:rsidRDefault="00524B4B" w:rsidP="007871FE">
            <w:pPr>
              <w:jc w:val="both"/>
              <w:rPr>
                <w:kern w:val="2"/>
                <w:sz w:val="20"/>
                <w:szCs w:val="20"/>
                <w14:ligatures w14:val="standardContextual"/>
              </w:rPr>
            </w:pPr>
          </w:p>
          <w:p w14:paraId="206CFB8C" w14:textId="1EE5882E" w:rsidR="00524B4B" w:rsidRDefault="00524B4B" w:rsidP="007871FE">
            <w:pPr>
              <w:jc w:val="both"/>
              <w:rPr>
                <w:kern w:val="2"/>
                <w:sz w:val="20"/>
                <w:szCs w:val="20"/>
                <w14:ligatures w14:val="standardContextual"/>
              </w:rPr>
            </w:pPr>
          </w:p>
          <w:p w14:paraId="66A61145" w14:textId="00327C33" w:rsidR="00524B4B" w:rsidRDefault="00524B4B" w:rsidP="007871FE">
            <w:pPr>
              <w:jc w:val="both"/>
              <w:rPr>
                <w:kern w:val="2"/>
                <w:sz w:val="20"/>
                <w:szCs w:val="20"/>
                <w14:ligatures w14:val="standardContextual"/>
              </w:rPr>
            </w:pPr>
          </w:p>
          <w:p w14:paraId="2BD35D90" w14:textId="5E973E61" w:rsidR="00524B4B" w:rsidRDefault="00524B4B" w:rsidP="007871FE">
            <w:pPr>
              <w:jc w:val="both"/>
              <w:rPr>
                <w:kern w:val="2"/>
                <w:sz w:val="20"/>
                <w:szCs w:val="20"/>
                <w14:ligatures w14:val="standardContextual"/>
              </w:rPr>
            </w:pPr>
          </w:p>
          <w:p w14:paraId="6B40EFE5" w14:textId="03877BFE" w:rsidR="00524B4B" w:rsidRDefault="00524B4B" w:rsidP="007871FE">
            <w:pPr>
              <w:jc w:val="both"/>
              <w:rPr>
                <w:kern w:val="2"/>
                <w:sz w:val="20"/>
                <w:szCs w:val="20"/>
                <w14:ligatures w14:val="standardContextual"/>
              </w:rPr>
            </w:pPr>
          </w:p>
          <w:p w14:paraId="7FAC7717" w14:textId="0632A28B" w:rsidR="00524B4B" w:rsidRDefault="00524B4B" w:rsidP="007871FE">
            <w:pPr>
              <w:jc w:val="both"/>
              <w:rPr>
                <w:kern w:val="2"/>
                <w:sz w:val="20"/>
                <w:szCs w:val="20"/>
                <w14:ligatures w14:val="standardContextual"/>
              </w:rPr>
            </w:pPr>
          </w:p>
          <w:p w14:paraId="5F925F93" w14:textId="3C6D6C9B" w:rsidR="00524B4B" w:rsidRDefault="00524B4B" w:rsidP="007871FE">
            <w:pPr>
              <w:jc w:val="both"/>
              <w:rPr>
                <w:kern w:val="2"/>
                <w:sz w:val="20"/>
                <w:szCs w:val="20"/>
                <w14:ligatures w14:val="standardContextual"/>
              </w:rPr>
            </w:pPr>
          </w:p>
          <w:p w14:paraId="4CEC4BCD" w14:textId="75A2AE33" w:rsidR="00524B4B" w:rsidRDefault="00524B4B" w:rsidP="007871FE">
            <w:pPr>
              <w:jc w:val="both"/>
              <w:rPr>
                <w:kern w:val="2"/>
                <w:sz w:val="20"/>
                <w:szCs w:val="20"/>
                <w14:ligatures w14:val="standardContextual"/>
              </w:rPr>
            </w:pPr>
          </w:p>
          <w:p w14:paraId="7D01C79F" w14:textId="7C7E21B3" w:rsidR="00524B4B" w:rsidRDefault="00524B4B" w:rsidP="007871FE">
            <w:pPr>
              <w:jc w:val="both"/>
              <w:rPr>
                <w:kern w:val="2"/>
                <w:sz w:val="20"/>
                <w:szCs w:val="20"/>
                <w14:ligatures w14:val="standardContextual"/>
              </w:rPr>
            </w:pPr>
          </w:p>
          <w:p w14:paraId="0DDFD2C8" w14:textId="01FD5742" w:rsidR="00524B4B" w:rsidRDefault="00524B4B" w:rsidP="007871FE">
            <w:pPr>
              <w:jc w:val="both"/>
              <w:rPr>
                <w:kern w:val="2"/>
                <w:sz w:val="20"/>
                <w:szCs w:val="20"/>
                <w14:ligatures w14:val="standardContextual"/>
              </w:rPr>
            </w:pPr>
          </w:p>
          <w:p w14:paraId="6F0938F8" w14:textId="723A5C6E" w:rsidR="00524B4B" w:rsidRDefault="00524B4B" w:rsidP="007871FE">
            <w:pPr>
              <w:jc w:val="both"/>
              <w:rPr>
                <w:kern w:val="2"/>
                <w:sz w:val="20"/>
                <w:szCs w:val="20"/>
                <w14:ligatures w14:val="standardContextual"/>
              </w:rPr>
            </w:pPr>
          </w:p>
          <w:p w14:paraId="43F8CEB0" w14:textId="031DAAE0" w:rsidR="00524B4B" w:rsidRDefault="00524B4B" w:rsidP="007871FE">
            <w:pPr>
              <w:jc w:val="both"/>
              <w:rPr>
                <w:kern w:val="2"/>
                <w:sz w:val="20"/>
                <w:szCs w:val="20"/>
                <w14:ligatures w14:val="standardContextual"/>
              </w:rPr>
            </w:pPr>
          </w:p>
          <w:p w14:paraId="24310D72" w14:textId="5E747F7E" w:rsidR="00524B4B" w:rsidRDefault="00524B4B" w:rsidP="007871FE">
            <w:pPr>
              <w:jc w:val="both"/>
              <w:rPr>
                <w:kern w:val="2"/>
                <w:sz w:val="20"/>
                <w:szCs w:val="20"/>
                <w14:ligatures w14:val="standardContextual"/>
              </w:rPr>
            </w:pPr>
          </w:p>
          <w:p w14:paraId="364BDEB0" w14:textId="7015685B" w:rsidR="00524B4B" w:rsidRDefault="00524B4B" w:rsidP="007871FE">
            <w:pPr>
              <w:jc w:val="both"/>
              <w:rPr>
                <w:kern w:val="2"/>
                <w:sz w:val="20"/>
                <w:szCs w:val="20"/>
                <w14:ligatures w14:val="standardContextual"/>
              </w:rPr>
            </w:pPr>
          </w:p>
          <w:p w14:paraId="00516B0A" w14:textId="287609E6" w:rsidR="00524B4B" w:rsidRDefault="00524B4B" w:rsidP="007871FE">
            <w:pPr>
              <w:jc w:val="both"/>
              <w:rPr>
                <w:kern w:val="2"/>
                <w:sz w:val="20"/>
                <w:szCs w:val="20"/>
                <w14:ligatures w14:val="standardContextual"/>
              </w:rPr>
            </w:pPr>
          </w:p>
          <w:p w14:paraId="5366975E" w14:textId="3C536FDC" w:rsidR="00524B4B" w:rsidRDefault="00524B4B" w:rsidP="007871FE">
            <w:pPr>
              <w:jc w:val="both"/>
              <w:rPr>
                <w:kern w:val="2"/>
                <w:sz w:val="20"/>
                <w:szCs w:val="20"/>
                <w14:ligatures w14:val="standardContextual"/>
              </w:rPr>
            </w:pPr>
          </w:p>
          <w:p w14:paraId="67F731A5" w14:textId="17BB9E09" w:rsidR="00524B4B" w:rsidRDefault="00524B4B" w:rsidP="007871FE">
            <w:pPr>
              <w:jc w:val="both"/>
              <w:rPr>
                <w:kern w:val="2"/>
                <w:sz w:val="20"/>
                <w:szCs w:val="20"/>
                <w14:ligatures w14:val="standardContextual"/>
              </w:rPr>
            </w:pPr>
          </w:p>
          <w:p w14:paraId="13AA8A47" w14:textId="77777777" w:rsidR="00524B4B" w:rsidRDefault="00524B4B" w:rsidP="007871FE">
            <w:pPr>
              <w:jc w:val="both"/>
              <w:rPr>
                <w:kern w:val="2"/>
                <w:sz w:val="20"/>
                <w:szCs w:val="20"/>
                <w14:ligatures w14:val="standardContextual"/>
              </w:rPr>
            </w:pPr>
          </w:p>
          <w:p w14:paraId="568272A0" w14:textId="4490B449" w:rsidR="00524B4B" w:rsidRPr="00730BB4" w:rsidRDefault="00524B4B" w:rsidP="007871FE">
            <w:pPr>
              <w:jc w:val="both"/>
              <w:rPr>
                <w:kern w:val="2"/>
                <w:sz w:val="20"/>
                <w:szCs w:val="20"/>
                <w14:ligatures w14:val="standardContextual"/>
              </w:rPr>
            </w:pPr>
          </w:p>
          <w:p w14:paraId="5B22E9AE"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lastRenderedPageBreak/>
              <w:t>Знать:</w:t>
            </w:r>
            <w:r w:rsidRPr="00730BB4">
              <w:rPr>
                <w:kern w:val="2"/>
                <w:sz w:val="20"/>
                <w:szCs w:val="20"/>
                <w14:ligatures w14:val="standardContextual"/>
              </w:rPr>
              <w:t xml:space="preserve"> особенности разработки стратегических, тактических и оперативных целей развития организации</w:t>
            </w:r>
          </w:p>
          <w:p w14:paraId="656B8CA7" w14:textId="76D080F5"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Уметь:</w:t>
            </w:r>
            <w:r w:rsidRPr="00730BB4">
              <w:rPr>
                <w:kern w:val="2"/>
                <w:sz w:val="20"/>
                <w:szCs w:val="20"/>
                <w14:ligatures w14:val="standardContextual"/>
              </w:rPr>
              <w:t xml:space="preserve"> формулировать цели с учётом </w:t>
            </w:r>
            <w:r w:rsidRPr="00730BB4">
              <w:rPr>
                <w:kern w:val="2"/>
                <w:sz w:val="20"/>
                <w:szCs w:val="20"/>
                <w:lang w:val="en-US"/>
                <w14:ligatures w14:val="standardContextual"/>
              </w:rPr>
              <w:t>SMART</w:t>
            </w:r>
            <w:r w:rsidRPr="00730BB4">
              <w:rPr>
                <w:kern w:val="2"/>
                <w:sz w:val="20"/>
                <w:szCs w:val="20"/>
                <w14:ligatures w14:val="standardContextual"/>
              </w:rPr>
              <w:t>-подхода, разрабатывать дерево целей организации и</w:t>
            </w:r>
            <w:r w:rsidR="00524B4B" w:rsidRPr="00524B4B">
              <w:rPr>
                <w:kern w:val="2"/>
                <w:sz w:val="20"/>
                <w:szCs w:val="20"/>
                <w14:ligatures w14:val="standardContextual"/>
              </w:rPr>
              <w:t xml:space="preserve"> </w:t>
            </w:r>
            <w:r w:rsidRPr="00730BB4">
              <w:rPr>
                <w:kern w:val="2"/>
                <w:sz w:val="20"/>
                <w:szCs w:val="20"/>
                <w14:ligatures w14:val="standardContextual"/>
              </w:rPr>
              <w:t xml:space="preserve"> планировать ее деятельность с учетом результатов анализа внешней и внутренней среды.</w:t>
            </w:r>
          </w:p>
          <w:p w14:paraId="69FFD7B4" w14:textId="387EA406" w:rsidR="007871FE" w:rsidRDefault="007871FE" w:rsidP="007871FE">
            <w:pPr>
              <w:jc w:val="both"/>
              <w:rPr>
                <w:kern w:val="2"/>
                <w:sz w:val="20"/>
                <w:szCs w:val="20"/>
                <w14:ligatures w14:val="standardContextual"/>
              </w:rPr>
            </w:pPr>
          </w:p>
          <w:p w14:paraId="6D6753DE" w14:textId="18A12513" w:rsidR="00524B4B" w:rsidRDefault="00524B4B" w:rsidP="007871FE">
            <w:pPr>
              <w:jc w:val="both"/>
              <w:rPr>
                <w:kern w:val="2"/>
                <w:sz w:val="20"/>
                <w:szCs w:val="20"/>
                <w14:ligatures w14:val="standardContextual"/>
              </w:rPr>
            </w:pPr>
          </w:p>
          <w:p w14:paraId="79180B63" w14:textId="0ECFAEDE" w:rsidR="00524B4B" w:rsidRDefault="00524B4B" w:rsidP="007871FE">
            <w:pPr>
              <w:jc w:val="both"/>
              <w:rPr>
                <w:kern w:val="2"/>
                <w:sz w:val="20"/>
                <w:szCs w:val="20"/>
                <w14:ligatures w14:val="standardContextual"/>
              </w:rPr>
            </w:pPr>
          </w:p>
          <w:p w14:paraId="507434B8" w14:textId="09AA998A" w:rsidR="00524B4B" w:rsidRDefault="00524B4B" w:rsidP="007871FE">
            <w:pPr>
              <w:jc w:val="both"/>
              <w:rPr>
                <w:kern w:val="2"/>
                <w:sz w:val="20"/>
                <w:szCs w:val="20"/>
                <w14:ligatures w14:val="standardContextual"/>
              </w:rPr>
            </w:pPr>
          </w:p>
          <w:p w14:paraId="70D1006C" w14:textId="44D0AE0D" w:rsidR="00524B4B" w:rsidRDefault="00524B4B" w:rsidP="007871FE">
            <w:pPr>
              <w:jc w:val="both"/>
              <w:rPr>
                <w:kern w:val="2"/>
                <w:sz w:val="20"/>
                <w:szCs w:val="20"/>
                <w14:ligatures w14:val="standardContextual"/>
              </w:rPr>
            </w:pPr>
          </w:p>
          <w:p w14:paraId="14B1F66D" w14:textId="51C41A16" w:rsidR="00524B4B" w:rsidRDefault="00524B4B" w:rsidP="007871FE">
            <w:pPr>
              <w:jc w:val="both"/>
              <w:rPr>
                <w:kern w:val="2"/>
                <w:sz w:val="20"/>
                <w:szCs w:val="20"/>
                <w14:ligatures w14:val="standardContextual"/>
              </w:rPr>
            </w:pPr>
          </w:p>
          <w:p w14:paraId="6B29A085" w14:textId="2021D105" w:rsidR="00524B4B" w:rsidRDefault="00524B4B" w:rsidP="007871FE">
            <w:pPr>
              <w:jc w:val="both"/>
              <w:rPr>
                <w:kern w:val="2"/>
                <w:sz w:val="20"/>
                <w:szCs w:val="20"/>
                <w14:ligatures w14:val="standardContextual"/>
              </w:rPr>
            </w:pPr>
          </w:p>
          <w:p w14:paraId="4C5C7F2A" w14:textId="149BF52B" w:rsidR="00524B4B" w:rsidRDefault="00524B4B" w:rsidP="007871FE">
            <w:pPr>
              <w:jc w:val="both"/>
              <w:rPr>
                <w:kern w:val="2"/>
                <w:sz w:val="20"/>
                <w:szCs w:val="20"/>
                <w14:ligatures w14:val="standardContextual"/>
              </w:rPr>
            </w:pPr>
          </w:p>
          <w:p w14:paraId="3E193921" w14:textId="0D6088A3" w:rsidR="00524B4B" w:rsidRDefault="00524B4B" w:rsidP="007871FE">
            <w:pPr>
              <w:jc w:val="both"/>
              <w:rPr>
                <w:kern w:val="2"/>
                <w:sz w:val="20"/>
                <w:szCs w:val="20"/>
                <w14:ligatures w14:val="standardContextual"/>
              </w:rPr>
            </w:pPr>
          </w:p>
          <w:p w14:paraId="4B6681B9" w14:textId="5C0B9236" w:rsidR="00524B4B" w:rsidRDefault="00524B4B" w:rsidP="007871FE">
            <w:pPr>
              <w:jc w:val="both"/>
              <w:rPr>
                <w:kern w:val="2"/>
                <w:sz w:val="20"/>
                <w:szCs w:val="20"/>
                <w14:ligatures w14:val="standardContextual"/>
              </w:rPr>
            </w:pPr>
          </w:p>
          <w:p w14:paraId="42F50C2A" w14:textId="4973B8A6" w:rsidR="00524B4B" w:rsidRDefault="00524B4B" w:rsidP="007871FE">
            <w:pPr>
              <w:jc w:val="both"/>
              <w:rPr>
                <w:kern w:val="2"/>
                <w:sz w:val="20"/>
                <w:szCs w:val="20"/>
                <w14:ligatures w14:val="standardContextual"/>
              </w:rPr>
            </w:pPr>
          </w:p>
          <w:p w14:paraId="777FA22D" w14:textId="6C1C99DE" w:rsidR="00524B4B" w:rsidRDefault="00524B4B" w:rsidP="007871FE">
            <w:pPr>
              <w:jc w:val="both"/>
              <w:rPr>
                <w:kern w:val="2"/>
                <w:sz w:val="20"/>
                <w:szCs w:val="20"/>
                <w14:ligatures w14:val="standardContextual"/>
              </w:rPr>
            </w:pPr>
          </w:p>
          <w:p w14:paraId="2047C0C1" w14:textId="1FACCDBA" w:rsidR="00524B4B" w:rsidRDefault="00524B4B" w:rsidP="007871FE">
            <w:pPr>
              <w:jc w:val="both"/>
              <w:rPr>
                <w:kern w:val="2"/>
                <w:sz w:val="20"/>
                <w:szCs w:val="20"/>
                <w14:ligatures w14:val="standardContextual"/>
              </w:rPr>
            </w:pPr>
          </w:p>
          <w:p w14:paraId="435D1B68" w14:textId="11422E46" w:rsidR="00524B4B" w:rsidRDefault="00524B4B" w:rsidP="007871FE">
            <w:pPr>
              <w:jc w:val="both"/>
              <w:rPr>
                <w:kern w:val="2"/>
                <w:sz w:val="20"/>
                <w:szCs w:val="20"/>
                <w14:ligatures w14:val="standardContextual"/>
              </w:rPr>
            </w:pPr>
          </w:p>
          <w:p w14:paraId="52708EFC" w14:textId="1A9227AD" w:rsidR="00524B4B" w:rsidRDefault="00524B4B" w:rsidP="007871FE">
            <w:pPr>
              <w:jc w:val="both"/>
              <w:rPr>
                <w:kern w:val="2"/>
                <w:sz w:val="20"/>
                <w:szCs w:val="20"/>
                <w14:ligatures w14:val="standardContextual"/>
              </w:rPr>
            </w:pPr>
          </w:p>
          <w:p w14:paraId="2616C0B0" w14:textId="77777777" w:rsidR="00524B4B" w:rsidRPr="00730BB4" w:rsidRDefault="00524B4B" w:rsidP="007871FE">
            <w:pPr>
              <w:jc w:val="both"/>
              <w:rPr>
                <w:kern w:val="2"/>
                <w:sz w:val="20"/>
                <w:szCs w:val="20"/>
                <w14:ligatures w14:val="standardContextual"/>
              </w:rPr>
            </w:pPr>
          </w:p>
          <w:p w14:paraId="170309F5"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Знать:</w:t>
            </w:r>
            <w:r w:rsidRPr="00730BB4">
              <w:rPr>
                <w:kern w:val="2"/>
                <w:sz w:val="20"/>
                <w:szCs w:val="20"/>
                <w14:ligatures w14:val="standardContextual"/>
              </w:rPr>
              <w:t xml:space="preserve"> методы разработки и принятия управленческих решений в системе менеджмента.</w:t>
            </w:r>
          </w:p>
          <w:p w14:paraId="6AA1AF41"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Уметь:</w:t>
            </w:r>
            <w:r w:rsidRPr="00730BB4">
              <w:rPr>
                <w:kern w:val="2"/>
                <w:sz w:val="20"/>
                <w:szCs w:val="20"/>
                <w14:ligatures w14:val="standardContextual"/>
              </w:rPr>
              <w:t xml:space="preserve"> структурировано оценивать альтернативы</w:t>
            </w:r>
            <w:r w:rsidRPr="00730BB4">
              <w:rPr>
                <w:kern w:val="2"/>
                <w:sz w:val="20"/>
                <w:szCs w:val="20"/>
                <w14:ligatures w14:val="standardContextual"/>
              </w:rPr>
              <w:tab/>
              <w:t>при решении проблем организации, выбирать оптимальные пути достижения целей и решения поставленных задач.</w:t>
            </w:r>
          </w:p>
          <w:p w14:paraId="57CD33BE" w14:textId="77777777" w:rsidR="007871FE" w:rsidRPr="00730BB4" w:rsidRDefault="007871FE" w:rsidP="007871FE">
            <w:pPr>
              <w:jc w:val="both"/>
              <w:rPr>
                <w:kern w:val="2"/>
                <w:sz w:val="20"/>
                <w:szCs w:val="20"/>
                <w14:ligatures w14:val="standardContextual"/>
              </w:rPr>
            </w:pPr>
          </w:p>
          <w:p w14:paraId="67E78170" w14:textId="77777777" w:rsidR="00524B4B" w:rsidRDefault="00524B4B" w:rsidP="007871FE">
            <w:pPr>
              <w:jc w:val="both"/>
              <w:rPr>
                <w:b/>
                <w:bCs/>
                <w:kern w:val="2"/>
                <w:sz w:val="20"/>
                <w:szCs w:val="20"/>
                <w14:ligatures w14:val="standardContextual"/>
              </w:rPr>
            </w:pPr>
          </w:p>
          <w:p w14:paraId="36A66CA9" w14:textId="77777777" w:rsidR="00524B4B" w:rsidRDefault="00524B4B" w:rsidP="007871FE">
            <w:pPr>
              <w:jc w:val="both"/>
              <w:rPr>
                <w:b/>
                <w:bCs/>
                <w:kern w:val="2"/>
                <w:sz w:val="20"/>
                <w:szCs w:val="20"/>
                <w14:ligatures w14:val="standardContextual"/>
              </w:rPr>
            </w:pPr>
          </w:p>
          <w:p w14:paraId="7FCA42D3" w14:textId="77777777" w:rsidR="00524B4B" w:rsidRDefault="00524B4B" w:rsidP="007871FE">
            <w:pPr>
              <w:jc w:val="both"/>
              <w:rPr>
                <w:b/>
                <w:bCs/>
                <w:kern w:val="2"/>
                <w:sz w:val="20"/>
                <w:szCs w:val="20"/>
                <w14:ligatures w14:val="standardContextual"/>
              </w:rPr>
            </w:pPr>
          </w:p>
          <w:p w14:paraId="748473A9" w14:textId="3C35BAFF" w:rsidR="00524B4B" w:rsidRDefault="00524B4B" w:rsidP="007871FE">
            <w:pPr>
              <w:jc w:val="both"/>
              <w:rPr>
                <w:b/>
                <w:bCs/>
                <w:kern w:val="2"/>
                <w:sz w:val="20"/>
                <w:szCs w:val="20"/>
                <w14:ligatures w14:val="standardContextual"/>
              </w:rPr>
            </w:pPr>
          </w:p>
          <w:p w14:paraId="74905115" w14:textId="77777777" w:rsidR="00524B4B" w:rsidRDefault="00524B4B" w:rsidP="007871FE">
            <w:pPr>
              <w:jc w:val="both"/>
              <w:rPr>
                <w:b/>
                <w:bCs/>
                <w:kern w:val="2"/>
                <w:sz w:val="20"/>
                <w:szCs w:val="20"/>
                <w14:ligatures w14:val="standardContextual"/>
              </w:rPr>
            </w:pPr>
          </w:p>
          <w:p w14:paraId="4C6F4212" w14:textId="77777777" w:rsidR="00524B4B" w:rsidRDefault="00524B4B" w:rsidP="007871FE">
            <w:pPr>
              <w:jc w:val="both"/>
              <w:rPr>
                <w:b/>
                <w:bCs/>
                <w:kern w:val="2"/>
                <w:sz w:val="20"/>
                <w:szCs w:val="20"/>
                <w14:ligatures w14:val="standardContextual"/>
              </w:rPr>
            </w:pPr>
          </w:p>
          <w:p w14:paraId="7646E5C6" w14:textId="3B8A41C2"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Знать:</w:t>
            </w:r>
            <w:r w:rsidRPr="00730BB4">
              <w:rPr>
                <w:kern w:val="2"/>
                <w:sz w:val="20"/>
                <w:szCs w:val="20"/>
                <w14:ligatures w14:val="standardContextual"/>
              </w:rPr>
              <w:t xml:space="preserve"> основы социальной ответственности бизнеса, возможные последствия принимаемых решений и ключевые    проблемы в области управления организацией.</w:t>
            </w:r>
          </w:p>
          <w:p w14:paraId="18E9D066"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Уметь:</w:t>
            </w:r>
            <w:r w:rsidRPr="00730BB4">
              <w:rPr>
                <w:kern w:val="2"/>
                <w:sz w:val="20"/>
                <w:szCs w:val="20"/>
                <w14:ligatures w14:val="standardContextual"/>
              </w:rPr>
              <w:t xml:space="preserve"> выдвигать гипотезы о причинах возникновения управленческих проблем в сложившейся ситуации, оценивать последствия и выявлять взаимосвязи в цепочке последствий от   принятых решений в организации.</w:t>
            </w:r>
          </w:p>
          <w:p w14:paraId="5CEC8915" w14:textId="269DFB4C" w:rsidR="007871FE" w:rsidRDefault="007871FE" w:rsidP="007871FE">
            <w:pPr>
              <w:jc w:val="both"/>
              <w:rPr>
                <w:kern w:val="2"/>
                <w:sz w:val="20"/>
                <w:szCs w:val="20"/>
                <w14:ligatures w14:val="standardContextual"/>
              </w:rPr>
            </w:pPr>
          </w:p>
          <w:p w14:paraId="15BE6179" w14:textId="6DEBFA4E" w:rsidR="00524B4B" w:rsidRDefault="00524B4B" w:rsidP="007871FE">
            <w:pPr>
              <w:jc w:val="both"/>
              <w:rPr>
                <w:kern w:val="2"/>
                <w:sz w:val="20"/>
                <w:szCs w:val="20"/>
                <w14:ligatures w14:val="standardContextual"/>
              </w:rPr>
            </w:pPr>
          </w:p>
          <w:p w14:paraId="10EE6817" w14:textId="76752CF1" w:rsidR="00524B4B" w:rsidRDefault="00524B4B" w:rsidP="007871FE">
            <w:pPr>
              <w:jc w:val="both"/>
              <w:rPr>
                <w:kern w:val="2"/>
                <w:sz w:val="20"/>
                <w:szCs w:val="20"/>
                <w14:ligatures w14:val="standardContextual"/>
              </w:rPr>
            </w:pPr>
          </w:p>
          <w:p w14:paraId="084A04B4" w14:textId="6884288D" w:rsidR="00524B4B" w:rsidRDefault="00524B4B" w:rsidP="007871FE">
            <w:pPr>
              <w:jc w:val="both"/>
              <w:rPr>
                <w:kern w:val="2"/>
                <w:sz w:val="20"/>
                <w:szCs w:val="20"/>
                <w14:ligatures w14:val="standardContextual"/>
              </w:rPr>
            </w:pPr>
          </w:p>
          <w:p w14:paraId="3114A71A" w14:textId="214D60D0" w:rsidR="00524B4B" w:rsidRDefault="00524B4B" w:rsidP="007871FE">
            <w:pPr>
              <w:jc w:val="both"/>
              <w:rPr>
                <w:kern w:val="2"/>
                <w:sz w:val="20"/>
                <w:szCs w:val="20"/>
                <w14:ligatures w14:val="standardContextual"/>
              </w:rPr>
            </w:pPr>
          </w:p>
          <w:p w14:paraId="3087C9C1" w14:textId="51189234" w:rsidR="00524B4B" w:rsidRDefault="00524B4B" w:rsidP="007871FE">
            <w:pPr>
              <w:jc w:val="both"/>
              <w:rPr>
                <w:kern w:val="2"/>
                <w:sz w:val="20"/>
                <w:szCs w:val="20"/>
                <w14:ligatures w14:val="standardContextual"/>
              </w:rPr>
            </w:pPr>
          </w:p>
          <w:p w14:paraId="36ADB13E" w14:textId="5D21BC4A" w:rsidR="00524B4B" w:rsidRDefault="00524B4B" w:rsidP="007871FE">
            <w:pPr>
              <w:jc w:val="both"/>
              <w:rPr>
                <w:kern w:val="2"/>
                <w:sz w:val="20"/>
                <w:szCs w:val="20"/>
                <w14:ligatures w14:val="standardContextual"/>
              </w:rPr>
            </w:pPr>
          </w:p>
          <w:p w14:paraId="7241524C" w14:textId="4C680CC4" w:rsidR="00524B4B" w:rsidRDefault="00524B4B" w:rsidP="007871FE">
            <w:pPr>
              <w:jc w:val="both"/>
              <w:rPr>
                <w:kern w:val="2"/>
                <w:sz w:val="20"/>
                <w:szCs w:val="20"/>
                <w14:ligatures w14:val="standardContextual"/>
              </w:rPr>
            </w:pPr>
          </w:p>
          <w:p w14:paraId="4EBE9B1C" w14:textId="6BEC1B10" w:rsidR="00524B4B" w:rsidRDefault="00524B4B" w:rsidP="007871FE">
            <w:pPr>
              <w:jc w:val="both"/>
              <w:rPr>
                <w:kern w:val="2"/>
                <w:sz w:val="20"/>
                <w:szCs w:val="20"/>
                <w14:ligatures w14:val="standardContextual"/>
              </w:rPr>
            </w:pPr>
          </w:p>
          <w:p w14:paraId="5BD7364A" w14:textId="76993B28" w:rsidR="00524B4B" w:rsidRDefault="00524B4B" w:rsidP="007871FE">
            <w:pPr>
              <w:jc w:val="both"/>
              <w:rPr>
                <w:kern w:val="2"/>
                <w:sz w:val="20"/>
                <w:szCs w:val="20"/>
                <w14:ligatures w14:val="standardContextual"/>
              </w:rPr>
            </w:pPr>
          </w:p>
          <w:p w14:paraId="6F7F674A" w14:textId="48996840" w:rsidR="00524B4B" w:rsidRDefault="00524B4B" w:rsidP="007871FE">
            <w:pPr>
              <w:jc w:val="both"/>
              <w:rPr>
                <w:kern w:val="2"/>
                <w:sz w:val="20"/>
                <w:szCs w:val="20"/>
                <w14:ligatures w14:val="standardContextual"/>
              </w:rPr>
            </w:pPr>
          </w:p>
          <w:p w14:paraId="40412DB3" w14:textId="5469FF16" w:rsidR="00524B4B" w:rsidRDefault="00524B4B" w:rsidP="007871FE">
            <w:pPr>
              <w:jc w:val="both"/>
              <w:rPr>
                <w:kern w:val="2"/>
                <w:sz w:val="20"/>
                <w:szCs w:val="20"/>
                <w14:ligatures w14:val="standardContextual"/>
              </w:rPr>
            </w:pPr>
          </w:p>
          <w:p w14:paraId="016BBFD8" w14:textId="37501F1C" w:rsidR="00524B4B" w:rsidRDefault="00524B4B" w:rsidP="007871FE">
            <w:pPr>
              <w:jc w:val="both"/>
              <w:rPr>
                <w:kern w:val="2"/>
                <w:sz w:val="20"/>
                <w:szCs w:val="20"/>
                <w14:ligatures w14:val="standardContextual"/>
              </w:rPr>
            </w:pPr>
          </w:p>
          <w:p w14:paraId="17C64E1D" w14:textId="780AE1DD" w:rsidR="00524B4B" w:rsidRDefault="00524B4B" w:rsidP="007871FE">
            <w:pPr>
              <w:jc w:val="both"/>
              <w:rPr>
                <w:kern w:val="2"/>
                <w:sz w:val="20"/>
                <w:szCs w:val="20"/>
                <w14:ligatures w14:val="standardContextual"/>
              </w:rPr>
            </w:pPr>
          </w:p>
          <w:p w14:paraId="5487E0A8" w14:textId="348E0FEC" w:rsidR="00524B4B" w:rsidRDefault="00524B4B" w:rsidP="007871FE">
            <w:pPr>
              <w:jc w:val="both"/>
              <w:rPr>
                <w:kern w:val="2"/>
                <w:sz w:val="20"/>
                <w:szCs w:val="20"/>
                <w14:ligatures w14:val="standardContextual"/>
              </w:rPr>
            </w:pPr>
          </w:p>
          <w:p w14:paraId="49059E82" w14:textId="779D8481" w:rsidR="00524B4B" w:rsidRDefault="00524B4B" w:rsidP="007871FE">
            <w:pPr>
              <w:jc w:val="both"/>
              <w:rPr>
                <w:kern w:val="2"/>
                <w:sz w:val="20"/>
                <w:szCs w:val="20"/>
                <w14:ligatures w14:val="standardContextual"/>
              </w:rPr>
            </w:pPr>
          </w:p>
          <w:p w14:paraId="70F12FD0" w14:textId="04FAAE2D" w:rsidR="00524B4B" w:rsidRDefault="00524B4B" w:rsidP="007871FE">
            <w:pPr>
              <w:jc w:val="both"/>
              <w:rPr>
                <w:kern w:val="2"/>
                <w:sz w:val="20"/>
                <w:szCs w:val="20"/>
                <w14:ligatures w14:val="standardContextual"/>
              </w:rPr>
            </w:pPr>
          </w:p>
          <w:p w14:paraId="1FF8BAA2" w14:textId="520BE0AF" w:rsidR="00524B4B" w:rsidRDefault="00524B4B" w:rsidP="007871FE">
            <w:pPr>
              <w:jc w:val="both"/>
              <w:rPr>
                <w:kern w:val="2"/>
                <w:sz w:val="20"/>
                <w:szCs w:val="20"/>
                <w14:ligatures w14:val="standardContextual"/>
              </w:rPr>
            </w:pPr>
          </w:p>
          <w:p w14:paraId="2CB7859F" w14:textId="3E608FA3" w:rsidR="00524B4B" w:rsidRDefault="00524B4B" w:rsidP="007871FE">
            <w:pPr>
              <w:jc w:val="both"/>
              <w:rPr>
                <w:kern w:val="2"/>
                <w:sz w:val="20"/>
                <w:szCs w:val="20"/>
                <w14:ligatures w14:val="standardContextual"/>
              </w:rPr>
            </w:pPr>
          </w:p>
          <w:p w14:paraId="19734572" w14:textId="3DA12AF9" w:rsidR="00524B4B" w:rsidRDefault="00524B4B" w:rsidP="007871FE">
            <w:pPr>
              <w:jc w:val="both"/>
              <w:rPr>
                <w:kern w:val="2"/>
                <w:sz w:val="20"/>
                <w:szCs w:val="20"/>
                <w14:ligatures w14:val="standardContextual"/>
              </w:rPr>
            </w:pPr>
          </w:p>
          <w:p w14:paraId="6AFA5BBC" w14:textId="7B45D630" w:rsidR="00524B4B" w:rsidRDefault="00524B4B" w:rsidP="007871FE">
            <w:pPr>
              <w:jc w:val="both"/>
              <w:rPr>
                <w:kern w:val="2"/>
                <w:sz w:val="20"/>
                <w:szCs w:val="20"/>
                <w14:ligatures w14:val="standardContextual"/>
              </w:rPr>
            </w:pPr>
          </w:p>
          <w:p w14:paraId="4136E021" w14:textId="74843144" w:rsidR="00524B4B" w:rsidRDefault="00524B4B" w:rsidP="007871FE">
            <w:pPr>
              <w:jc w:val="both"/>
              <w:rPr>
                <w:kern w:val="2"/>
                <w:sz w:val="20"/>
                <w:szCs w:val="20"/>
                <w14:ligatures w14:val="standardContextual"/>
              </w:rPr>
            </w:pPr>
          </w:p>
          <w:p w14:paraId="0E62E51C" w14:textId="2964B956" w:rsidR="00524B4B" w:rsidRDefault="00524B4B" w:rsidP="007871FE">
            <w:pPr>
              <w:jc w:val="both"/>
              <w:rPr>
                <w:kern w:val="2"/>
                <w:sz w:val="20"/>
                <w:szCs w:val="20"/>
                <w14:ligatures w14:val="standardContextual"/>
              </w:rPr>
            </w:pPr>
          </w:p>
          <w:p w14:paraId="1826DC94" w14:textId="503A8895" w:rsidR="00524B4B" w:rsidRDefault="00524B4B" w:rsidP="007871FE">
            <w:pPr>
              <w:jc w:val="both"/>
              <w:rPr>
                <w:kern w:val="2"/>
                <w:sz w:val="20"/>
                <w:szCs w:val="20"/>
                <w14:ligatures w14:val="standardContextual"/>
              </w:rPr>
            </w:pPr>
          </w:p>
          <w:p w14:paraId="70968C4D" w14:textId="77A5FAD0" w:rsidR="00524B4B" w:rsidRDefault="00524B4B" w:rsidP="007871FE">
            <w:pPr>
              <w:jc w:val="both"/>
              <w:rPr>
                <w:kern w:val="2"/>
                <w:sz w:val="20"/>
                <w:szCs w:val="20"/>
                <w14:ligatures w14:val="standardContextual"/>
              </w:rPr>
            </w:pPr>
          </w:p>
          <w:p w14:paraId="35940509" w14:textId="3413DC74" w:rsidR="00524B4B" w:rsidRDefault="00524B4B" w:rsidP="007871FE">
            <w:pPr>
              <w:jc w:val="both"/>
              <w:rPr>
                <w:kern w:val="2"/>
                <w:sz w:val="20"/>
                <w:szCs w:val="20"/>
                <w14:ligatures w14:val="standardContextual"/>
              </w:rPr>
            </w:pPr>
          </w:p>
          <w:p w14:paraId="78FD2F05" w14:textId="32659126" w:rsidR="00524B4B" w:rsidRDefault="00524B4B" w:rsidP="007871FE">
            <w:pPr>
              <w:jc w:val="both"/>
              <w:rPr>
                <w:kern w:val="2"/>
                <w:sz w:val="20"/>
                <w:szCs w:val="20"/>
                <w14:ligatures w14:val="standardContextual"/>
              </w:rPr>
            </w:pPr>
          </w:p>
          <w:p w14:paraId="7D7E2BD4" w14:textId="64CF15C9" w:rsidR="00524B4B" w:rsidRDefault="00524B4B" w:rsidP="007871FE">
            <w:pPr>
              <w:jc w:val="both"/>
              <w:rPr>
                <w:kern w:val="2"/>
                <w:sz w:val="20"/>
                <w:szCs w:val="20"/>
                <w14:ligatures w14:val="standardContextual"/>
              </w:rPr>
            </w:pPr>
          </w:p>
          <w:p w14:paraId="7783A851" w14:textId="273ADA94" w:rsidR="00524B4B" w:rsidRDefault="00524B4B" w:rsidP="007871FE">
            <w:pPr>
              <w:jc w:val="both"/>
              <w:rPr>
                <w:kern w:val="2"/>
                <w:sz w:val="20"/>
                <w:szCs w:val="20"/>
                <w14:ligatures w14:val="standardContextual"/>
              </w:rPr>
            </w:pPr>
          </w:p>
          <w:p w14:paraId="17E038B5" w14:textId="46F1D5CB" w:rsidR="00524B4B" w:rsidRDefault="00524B4B" w:rsidP="007871FE">
            <w:pPr>
              <w:jc w:val="both"/>
              <w:rPr>
                <w:kern w:val="2"/>
                <w:sz w:val="20"/>
                <w:szCs w:val="20"/>
                <w14:ligatures w14:val="standardContextual"/>
              </w:rPr>
            </w:pPr>
          </w:p>
          <w:p w14:paraId="46A3A157" w14:textId="636B3F18" w:rsidR="00524B4B" w:rsidRDefault="00524B4B" w:rsidP="007871FE">
            <w:pPr>
              <w:jc w:val="both"/>
              <w:rPr>
                <w:kern w:val="2"/>
                <w:sz w:val="20"/>
                <w:szCs w:val="20"/>
                <w14:ligatures w14:val="standardContextual"/>
              </w:rPr>
            </w:pPr>
          </w:p>
          <w:p w14:paraId="24606525" w14:textId="5A5C982D" w:rsidR="00524B4B" w:rsidRDefault="00524B4B" w:rsidP="007871FE">
            <w:pPr>
              <w:jc w:val="both"/>
              <w:rPr>
                <w:kern w:val="2"/>
                <w:sz w:val="20"/>
                <w:szCs w:val="20"/>
                <w14:ligatures w14:val="standardContextual"/>
              </w:rPr>
            </w:pPr>
          </w:p>
          <w:p w14:paraId="2D46D9B4" w14:textId="36E32A99" w:rsidR="00524B4B" w:rsidRDefault="00524B4B" w:rsidP="007871FE">
            <w:pPr>
              <w:jc w:val="both"/>
              <w:rPr>
                <w:kern w:val="2"/>
                <w:sz w:val="20"/>
                <w:szCs w:val="20"/>
                <w14:ligatures w14:val="standardContextual"/>
              </w:rPr>
            </w:pPr>
          </w:p>
          <w:p w14:paraId="3EAF903C" w14:textId="35814AA9" w:rsidR="00524B4B" w:rsidRDefault="00524B4B" w:rsidP="007871FE">
            <w:pPr>
              <w:jc w:val="both"/>
              <w:rPr>
                <w:kern w:val="2"/>
                <w:sz w:val="20"/>
                <w:szCs w:val="20"/>
                <w14:ligatures w14:val="standardContextual"/>
              </w:rPr>
            </w:pPr>
          </w:p>
          <w:p w14:paraId="1D6EA893" w14:textId="34DB1312" w:rsidR="00524B4B" w:rsidRDefault="00524B4B" w:rsidP="007871FE">
            <w:pPr>
              <w:jc w:val="both"/>
              <w:rPr>
                <w:kern w:val="2"/>
                <w:sz w:val="20"/>
                <w:szCs w:val="20"/>
                <w14:ligatures w14:val="standardContextual"/>
              </w:rPr>
            </w:pPr>
          </w:p>
          <w:p w14:paraId="7953D506"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Знать:</w:t>
            </w:r>
            <w:r w:rsidRPr="00730BB4">
              <w:rPr>
                <w:kern w:val="2"/>
                <w:sz w:val="20"/>
                <w:szCs w:val="20"/>
                <w14:ligatures w14:val="standardContextual"/>
              </w:rPr>
              <w:t xml:space="preserve"> источники управленческой информации и способы её интерпретации; методы и инструменты оценки эффективности управленческой деятельности.</w:t>
            </w:r>
          </w:p>
          <w:p w14:paraId="202044B0"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Уметь:</w:t>
            </w:r>
            <w:r w:rsidRPr="00730BB4">
              <w:rPr>
                <w:kern w:val="2"/>
                <w:sz w:val="20"/>
                <w:szCs w:val="20"/>
                <w14:ligatures w14:val="standardContextual"/>
              </w:rPr>
              <w:t xml:space="preserve"> оценивать изменения, влияющие на развитие организации, выбирать стратегию развития организации, использовать инструменты логического анализа при решении задач и написании отчетов в рамках организации.</w:t>
            </w:r>
          </w:p>
          <w:p w14:paraId="10F7D102" w14:textId="5A6AFBF2" w:rsidR="007871FE" w:rsidRDefault="007871FE" w:rsidP="007871FE">
            <w:pPr>
              <w:jc w:val="both"/>
              <w:rPr>
                <w:kern w:val="2"/>
                <w:sz w:val="20"/>
                <w:szCs w:val="20"/>
                <w14:ligatures w14:val="standardContextual"/>
              </w:rPr>
            </w:pPr>
          </w:p>
          <w:p w14:paraId="55504B1B" w14:textId="6964F41C" w:rsidR="00524B4B" w:rsidRDefault="00524B4B" w:rsidP="007871FE">
            <w:pPr>
              <w:jc w:val="both"/>
              <w:rPr>
                <w:kern w:val="2"/>
                <w:sz w:val="20"/>
                <w:szCs w:val="20"/>
                <w14:ligatures w14:val="standardContextual"/>
              </w:rPr>
            </w:pPr>
          </w:p>
          <w:p w14:paraId="60F5C451" w14:textId="228C5481" w:rsidR="00524B4B" w:rsidRDefault="00524B4B" w:rsidP="007871FE">
            <w:pPr>
              <w:jc w:val="both"/>
              <w:rPr>
                <w:kern w:val="2"/>
                <w:sz w:val="20"/>
                <w:szCs w:val="20"/>
                <w14:ligatures w14:val="standardContextual"/>
              </w:rPr>
            </w:pPr>
          </w:p>
          <w:p w14:paraId="1B07F063" w14:textId="4C287B26" w:rsidR="00524B4B" w:rsidRPr="00730BB4" w:rsidRDefault="00524B4B" w:rsidP="007871FE">
            <w:pPr>
              <w:jc w:val="both"/>
              <w:rPr>
                <w:kern w:val="2"/>
                <w:sz w:val="20"/>
                <w:szCs w:val="20"/>
                <w14:ligatures w14:val="standardContextual"/>
              </w:rPr>
            </w:pPr>
          </w:p>
          <w:p w14:paraId="0E19EEA1" w14:textId="77777777" w:rsidR="007871FE" w:rsidRPr="00730BB4" w:rsidRDefault="007871FE" w:rsidP="007871FE">
            <w:pPr>
              <w:jc w:val="both"/>
              <w:rPr>
                <w:kern w:val="2"/>
                <w:sz w:val="20"/>
                <w:szCs w:val="20"/>
                <w14:ligatures w14:val="standardContextual"/>
              </w:rPr>
            </w:pPr>
            <w:r w:rsidRPr="00730BB4">
              <w:rPr>
                <w:b/>
                <w:bCs/>
                <w:kern w:val="2"/>
                <w:sz w:val="20"/>
                <w:szCs w:val="20"/>
                <w14:ligatures w14:val="standardContextual"/>
              </w:rPr>
              <w:t>Знать:</w:t>
            </w:r>
            <w:r w:rsidRPr="00730BB4">
              <w:rPr>
                <w:kern w:val="2"/>
                <w:sz w:val="20"/>
                <w:szCs w:val="20"/>
                <w14:ligatures w14:val="standardContextual"/>
              </w:rPr>
              <w:t xml:space="preserve"> принципы, методики и подходы к написанию отчетов в контексте управления организацией.</w:t>
            </w:r>
          </w:p>
          <w:p w14:paraId="0992D4A9" w14:textId="13E4531C" w:rsidR="007871FE" w:rsidRPr="00730BB4" w:rsidRDefault="007871FE" w:rsidP="007871FE">
            <w:pPr>
              <w:widowControl w:val="0"/>
              <w:ind w:left="-57" w:right="-57"/>
              <w:jc w:val="both"/>
              <w:rPr>
                <w:sz w:val="20"/>
                <w:szCs w:val="20"/>
              </w:rPr>
            </w:pPr>
            <w:r w:rsidRPr="00730BB4">
              <w:rPr>
                <w:b/>
                <w:bCs/>
                <w:kern w:val="2"/>
                <w:sz w:val="20"/>
                <w:szCs w:val="20"/>
                <w14:ligatures w14:val="standardContextual"/>
              </w:rPr>
              <w:t>Уметь</w:t>
            </w:r>
            <w:r w:rsidRPr="00730BB4">
              <w:rPr>
                <w:kern w:val="2"/>
                <w:sz w:val="20"/>
                <w:szCs w:val="20"/>
                <w14:ligatures w14:val="standardContextual"/>
              </w:rPr>
              <w:t>: организовывать свой труд и работу других исполнителей в рамках своей сферы ответственности, целостно излагать аргументы и выводы в рамках управленческих отчетов.</w:t>
            </w:r>
          </w:p>
        </w:tc>
        <w:tc>
          <w:tcPr>
            <w:tcW w:w="1733" w:type="pct"/>
          </w:tcPr>
          <w:p w14:paraId="3912261E" w14:textId="40FC2028" w:rsidR="007871FE" w:rsidRPr="00730BB4" w:rsidRDefault="007871FE" w:rsidP="007871FE">
            <w:pPr>
              <w:widowControl w:val="0"/>
              <w:jc w:val="both"/>
              <w:rPr>
                <w:b/>
                <w:bCs/>
                <w:sz w:val="20"/>
                <w:szCs w:val="20"/>
              </w:rPr>
            </w:pPr>
            <w:r w:rsidRPr="00730BB4">
              <w:rPr>
                <w:b/>
                <w:bCs/>
                <w:sz w:val="20"/>
                <w:szCs w:val="20"/>
              </w:rPr>
              <w:lastRenderedPageBreak/>
              <w:t>Задание 1</w:t>
            </w:r>
          </w:p>
          <w:p w14:paraId="084D0E61" w14:textId="77777777" w:rsidR="007871FE" w:rsidRPr="00730BB4" w:rsidRDefault="007871FE" w:rsidP="007871FE">
            <w:pPr>
              <w:widowControl w:val="0"/>
              <w:jc w:val="both"/>
              <w:rPr>
                <w:sz w:val="20"/>
                <w:szCs w:val="20"/>
              </w:rPr>
            </w:pPr>
            <w:r w:rsidRPr="00730BB4">
              <w:rPr>
                <w:sz w:val="20"/>
                <w:szCs w:val="20"/>
              </w:rPr>
              <w:t>Группа ПИК, которая специализируется на строительстве и реализации жилья ком-форт-класса преимущественно в сегменте индустриального домостроения. С начала деятельности (1994 год) ПИК построил более 19 млн м² жилья, обеспечив квартирами более 300 тысяч семей. Компания осуществляет свою деятельность в 9 российских регионах России, с фокусом на Баку, Москву и Московскую область.</w:t>
            </w:r>
          </w:p>
          <w:p w14:paraId="0F2D605B" w14:textId="77777777" w:rsidR="007871FE" w:rsidRPr="00730BB4" w:rsidRDefault="007871FE" w:rsidP="007871FE">
            <w:pPr>
              <w:widowControl w:val="0"/>
              <w:jc w:val="both"/>
              <w:rPr>
                <w:sz w:val="20"/>
                <w:szCs w:val="20"/>
              </w:rPr>
            </w:pPr>
            <w:r w:rsidRPr="00730BB4">
              <w:rPr>
                <w:sz w:val="20"/>
                <w:szCs w:val="20"/>
              </w:rPr>
              <w:t>ПИК ведёт работу по реализации обширного диверсифицированного портфеля проектов. В 2018 году Группа ПИК реализует более 30 проектов комплексной застройки в столичном регионе, большинство из которых сосредоточено в сегменте доступного жилья. Ваша задача состоит в том, чтобы проконсультировать данную компанию в области стратегического управления. Вы приходите на фирму и проводите всестороннее обследование.</w:t>
            </w:r>
          </w:p>
          <w:p w14:paraId="5AD6309D" w14:textId="72F9ECEB" w:rsidR="007871FE" w:rsidRPr="00730BB4" w:rsidRDefault="007871FE" w:rsidP="007871FE">
            <w:pPr>
              <w:widowControl w:val="0"/>
              <w:jc w:val="both"/>
              <w:rPr>
                <w:sz w:val="20"/>
                <w:szCs w:val="20"/>
              </w:rPr>
            </w:pPr>
            <w:r w:rsidRPr="00730BB4">
              <w:rPr>
                <w:sz w:val="20"/>
                <w:szCs w:val="20"/>
              </w:rPr>
              <w:t>Задание</w:t>
            </w:r>
            <w:r w:rsidR="00730BB4" w:rsidRPr="00730BB4">
              <w:rPr>
                <w:sz w:val="20"/>
                <w:szCs w:val="20"/>
              </w:rPr>
              <w:t>:</w:t>
            </w:r>
          </w:p>
          <w:p w14:paraId="6613E1A8" w14:textId="77777777" w:rsidR="007871FE" w:rsidRPr="00730BB4" w:rsidRDefault="007871FE" w:rsidP="007871FE">
            <w:pPr>
              <w:widowControl w:val="0"/>
              <w:jc w:val="both"/>
              <w:rPr>
                <w:sz w:val="20"/>
                <w:szCs w:val="20"/>
              </w:rPr>
            </w:pPr>
            <w:r w:rsidRPr="00730BB4">
              <w:rPr>
                <w:sz w:val="20"/>
                <w:szCs w:val="20"/>
              </w:rPr>
              <w:t>1. На основе PEST- анализа выявите ключевые факторы, влияющие на результаты деятельности организации, расставьте их в порядке снижения степени влияния.</w:t>
            </w:r>
          </w:p>
          <w:p w14:paraId="23C4D614" w14:textId="77777777" w:rsidR="007871FE" w:rsidRPr="00730BB4" w:rsidRDefault="007871FE" w:rsidP="007871FE">
            <w:pPr>
              <w:widowControl w:val="0"/>
              <w:jc w:val="both"/>
              <w:rPr>
                <w:sz w:val="20"/>
                <w:szCs w:val="20"/>
              </w:rPr>
            </w:pPr>
            <w:r w:rsidRPr="00730BB4">
              <w:rPr>
                <w:sz w:val="20"/>
                <w:szCs w:val="20"/>
              </w:rPr>
              <w:t>2. Определите возможности и угрозы внешней среды для данной организации.</w:t>
            </w:r>
          </w:p>
          <w:p w14:paraId="51559442" w14:textId="0E15CADA" w:rsidR="007871FE" w:rsidRDefault="007871FE" w:rsidP="007871FE">
            <w:pPr>
              <w:widowControl w:val="0"/>
              <w:jc w:val="both"/>
              <w:rPr>
                <w:sz w:val="20"/>
                <w:szCs w:val="20"/>
              </w:rPr>
            </w:pPr>
            <w:r w:rsidRPr="00730BB4">
              <w:rPr>
                <w:sz w:val="20"/>
                <w:szCs w:val="20"/>
              </w:rPr>
              <w:t>3. Проведите оценку 5 сил конкуренции по модели М. Портера (высокое, среднее, низкое).</w:t>
            </w:r>
          </w:p>
          <w:p w14:paraId="7513B98D" w14:textId="77777777" w:rsidR="00524B4B" w:rsidRPr="00730BB4" w:rsidRDefault="00524B4B" w:rsidP="007871FE">
            <w:pPr>
              <w:widowControl w:val="0"/>
              <w:jc w:val="both"/>
              <w:rPr>
                <w:sz w:val="20"/>
                <w:szCs w:val="20"/>
              </w:rPr>
            </w:pPr>
          </w:p>
          <w:p w14:paraId="129B8AC8" w14:textId="585F82AF" w:rsidR="007871FE" w:rsidRPr="00730BB4" w:rsidRDefault="00F14799" w:rsidP="007871FE">
            <w:pPr>
              <w:widowControl w:val="0"/>
              <w:jc w:val="both"/>
              <w:rPr>
                <w:b/>
                <w:bCs/>
                <w:sz w:val="20"/>
                <w:szCs w:val="20"/>
              </w:rPr>
            </w:pPr>
            <w:r w:rsidRPr="00730BB4">
              <w:rPr>
                <w:b/>
                <w:bCs/>
                <w:sz w:val="20"/>
                <w:szCs w:val="20"/>
              </w:rPr>
              <w:t>Задание 2</w:t>
            </w:r>
          </w:p>
          <w:p w14:paraId="6A3CD538" w14:textId="77777777" w:rsidR="00F14799" w:rsidRPr="00730BB4" w:rsidRDefault="00F14799" w:rsidP="00F14799">
            <w:pPr>
              <w:widowControl w:val="0"/>
              <w:jc w:val="both"/>
              <w:rPr>
                <w:sz w:val="20"/>
                <w:szCs w:val="20"/>
              </w:rPr>
            </w:pPr>
            <w:r w:rsidRPr="00730BB4">
              <w:rPr>
                <w:sz w:val="20"/>
                <w:szCs w:val="20"/>
              </w:rPr>
              <w:t xml:space="preserve">Сформулируйте корпоративную стратегическую цель компании ECCO. Более </w:t>
            </w:r>
            <w:r w:rsidRPr="00730BB4">
              <w:rPr>
                <w:sz w:val="20"/>
                <w:szCs w:val="20"/>
              </w:rPr>
              <w:lastRenderedPageBreak/>
              <w:t xml:space="preserve">50 лет ECCO входит в тройку мировых производителей обуви. </w:t>
            </w:r>
          </w:p>
          <w:p w14:paraId="3ACCAD1F" w14:textId="77777777" w:rsidR="00F14799" w:rsidRPr="00730BB4" w:rsidRDefault="00F14799" w:rsidP="00F14799">
            <w:pPr>
              <w:widowControl w:val="0"/>
              <w:jc w:val="both"/>
              <w:rPr>
                <w:sz w:val="20"/>
                <w:szCs w:val="20"/>
              </w:rPr>
            </w:pPr>
            <w:r w:rsidRPr="00730BB4">
              <w:rPr>
                <w:sz w:val="20"/>
                <w:szCs w:val="20"/>
              </w:rPr>
              <w:t>С момента основания в 1963 году и по настоящее время ЕССО – единственная в мире компания, полностью контролирующая все этапы производства и реализации: от непосредственной выделки кожи до примерки модели её потенциальным владельцем.</w:t>
            </w:r>
          </w:p>
          <w:p w14:paraId="591A47B1" w14:textId="77777777" w:rsidR="00F14799" w:rsidRPr="00730BB4" w:rsidRDefault="00F14799" w:rsidP="00F14799">
            <w:pPr>
              <w:widowControl w:val="0"/>
              <w:jc w:val="both"/>
              <w:rPr>
                <w:sz w:val="20"/>
                <w:szCs w:val="20"/>
              </w:rPr>
            </w:pPr>
            <w:r w:rsidRPr="00730BB4">
              <w:rPr>
                <w:sz w:val="20"/>
                <w:szCs w:val="20"/>
              </w:rPr>
              <w:t>При выполнении задания ответьте на следующие вопросы:</w:t>
            </w:r>
          </w:p>
          <w:p w14:paraId="5F26DCD4" w14:textId="70F29830" w:rsidR="00F14799" w:rsidRPr="00730BB4" w:rsidRDefault="00F14799" w:rsidP="00835DB4">
            <w:pPr>
              <w:pStyle w:val="a5"/>
              <w:widowControl w:val="0"/>
              <w:numPr>
                <w:ilvl w:val="0"/>
                <w:numId w:val="48"/>
              </w:numPr>
              <w:ind w:left="39" w:firstLine="0"/>
              <w:jc w:val="both"/>
              <w:rPr>
                <w:sz w:val="20"/>
                <w:szCs w:val="20"/>
              </w:rPr>
            </w:pPr>
            <w:r w:rsidRPr="00730BB4">
              <w:rPr>
                <w:sz w:val="20"/>
                <w:szCs w:val="20"/>
              </w:rPr>
              <w:t xml:space="preserve">Какие факторы окружающей среды могут оказать существенное влияние на данную компанию? </w:t>
            </w:r>
            <w:proofErr w:type="spellStart"/>
            <w:r w:rsidRPr="00730BB4">
              <w:rPr>
                <w:sz w:val="20"/>
                <w:szCs w:val="20"/>
              </w:rPr>
              <w:t>Проранжируйте</w:t>
            </w:r>
            <w:proofErr w:type="spellEnd"/>
            <w:r w:rsidRPr="00730BB4">
              <w:rPr>
                <w:sz w:val="20"/>
                <w:szCs w:val="20"/>
              </w:rPr>
              <w:t xml:space="preserve"> степень данного влияния. </w:t>
            </w:r>
          </w:p>
          <w:p w14:paraId="603D2B70" w14:textId="56C8BDC6" w:rsidR="00F14799" w:rsidRPr="00730BB4" w:rsidRDefault="00F14799" w:rsidP="00835DB4">
            <w:pPr>
              <w:pStyle w:val="a5"/>
              <w:widowControl w:val="0"/>
              <w:numPr>
                <w:ilvl w:val="0"/>
                <w:numId w:val="48"/>
              </w:numPr>
              <w:ind w:left="0" w:firstLine="39"/>
              <w:jc w:val="both"/>
              <w:rPr>
                <w:sz w:val="20"/>
                <w:szCs w:val="20"/>
              </w:rPr>
            </w:pPr>
            <w:r w:rsidRPr="00730BB4">
              <w:rPr>
                <w:sz w:val="20"/>
                <w:szCs w:val="20"/>
              </w:rPr>
              <w:t>В какой среде функционирует компания по степени сложности и уровню динамичности?</w:t>
            </w:r>
          </w:p>
          <w:p w14:paraId="2BAAA7B4" w14:textId="0E4F6655" w:rsidR="00F14799" w:rsidRPr="00730BB4" w:rsidRDefault="00F14799" w:rsidP="00835DB4">
            <w:pPr>
              <w:pStyle w:val="a5"/>
              <w:widowControl w:val="0"/>
              <w:numPr>
                <w:ilvl w:val="0"/>
                <w:numId w:val="48"/>
              </w:numPr>
              <w:ind w:left="39" w:firstLine="321"/>
              <w:jc w:val="both"/>
              <w:rPr>
                <w:sz w:val="20"/>
                <w:szCs w:val="20"/>
              </w:rPr>
            </w:pPr>
            <w:r w:rsidRPr="00730BB4">
              <w:rPr>
                <w:sz w:val="20"/>
                <w:szCs w:val="20"/>
              </w:rPr>
              <w:t>Какие события могут помешать продвижению к намеченной стратегической цели, а какие будут этому способствовать?</w:t>
            </w:r>
          </w:p>
          <w:p w14:paraId="57AF7822" w14:textId="77777777" w:rsidR="00D04336" w:rsidRPr="00730BB4" w:rsidRDefault="00D04336" w:rsidP="00D04336">
            <w:pPr>
              <w:pStyle w:val="a5"/>
              <w:widowControl w:val="0"/>
              <w:ind w:left="360"/>
              <w:jc w:val="both"/>
              <w:rPr>
                <w:sz w:val="20"/>
                <w:szCs w:val="20"/>
              </w:rPr>
            </w:pPr>
          </w:p>
          <w:p w14:paraId="23BC6A86" w14:textId="2B0DA353" w:rsidR="00F14799" w:rsidRPr="00730BB4" w:rsidRDefault="00F14799" w:rsidP="00F14799">
            <w:pPr>
              <w:widowControl w:val="0"/>
              <w:jc w:val="both"/>
              <w:rPr>
                <w:b/>
                <w:bCs/>
                <w:sz w:val="20"/>
                <w:szCs w:val="20"/>
              </w:rPr>
            </w:pPr>
            <w:r w:rsidRPr="00730BB4">
              <w:rPr>
                <w:b/>
                <w:bCs/>
                <w:sz w:val="20"/>
                <w:szCs w:val="20"/>
              </w:rPr>
              <w:t>Задание 3</w:t>
            </w:r>
          </w:p>
          <w:p w14:paraId="1DAFD6D4" w14:textId="222702BA" w:rsidR="00D04336" w:rsidRPr="00730BB4" w:rsidRDefault="00D04336" w:rsidP="00D04336">
            <w:pPr>
              <w:widowControl w:val="0"/>
              <w:jc w:val="both"/>
              <w:rPr>
                <w:sz w:val="20"/>
                <w:szCs w:val="20"/>
              </w:rPr>
            </w:pPr>
            <w:r w:rsidRPr="00730BB4">
              <w:rPr>
                <w:sz w:val="20"/>
                <w:szCs w:val="20"/>
              </w:rPr>
              <w:t>Вы – менеджер по производству в фирме, выпускающей холодильники. Недавно вы узнали, что конкурирующая фирма придала своим холодильникам свойство, которого в ваших холодильниках нет, но которое окажет большое влияние на сбыт. Например, в холодильниках «NO FROST» теперь можно хранить продукты не только в вакуумной упаковке, но и в обычной, не боясь их засыхания. На ежегодной специализированной выставке фирмы-конкурента будет офис для гостей, и на одном из приемов для своих дилеров глава фирмы расскажет им об этом новом свойстве холодильника и о том, каким образом это было достигнуто. Вы можете послать своего сотрудника на этот прием под видом нового дилера, чтобы узнать о нововведении.</w:t>
            </w:r>
          </w:p>
          <w:p w14:paraId="2B7911C4" w14:textId="3D25EFF0" w:rsidR="00F14799" w:rsidRDefault="00D04336" w:rsidP="00D04336">
            <w:pPr>
              <w:widowControl w:val="0"/>
              <w:jc w:val="both"/>
              <w:rPr>
                <w:sz w:val="20"/>
                <w:szCs w:val="20"/>
              </w:rPr>
            </w:pPr>
            <w:r w:rsidRPr="00730BB4">
              <w:rPr>
                <w:sz w:val="20"/>
                <w:szCs w:val="20"/>
              </w:rPr>
              <w:t>Пойдете ли вы на такой шаг? Почему?</w:t>
            </w:r>
          </w:p>
          <w:p w14:paraId="7372A5D2" w14:textId="77777777" w:rsidR="00524B4B" w:rsidRPr="00730BB4" w:rsidRDefault="00524B4B" w:rsidP="00D04336">
            <w:pPr>
              <w:widowControl w:val="0"/>
              <w:jc w:val="both"/>
              <w:rPr>
                <w:sz w:val="20"/>
                <w:szCs w:val="20"/>
              </w:rPr>
            </w:pPr>
          </w:p>
          <w:p w14:paraId="39F89389" w14:textId="4FFB0D01" w:rsidR="007871FE" w:rsidRPr="00730BB4" w:rsidRDefault="00F14799" w:rsidP="007871FE">
            <w:pPr>
              <w:widowControl w:val="0"/>
              <w:jc w:val="both"/>
              <w:rPr>
                <w:b/>
                <w:bCs/>
                <w:sz w:val="20"/>
                <w:szCs w:val="20"/>
              </w:rPr>
            </w:pPr>
            <w:r w:rsidRPr="00730BB4">
              <w:rPr>
                <w:b/>
                <w:bCs/>
                <w:sz w:val="20"/>
                <w:szCs w:val="20"/>
              </w:rPr>
              <w:t>Задание 4</w:t>
            </w:r>
          </w:p>
          <w:p w14:paraId="40D6104C" w14:textId="77777777" w:rsidR="00F14799" w:rsidRPr="00730BB4" w:rsidRDefault="00F14799" w:rsidP="00F14799">
            <w:pPr>
              <w:widowControl w:val="0"/>
              <w:jc w:val="both"/>
              <w:rPr>
                <w:sz w:val="20"/>
                <w:szCs w:val="20"/>
              </w:rPr>
            </w:pPr>
            <w:r w:rsidRPr="00730BB4">
              <w:rPr>
                <w:sz w:val="20"/>
                <w:szCs w:val="20"/>
              </w:rPr>
              <w:t xml:space="preserve">Имеются данные о деятельности четырех фирм и о том, какие меры предпринимают их топ-менеджеры в плане внесения изменений в работу своих организаций. </w:t>
            </w:r>
          </w:p>
          <w:p w14:paraId="6F3C07FA" w14:textId="77777777" w:rsidR="00F14799" w:rsidRPr="00730BB4" w:rsidRDefault="00F14799" w:rsidP="00F14799">
            <w:pPr>
              <w:widowControl w:val="0"/>
              <w:jc w:val="both"/>
              <w:rPr>
                <w:sz w:val="20"/>
                <w:szCs w:val="20"/>
              </w:rPr>
            </w:pPr>
            <w:r w:rsidRPr="00730BB4">
              <w:rPr>
                <w:sz w:val="20"/>
                <w:szCs w:val="20"/>
              </w:rPr>
              <w:t xml:space="preserve">Фирма «Копия+» держит точку в районном торговом центре, где оказывает услуги населению по распечатке и ксерокопии. Ее руководитель Николай не занимается долгосрочным планированием работы фирмы и не рассматривает варианты осуществления каких-либо организационных изменений в перспективе. </w:t>
            </w:r>
          </w:p>
          <w:p w14:paraId="6D0AEFE3" w14:textId="77777777" w:rsidR="00F14799" w:rsidRPr="00730BB4" w:rsidRDefault="00F14799" w:rsidP="00F14799">
            <w:pPr>
              <w:widowControl w:val="0"/>
              <w:jc w:val="both"/>
              <w:rPr>
                <w:sz w:val="20"/>
                <w:szCs w:val="20"/>
              </w:rPr>
            </w:pPr>
            <w:r w:rsidRPr="00730BB4">
              <w:rPr>
                <w:sz w:val="20"/>
                <w:szCs w:val="20"/>
              </w:rPr>
              <w:t>Фирма «Элит-Авто» занимается реали</w:t>
            </w:r>
            <w:r w:rsidRPr="00730BB4">
              <w:rPr>
                <w:sz w:val="20"/>
                <w:szCs w:val="20"/>
              </w:rPr>
              <w:lastRenderedPageBreak/>
              <w:t xml:space="preserve">зацией дорогих иномарок. Ее руководитель Татьяна, несмотря на периодические предложения своих заместителей, считает оптимизацию структуры своей фирмы не целесообразной и не занимается этим вопросом. </w:t>
            </w:r>
          </w:p>
          <w:p w14:paraId="57A1D139" w14:textId="77777777" w:rsidR="00F14799" w:rsidRPr="00730BB4" w:rsidRDefault="00F14799" w:rsidP="00F14799">
            <w:pPr>
              <w:widowControl w:val="0"/>
              <w:jc w:val="both"/>
              <w:rPr>
                <w:sz w:val="20"/>
                <w:szCs w:val="20"/>
              </w:rPr>
            </w:pPr>
            <w:r w:rsidRPr="00730BB4">
              <w:rPr>
                <w:sz w:val="20"/>
                <w:szCs w:val="20"/>
              </w:rPr>
              <w:t xml:space="preserve">Фирма «Мега Оптика» держит сеть магазинов в разных частях города по продаже очков и сопутствующих товаров. Ее руководитель Михаил считает, что его бизнес всегда будет идти хорошо и не исследует возможности его реорганизации. </w:t>
            </w:r>
          </w:p>
          <w:p w14:paraId="75E457FD" w14:textId="77777777" w:rsidR="00F14799" w:rsidRPr="00730BB4" w:rsidRDefault="00F14799" w:rsidP="00F14799">
            <w:pPr>
              <w:widowControl w:val="0"/>
              <w:jc w:val="both"/>
              <w:rPr>
                <w:sz w:val="20"/>
                <w:szCs w:val="20"/>
              </w:rPr>
            </w:pPr>
            <w:r w:rsidRPr="00730BB4">
              <w:rPr>
                <w:sz w:val="20"/>
                <w:szCs w:val="20"/>
              </w:rPr>
              <w:t xml:space="preserve">Фирма «Ваш брокер» занимается оказанием посреднических услуг на фондовом рынке. Ее руководитель Леонид опасается негативных изменений деловой конъюнктуры в будущем и рассматривает варианты оптимизации бизнеса. </w:t>
            </w:r>
          </w:p>
          <w:p w14:paraId="54106E69" w14:textId="77777777" w:rsidR="00F14799" w:rsidRPr="00730BB4" w:rsidRDefault="00F14799" w:rsidP="00F14799">
            <w:pPr>
              <w:widowControl w:val="0"/>
              <w:jc w:val="both"/>
              <w:rPr>
                <w:sz w:val="20"/>
                <w:szCs w:val="20"/>
              </w:rPr>
            </w:pPr>
            <w:r w:rsidRPr="00730BB4">
              <w:rPr>
                <w:sz w:val="20"/>
                <w:szCs w:val="20"/>
              </w:rPr>
              <w:t>Задание:</w:t>
            </w:r>
          </w:p>
          <w:p w14:paraId="15688265" w14:textId="77777777" w:rsidR="00F14799" w:rsidRPr="00730BB4" w:rsidRDefault="00F14799" w:rsidP="00F14799">
            <w:pPr>
              <w:widowControl w:val="0"/>
              <w:jc w:val="both"/>
              <w:rPr>
                <w:sz w:val="20"/>
                <w:szCs w:val="20"/>
              </w:rPr>
            </w:pPr>
            <w:r w:rsidRPr="00730BB4">
              <w:rPr>
                <w:sz w:val="20"/>
                <w:szCs w:val="20"/>
              </w:rPr>
              <w:t>1.</w:t>
            </w:r>
            <w:r w:rsidRPr="00730BB4">
              <w:rPr>
                <w:sz w:val="20"/>
                <w:szCs w:val="20"/>
              </w:rPr>
              <w:tab/>
              <w:t xml:space="preserve">Распределите перечисленные фирмы с позиции соотношения стабильности и сложности внешней среды. Обоснуйте ответ. Опишите что представляет собой сложная внешняя среда. </w:t>
            </w:r>
          </w:p>
          <w:p w14:paraId="209657C2" w14:textId="655F24C5" w:rsidR="007871FE" w:rsidRPr="00730BB4" w:rsidRDefault="00F14799" w:rsidP="00F14799">
            <w:pPr>
              <w:widowControl w:val="0"/>
              <w:jc w:val="both"/>
              <w:rPr>
                <w:sz w:val="20"/>
                <w:szCs w:val="20"/>
              </w:rPr>
            </w:pPr>
            <w:r w:rsidRPr="00730BB4">
              <w:rPr>
                <w:sz w:val="20"/>
                <w:szCs w:val="20"/>
              </w:rPr>
              <w:t>2.</w:t>
            </w:r>
            <w:r w:rsidRPr="00730BB4">
              <w:rPr>
                <w:sz w:val="20"/>
                <w:szCs w:val="20"/>
              </w:rPr>
              <w:tab/>
              <w:t>Какой один из перечисленных руководителей поступает неправильно с позиции адаптивности своей фирмы? Аргументируйте свой ответ.</w:t>
            </w:r>
          </w:p>
          <w:p w14:paraId="2EB54AB4" w14:textId="77777777" w:rsidR="007871FE" w:rsidRPr="00730BB4" w:rsidRDefault="007871FE" w:rsidP="007871FE">
            <w:pPr>
              <w:widowControl w:val="0"/>
              <w:jc w:val="both"/>
              <w:rPr>
                <w:sz w:val="20"/>
                <w:szCs w:val="20"/>
              </w:rPr>
            </w:pPr>
          </w:p>
          <w:p w14:paraId="2F997A91" w14:textId="77777777" w:rsidR="007871FE" w:rsidRPr="00730BB4" w:rsidRDefault="007871FE" w:rsidP="007871FE">
            <w:pPr>
              <w:widowControl w:val="0"/>
              <w:jc w:val="both"/>
              <w:rPr>
                <w:b/>
                <w:bCs/>
                <w:sz w:val="20"/>
                <w:szCs w:val="20"/>
              </w:rPr>
            </w:pPr>
            <w:r w:rsidRPr="00730BB4">
              <w:rPr>
                <w:b/>
                <w:bCs/>
                <w:sz w:val="20"/>
                <w:szCs w:val="20"/>
              </w:rPr>
              <w:t>Задание №5</w:t>
            </w:r>
          </w:p>
          <w:p w14:paraId="2DFFCB51" w14:textId="77777777" w:rsidR="007871FE" w:rsidRPr="00730BB4" w:rsidRDefault="007871FE" w:rsidP="007871FE">
            <w:pPr>
              <w:widowControl w:val="0"/>
              <w:jc w:val="both"/>
              <w:rPr>
                <w:sz w:val="20"/>
                <w:szCs w:val="20"/>
              </w:rPr>
            </w:pPr>
            <w:r w:rsidRPr="00730BB4">
              <w:rPr>
                <w:sz w:val="20"/>
                <w:szCs w:val="20"/>
              </w:rPr>
              <w:t>Задание выполняется в группах по 3-4 человека.</w:t>
            </w:r>
          </w:p>
          <w:p w14:paraId="4927B692" w14:textId="77777777" w:rsidR="007871FE" w:rsidRPr="00730BB4" w:rsidRDefault="007871FE" w:rsidP="007871FE">
            <w:pPr>
              <w:widowControl w:val="0"/>
              <w:jc w:val="both"/>
              <w:rPr>
                <w:sz w:val="20"/>
                <w:szCs w:val="20"/>
              </w:rPr>
            </w:pPr>
            <w:r w:rsidRPr="00730BB4">
              <w:rPr>
                <w:sz w:val="20"/>
                <w:szCs w:val="20"/>
              </w:rPr>
              <w:t>Каждой группе выбрать отрасль проанализировать и сравнить миссии и ценности 4-5 компаний данной отрасли по следующим параметрам:</w:t>
            </w:r>
          </w:p>
          <w:p w14:paraId="1393D835" w14:textId="77777777" w:rsidR="007871FE" w:rsidRPr="00730BB4" w:rsidRDefault="007871FE" w:rsidP="007871FE">
            <w:pPr>
              <w:widowControl w:val="0"/>
              <w:jc w:val="both"/>
              <w:rPr>
                <w:sz w:val="20"/>
                <w:szCs w:val="20"/>
              </w:rPr>
            </w:pPr>
            <w:r w:rsidRPr="00730BB4">
              <w:rPr>
                <w:sz w:val="20"/>
                <w:szCs w:val="20"/>
              </w:rPr>
              <w:t>- на кого ориентирована</w:t>
            </w:r>
          </w:p>
          <w:p w14:paraId="29DA2293" w14:textId="77777777" w:rsidR="007871FE" w:rsidRPr="00730BB4" w:rsidRDefault="007871FE" w:rsidP="007871FE">
            <w:pPr>
              <w:widowControl w:val="0"/>
              <w:jc w:val="both"/>
              <w:rPr>
                <w:sz w:val="20"/>
                <w:szCs w:val="20"/>
              </w:rPr>
            </w:pPr>
            <w:r w:rsidRPr="00730BB4">
              <w:rPr>
                <w:sz w:val="20"/>
                <w:szCs w:val="20"/>
              </w:rPr>
              <w:t>- целевой ориентир</w:t>
            </w:r>
          </w:p>
          <w:p w14:paraId="306D3985" w14:textId="77777777" w:rsidR="007871FE" w:rsidRPr="00730BB4" w:rsidRDefault="007871FE" w:rsidP="007871FE">
            <w:pPr>
              <w:widowControl w:val="0"/>
              <w:jc w:val="both"/>
              <w:rPr>
                <w:sz w:val="20"/>
                <w:szCs w:val="20"/>
              </w:rPr>
            </w:pPr>
            <w:r w:rsidRPr="00730BB4">
              <w:rPr>
                <w:sz w:val="20"/>
                <w:szCs w:val="20"/>
              </w:rPr>
              <w:t>- сфера деятельности</w:t>
            </w:r>
          </w:p>
          <w:p w14:paraId="69446E2B" w14:textId="77777777" w:rsidR="007871FE" w:rsidRPr="00730BB4" w:rsidRDefault="007871FE" w:rsidP="007871FE">
            <w:pPr>
              <w:widowControl w:val="0"/>
              <w:jc w:val="both"/>
              <w:rPr>
                <w:sz w:val="20"/>
                <w:szCs w:val="20"/>
              </w:rPr>
            </w:pPr>
            <w:r w:rsidRPr="00730BB4">
              <w:rPr>
                <w:sz w:val="20"/>
                <w:szCs w:val="20"/>
              </w:rPr>
              <w:t>- философия организации</w:t>
            </w:r>
          </w:p>
          <w:p w14:paraId="01435313" w14:textId="77777777" w:rsidR="007871FE" w:rsidRPr="00730BB4" w:rsidRDefault="007871FE" w:rsidP="007871FE">
            <w:pPr>
              <w:widowControl w:val="0"/>
              <w:jc w:val="both"/>
              <w:rPr>
                <w:sz w:val="20"/>
                <w:szCs w:val="20"/>
              </w:rPr>
            </w:pPr>
            <w:r w:rsidRPr="00730BB4">
              <w:rPr>
                <w:sz w:val="20"/>
                <w:szCs w:val="20"/>
              </w:rPr>
              <w:t>- способы осуществления деятельности.</w:t>
            </w:r>
          </w:p>
          <w:p w14:paraId="0ED69F27" w14:textId="77777777" w:rsidR="007871FE" w:rsidRPr="00730BB4" w:rsidRDefault="007871FE" w:rsidP="007871FE">
            <w:pPr>
              <w:widowControl w:val="0"/>
              <w:jc w:val="both"/>
              <w:rPr>
                <w:sz w:val="20"/>
                <w:szCs w:val="20"/>
              </w:rPr>
            </w:pPr>
            <w:r w:rsidRPr="00730BB4">
              <w:rPr>
                <w:sz w:val="20"/>
                <w:szCs w:val="20"/>
              </w:rPr>
              <w:t>Результаты подготовить в форме доклада</w:t>
            </w:r>
          </w:p>
          <w:p w14:paraId="01F39865" w14:textId="77777777" w:rsidR="00730BB4" w:rsidRPr="00730BB4" w:rsidRDefault="00730BB4" w:rsidP="007871FE">
            <w:pPr>
              <w:widowControl w:val="0"/>
              <w:jc w:val="both"/>
              <w:rPr>
                <w:sz w:val="20"/>
                <w:szCs w:val="20"/>
              </w:rPr>
            </w:pPr>
          </w:p>
          <w:p w14:paraId="5AA444D4" w14:textId="77777777" w:rsidR="007871FE" w:rsidRPr="00730BB4" w:rsidRDefault="007871FE" w:rsidP="007871FE">
            <w:pPr>
              <w:widowControl w:val="0"/>
              <w:jc w:val="both"/>
              <w:rPr>
                <w:b/>
                <w:bCs/>
                <w:sz w:val="20"/>
                <w:szCs w:val="20"/>
              </w:rPr>
            </w:pPr>
            <w:r w:rsidRPr="00730BB4">
              <w:rPr>
                <w:b/>
                <w:bCs/>
                <w:sz w:val="20"/>
                <w:szCs w:val="20"/>
              </w:rPr>
              <w:t>Задание 6</w:t>
            </w:r>
          </w:p>
          <w:p w14:paraId="6AF15E0E" w14:textId="77777777" w:rsidR="007871FE" w:rsidRPr="00730BB4" w:rsidRDefault="007871FE" w:rsidP="007871FE">
            <w:pPr>
              <w:widowControl w:val="0"/>
              <w:jc w:val="both"/>
              <w:rPr>
                <w:sz w:val="20"/>
                <w:szCs w:val="20"/>
              </w:rPr>
            </w:pPr>
            <w:r w:rsidRPr="00730BB4">
              <w:rPr>
                <w:sz w:val="20"/>
                <w:szCs w:val="20"/>
              </w:rPr>
              <w:t>Какое решение целесообразно принять менеджеру относительно неформальной организации, лидер которой неоднократно предлагал о внесении отдельных изменений в работу формальной организации, однако эти предложения даже не рассматривались:</w:t>
            </w:r>
          </w:p>
          <w:p w14:paraId="48B229EF" w14:textId="77777777" w:rsidR="007871FE" w:rsidRPr="00730BB4" w:rsidRDefault="007871FE" w:rsidP="007871FE">
            <w:pPr>
              <w:widowControl w:val="0"/>
              <w:jc w:val="both"/>
              <w:rPr>
                <w:sz w:val="20"/>
                <w:szCs w:val="20"/>
              </w:rPr>
            </w:pPr>
            <w:r w:rsidRPr="00730BB4">
              <w:rPr>
                <w:sz w:val="20"/>
                <w:szCs w:val="20"/>
              </w:rPr>
              <w:t>-</w:t>
            </w:r>
            <w:r w:rsidRPr="00730BB4">
              <w:rPr>
                <w:sz w:val="20"/>
                <w:szCs w:val="20"/>
              </w:rPr>
              <w:tab/>
              <w:t>изучить предложения лидера неформальной организации и дать соответствующий ответ;</w:t>
            </w:r>
          </w:p>
          <w:p w14:paraId="75FF908F" w14:textId="77777777" w:rsidR="007871FE" w:rsidRPr="00730BB4" w:rsidRDefault="007871FE" w:rsidP="007871FE">
            <w:pPr>
              <w:widowControl w:val="0"/>
              <w:jc w:val="both"/>
              <w:rPr>
                <w:sz w:val="20"/>
                <w:szCs w:val="20"/>
              </w:rPr>
            </w:pPr>
            <w:r w:rsidRPr="00730BB4">
              <w:rPr>
                <w:sz w:val="20"/>
                <w:szCs w:val="20"/>
              </w:rPr>
              <w:t>- учитывать в предложения неформальной группы при выработке управленческих решений</w:t>
            </w:r>
          </w:p>
          <w:p w14:paraId="7888050D" w14:textId="6859BCE0" w:rsidR="007871FE" w:rsidRPr="00730BB4" w:rsidRDefault="007871FE" w:rsidP="007871FE">
            <w:pPr>
              <w:widowControl w:val="0"/>
              <w:ind w:left="-57" w:right="-57"/>
              <w:jc w:val="both"/>
              <w:rPr>
                <w:b/>
                <w:bCs/>
                <w:sz w:val="20"/>
                <w:szCs w:val="20"/>
              </w:rPr>
            </w:pPr>
            <w:r w:rsidRPr="00730BB4">
              <w:rPr>
                <w:sz w:val="20"/>
                <w:szCs w:val="20"/>
              </w:rPr>
              <w:t xml:space="preserve"> - постараться избавиться от лидера данной группы.</w:t>
            </w:r>
          </w:p>
        </w:tc>
      </w:tr>
      <w:tr w:rsidR="00565FD4" w:rsidRPr="001A4F90" w14:paraId="6B74B504" w14:textId="1536B398" w:rsidTr="00F85689">
        <w:tc>
          <w:tcPr>
            <w:tcW w:w="934" w:type="pct"/>
            <w:shd w:val="clear" w:color="auto" w:fill="auto"/>
          </w:tcPr>
          <w:p w14:paraId="37CC9975" w14:textId="77777777" w:rsidR="00565FD4" w:rsidRPr="00730BB4" w:rsidRDefault="00565FD4" w:rsidP="00565FD4">
            <w:pPr>
              <w:widowControl w:val="0"/>
              <w:ind w:left="-57" w:right="-57"/>
              <w:jc w:val="both"/>
              <w:rPr>
                <w:rFonts w:eastAsia="Calibri"/>
                <w:bCs/>
                <w:sz w:val="20"/>
                <w:szCs w:val="20"/>
              </w:rPr>
            </w:pPr>
            <w:r w:rsidRPr="00730BB4">
              <w:rPr>
                <w:rFonts w:eastAsia="Calibri"/>
                <w:bCs/>
                <w:sz w:val="20"/>
                <w:szCs w:val="20"/>
              </w:rPr>
              <w:lastRenderedPageBreak/>
              <w:t xml:space="preserve">Способность осуществлять эффективную коммуникацию в </w:t>
            </w:r>
            <w:proofErr w:type="spellStart"/>
            <w:r w:rsidRPr="00730BB4">
              <w:rPr>
                <w:rFonts w:eastAsia="Calibri"/>
                <w:bCs/>
                <w:sz w:val="20"/>
                <w:szCs w:val="20"/>
              </w:rPr>
              <w:t>мультикультурной</w:t>
            </w:r>
            <w:proofErr w:type="spellEnd"/>
            <w:r w:rsidRPr="00730BB4">
              <w:rPr>
                <w:rFonts w:eastAsia="Calibri"/>
                <w:bCs/>
                <w:sz w:val="20"/>
                <w:szCs w:val="20"/>
              </w:rPr>
              <w:t xml:space="preserve"> профессиональной среде на государственном языке Российской Федерации и иностранном(</w:t>
            </w:r>
            <w:proofErr w:type="spellStart"/>
            <w:r w:rsidRPr="00730BB4">
              <w:rPr>
                <w:rFonts w:eastAsia="Calibri"/>
                <w:bCs/>
                <w:sz w:val="20"/>
                <w:szCs w:val="20"/>
              </w:rPr>
              <w:t>ых</w:t>
            </w:r>
            <w:proofErr w:type="spellEnd"/>
            <w:r w:rsidRPr="00730BB4">
              <w:rPr>
                <w:rFonts w:eastAsia="Calibri"/>
                <w:bCs/>
                <w:sz w:val="20"/>
                <w:szCs w:val="20"/>
              </w:rPr>
              <w:t>) языке(ах) на основе применения понятийного политологического аппарата, адаптировать коммуникационные стратегии в зависимости от конкретной ситуации</w:t>
            </w:r>
          </w:p>
          <w:p w14:paraId="662F00CD" w14:textId="77777777" w:rsidR="00565FD4" w:rsidRDefault="00565FD4" w:rsidP="00565FD4">
            <w:pPr>
              <w:widowControl w:val="0"/>
              <w:ind w:left="-57" w:right="-57"/>
              <w:jc w:val="both"/>
              <w:rPr>
                <w:sz w:val="20"/>
                <w:szCs w:val="20"/>
              </w:rPr>
            </w:pPr>
            <w:r w:rsidRPr="00730BB4">
              <w:rPr>
                <w:sz w:val="20"/>
                <w:szCs w:val="20"/>
              </w:rPr>
              <w:t>(ПКН-1)</w:t>
            </w:r>
          </w:p>
          <w:p w14:paraId="343EAA11" w14:textId="77777777" w:rsidR="00756802" w:rsidRPr="00756802" w:rsidRDefault="00756802" w:rsidP="00756802">
            <w:pPr>
              <w:widowControl w:val="0"/>
              <w:ind w:left="-57" w:right="-57"/>
              <w:jc w:val="both"/>
              <w:rPr>
                <w:bCs/>
                <w:sz w:val="20"/>
                <w:szCs w:val="20"/>
              </w:rPr>
            </w:pPr>
            <w:r w:rsidRPr="00756802">
              <w:rPr>
                <w:bCs/>
                <w:sz w:val="20"/>
                <w:szCs w:val="20"/>
              </w:rPr>
              <w:t>Для направления подготовки:</w:t>
            </w:r>
            <w:r w:rsidRPr="00756802">
              <w:rPr>
                <w:sz w:val="20"/>
                <w:szCs w:val="20"/>
              </w:rPr>
              <w:t xml:space="preserve"> </w:t>
            </w:r>
            <w:r w:rsidRPr="00756802">
              <w:rPr>
                <w:bCs/>
                <w:sz w:val="20"/>
                <w:szCs w:val="20"/>
              </w:rPr>
              <w:t>41.03.04 Политология,</w:t>
            </w:r>
          </w:p>
          <w:p w14:paraId="5ACCD869" w14:textId="73D371A3" w:rsidR="00756802" w:rsidRPr="00565FD4" w:rsidRDefault="00756802" w:rsidP="00756802">
            <w:pPr>
              <w:widowControl w:val="0"/>
              <w:ind w:left="-57" w:right="-57"/>
              <w:jc w:val="both"/>
              <w:rPr>
                <w:color w:val="538135" w:themeColor="accent6" w:themeShade="BF"/>
                <w:sz w:val="20"/>
                <w:szCs w:val="20"/>
              </w:rPr>
            </w:pPr>
          </w:p>
        </w:tc>
        <w:tc>
          <w:tcPr>
            <w:tcW w:w="933" w:type="pct"/>
            <w:shd w:val="clear" w:color="auto" w:fill="auto"/>
          </w:tcPr>
          <w:p w14:paraId="6C28F5DC" w14:textId="77777777" w:rsidR="00565FD4" w:rsidRPr="00730BB4" w:rsidRDefault="00565FD4" w:rsidP="00565FD4">
            <w:pPr>
              <w:tabs>
                <w:tab w:val="left" w:pos="342"/>
                <w:tab w:val="left" w:pos="909"/>
              </w:tabs>
              <w:jc w:val="both"/>
              <w:rPr>
                <w:rFonts w:eastAsia="Calibri"/>
                <w:bCs/>
                <w:sz w:val="20"/>
                <w:szCs w:val="20"/>
              </w:rPr>
            </w:pPr>
            <w:r w:rsidRPr="00730BB4">
              <w:rPr>
                <w:rFonts w:eastAsia="Calibri"/>
                <w:bCs/>
                <w:sz w:val="20"/>
                <w:szCs w:val="20"/>
              </w:rPr>
              <w:t>1. Владеет коммуникативными навыками, навыками ораторского искусства и публичных выступлений.</w:t>
            </w:r>
          </w:p>
          <w:p w14:paraId="7A6CE4D1" w14:textId="0D76B8D3" w:rsidR="00565FD4" w:rsidRDefault="00565FD4" w:rsidP="00565FD4">
            <w:pPr>
              <w:tabs>
                <w:tab w:val="left" w:pos="342"/>
                <w:tab w:val="left" w:pos="909"/>
              </w:tabs>
              <w:jc w:val="both"/>
              <w:rPr>
                <w:rFonts w:eastAsia="Calibri"/>
                <w:bCs/>
                <w:sz w:val="20"/>
                <w:szCs w:val="20"/>
              </w:rPr>
            </w:pPr>
          </w:p>
          <w:p w14:paraId="1E9D245C" w14:textId="7CD12925" w:rsidR="006D64B9" w:rsidRDefault="006D64B9" w:rsidP="00565FD4">
            <w:pPr>
              <w:tabs>
                <w:tab w:val="left" w:pos="342"/>
                <w:tab w:val="left" w:pos="909"/>
              </w:tabs>
              <w:jc w:val="both"/>
              <w:rPr>
                <w:rFonts w:eastAsia="Calibri"/>
                <w:bCs/>
                <w:sz w:val="20"/>
                <w:szCs w:val="20"/>
              </w:rPr>
            </w:pPr>
          </w:p>
          <w:p w14:paraId="7F246A45" w14:textId="0976A119" w:rsidR="006D64B9" w:rsidRDefault="006D64B9" w:rsidP="00565FD4">
            <w:pPr>
              <w:tabs>
                <w:tab w:val="left" w:pos="342"/>
                <w:tab w:val="left" w:pos="909"/>
              </w:tabs>
              <w:jc w:val="both"/>
              <w:rPr>
                <w:rFonts w:eastAsia="Calibri"/>
                <w:bCs/>
                <w:sz w:val="20"/>
                <w:szCs w:val="20"/>
              </w:rPr>
            </w:pPr>
          </w:p>
          <w:p w14:paraId="270EE286" w14:textId="7FC261A1" w:rsidR="006D64B9" w:rsidRDefault="006D64B9" w:rsidP="00565FD4">
            <w:pPr>
              <w:tabs>
                <w:tab w:val="left" w:pos="342"/>
                <w:tab w:val="left" w:pos="909"/>
              </w:tabs>
              <w:jc w:val="both"/>
              <w:rPr>
                <w:rFonts w:eastAsia="Calibri"/>
                <w:bCs/>
                <w:sz w:val="20"/>
                <w:szCs w:val="20"/>
              </w:rPr>
            </w:pPr>
          </w:p>
          <w:p w14:paraId="5F2850F4" w14:textId="7734D740" w:rsidR="006D64B9" w:rsidRDefault="006D64B9" w:rsidP="00565FD4">
            <w:pPr>
              <w:tabs>
                <w:tab w:val="left" w:pos="342"/>
                <w:tab w:val="left" w:pos="909"/>
              </w:tabs>
              <w:jc w:val="both"/>
              <w:rPr>
                <w:rFonts w:eastAsia="Calibri"/>
                <w:bCs/>
                <w:sz w:val="20"/>
                <w:szCs w:val="20"/>
              </w:rPr>
            </w:pPr>
          </w:p>
          <w:p w14:paraId="4132A112" w14:textId="6851C673" w:rsidR="006D64B9" w:rsidRDefault="006D64B9" w:rsidP="00565FD4">
            <w:pPr>
              <w:tabs>
                <w:tab w:val="left" w:pos="342"/>
                <w:tab w:val="left" w:pos="909"/>
              </w:tabs>
              <w:jc w:val="both"/>
              <w:rPr>
                <w:rFonts w:eastAsia="Calibri"/>
                <w:bCs/>
                <w:sz w:val="20"/>
                <w:szCs w:val="20"/>
              </w:rPr>
            </w:pPr>
          </w:p>
          <w:p w14:paraId="2437244A" w14:textId="6E62D8E6" w:rsidR="006D64B9" w:rsidRDefault="006D64B9" w:rsidP="00565FD4">
            <w:pPr>
              <w:tabs>
                <w:tab w:val="left" w:pos="342"/>
                <w:tab w:val="left" w:pos="909"/>
              </w:tabs>
              <w:jc w:val="both"/>
              <w:rPr>
                <w:rFonts w:eastAsia="Calibri"/>
                <w:bCs/>
                <w:sz w:val="20"/>
                <w:szCs w:val="20"/>
              </w:rPr>
            </w:pPr>
          </w:p>
          <w:p w14:paraId="6127D395" w14:textId="4CE36744" w:rsidR="006D64B9" w:rsidRDefault="006D64B9" w:rsidP="00565FD4">
            <w:pPr>
              <w:tabs>
                <w:tab w:val="left" w:pos="342"/>
                <w:tab w:val="left" w:pos="909"/>
              </w:tabs>
              <w:jc w:val="both"/>
              <w:rPr>
                <w:rFonts w:eastAsia="Calibri"/>
                <w:bCs/>
                <w:sz w:val="20"/>
                <w:szCs w:val="20"/>
              </w:rPr>
            </w:pPr>
          </w:p>
          <w:p w14:paraId="4AFD79F6" w14:textId="258BC404" w:rsidR="006D64B9" w:rsidRDefault="006D64B9" w:rsidP="00565FD4">
            <w:pPr>
              <w:tabs>
                <w:tab w:val="left" w:pos="342"/>
                <w:tab w:val="left" w:pos="909"/>
              </w:tabs>
              <w:jc w:val="both"/>
              <w:rPr>
                <w:rFonts w:eastAsia="Calibri"/>
                <w:bCs/>
                <w:sz w:val="20"/>
                <w:szCs w:val="20"/>
              </w:rPr>
            </w:pPr>
          </w:p>
          <w:p w14:paraId="7DEB99CD" w14:textId="236B2E32" w:rsidR="006D64B9" w:rsidRDefault="006D64B9" w:rsidP="00565FD4">
            <w:pPr>
              <w:tabs>
                <w:tab w:val="left" w:pos="342"/>
                <w:tab w:val="left" w:pos="909"/>
              </w:tabs>
              <w:jc w:val="both"/>
              <w:rPr>
                <w:rFonts w:eastAsia="Calibri"/>
                <w:bCs/>
                <w:sz w:val="20"/>
                <w:szCs w:val="20"/>
              </w:rPr>
            </w:pPr>
          </w:p>
          <w:p w14:paraId="61D7F4AD" w14:textId="0640B7F6" w:rsidR="006D64B9" w:rsidRDefault="006D64B9" w:rsidP="00565FD4">
            <w:pPr>
              <w:tabs>
                <w:tab w:val="left" w:pos="342"/>
                <w:tab w:val="left" w:pos="909"/>
              </w:tabs>
              <w:jc w:val="both"/>
              <w:rPr>
                <w:rFonts w:eastAsia="Calibri"/>
                <w:bCs/>
                <w:sz w:val="20"/>
                <w:szCs w:val="20"/>
              </w:rPr>
            </w:pPr>
          </w:p>
          <w:p w14:paraId="7BDE1821" w14:textId="39275F65" w:rsidR="006D64B9" w:rsidRDefault="006D64B9" w:rsidP="00565FD4">
            <w:pPr>
              <w:tabs>
                <w:tab w:val="left" w:pos="342"/>
                <w:tab w:val="left" w:pos="909"/>
              </w:tabs>
              <w:jc w:val="both"/>
              <w:rPr>
                <w:rFonts w:eastAsia="Calibri"/>
                <w:bCs/>
                <w:sz w:val="20"/>
                <w:szCs w:val="20"/>
              </w:rPr>
            </w:pPr>
          </w:p>
          <w:p w14:paraId="3E931558" w14:textId="77777777" w:rsidR="00565FD4" w:rsidRPr="00730BB4" w:rsidRDefault="00565FD4" w:rsidP="00565FD4">
            <w:pPr>
              <w:tabs>
                <w:tab w:val="left" w:pos="342"/>
                <w:tab w:val="left" w:pos="909"/>
              </w:tabs>
              <w:jc w:val="both"/>
              <w:rPr>
                <w:rFonts w:eastAsia="Calibri"/>
                <w:bCs/>
                <w:sz w:val="20"/>
                <w:szCs w:val="20"/>
              </w:rPr>
            </w:pPr>
            <w:r w:rsidRPr="00730BB4">
              <w:rPr>
                <w:rFonts w:eastAsia="Calibri"/>
                <w:bCs/>
                <w:sz w:val="20"/>
                <w:szCs w:val="20"/>
              </w:rPr>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2BA6AEB5" w14:textId="6252BA19" w:rsidR="00565FD4" w:rsidRDefault="00565FD4" w:rsidP="00565FD4">
            <w:pPr>
              <w:tabs>
                <w:tab w:val="left" w:pos="342"/>
                <w:tab w:val="left" w:pos="909"/>
              </w:tabs>
              <w:jc w:val="both"/>
              <w:rPr>
                <w:rFonts w:eastAsia="Calibri"/>
                <w:bCs/>
                <w:sz w:val="20"/>
                <w:szCs w:val="20"/>
              </w:rPr>
            </w:pPr>
          </w:p>
          <w:p w14:paraId="1ABA41A0" w14:textId="5DE6F249" w:rsidR="006D64B9" w:rsidRDefault="006D64B9" w:rsidP="00565FD4">
            <w:pPr>
              <w:tabs>
                <w:tab w:val="left" w:pos="342"/>
                <w:tab w:val="left" w:pos="909"/>
              </w:tabs>
              <w:jc w:val="both"/>
              <w:rPr>
                <w:rFonts w:eastAsia="Calibri"/>
                <w:bCs/>
                <w:sz w:val="20"/>
                <w:szCs w:val="20"/>
              </w:rPr>
            </w:pPr>
          </w:p>
          <w:p w14:paraId="7FE9BDB9" w14:textId="3B496151" w:rsidR="006D64B9" w:rsidRDefault="006D64B9" w:rsidP="00565FD4">
            <w:pPr>
              <w:tabs>
                <w:tab w:val="left" w:pos="342"/>
                <w:tab w:val="left" w:pos="909"/>
              </w:tabs>
              <w:jc w:val="both"/>
              <w:rPr>
                <w:rFonts w:eastAsia="Calibri"/>
                <w:bCs/>
                <w:sz w:val="20"/>
                <w:szCs w:val="20"/>
              </w:rPr>
            </w:pPr>
          </w:p>
          <w:p w14:paraId="0927370C" w14:textId="42DECF70" w:rsidR="006D64B9" w:rsidRDefault="006D64B9" w:rsidP="00565FD4">
            <w:pPr>
              <w:tabs>
                <w:tab w:val="left" w:pos="342"/>
                <w:tab w:val="left" w:pos="909"/>
              </w:tabs>
              <w:jc w:val="both"/>
              <w:rPr>
                <w:rFonts w:eastAsia="Calibri"/>
                <w:bCs/>
                <w:sz w:val="20"/>
                <w:szCs w:val="20"/>
              </w:rPr>
            </w:pPr>
          </w:p>
          <w:p w14:paraId="78C8C976" w14:textId="05D7D3FB" w:rsidR="006D64B9" w:rsidRDefault="006D64B9" w:rsidP="00565FD4">
            <w:pPr>
              <w:tabs>
                <w:tab w:val="left" w:pos="342"/>
                <w:tab w:val="left" w:pos="909"/>
              </w:tabs>
              <w:jc w:val="both"/>
              <w:rPr>
                <w:rFonts w:eastAsia="Calibri"/>
                <w:bCs/>
                <w:sz w:val="20"/>
                <w:szCs w:val="20"/>
              </w:rPr>
            </w:pPr>
          </w:p>
          <w:p w14:paraId="43EBF004" w14:textId="77777777" w:rsidR="006D64B9" w:rsidRPr="00730BB4" w:rsidRDefault="006D64B9" w:rsidP="00565FD4">
            <w:pPr>
              <w:tabs>
                <w:tab w:val="left" w:pos="342"/>
                <w:tab w:val="left" w:pos="909"/>
              </w:tabs>
              <w:jc w:val="both"/>
              <w:rPr>
                <w:rFonts w:eastAsia="Calibri"/>
                <w:bCs/>
                <w:sz w:val="20"/>
                <w:szCs w:val="20"/>
              </w:rPr>
            </w:pPr>
          </w:p>
          <w:p w14:paraId="0F75ACF7" w14:textId="34891226" w:rsidR="00565FD4" w:rsidRPr="00730BB4" w:rsidRDefault="00565FD4" w:rsidP="00565FD4">
            <w:pPr>
              <w:widowControl w:val="0"/>
              <w:ind w:left="-57" w:right="-57"/>
              <w:jc w:val="both"/>
              <w:rPr>
                <w:sz w:val="20"/>
                <w:szCs w:val="20"/>
              </w:rPr>
            </w:pPr>
            <w:r w:rsidRPr="00730BB4">
              <w:rPr>
                <w:rFonts w:eastAsia="Calibri"/>
                <w:bCs/>
                <w:sz w:val="20"/>
                <w:szCs w:val="20"/>
              </w:rPr>
              <w:t>3. Владеет понятийно -категориальным аппаратом политической науки.</w:t>
            </w:r>
          </w:p>
        </w:tc>
        <w:tc>
          <w:tcPr>
            <w:tcW w:w="1400" w:type="pct"/>
            <w:shd w:val="clear" w:color="auto" w:fill="auto"/>
          </w:tcPr>
          <w:p w14:paraId="27584BE9" w14:textId="77777777" w:rsidR="00565FD4" w:rsidRPr="00730BB4" w:rsidRDefault="00565FD4" w:rsidP="00565FD4">
            <w:pPr>
              <w:widowControl w:val="0"/>
              <w:tabs>
                <w:tab w:val="left" w:pos="540"/>
              </w:tabs>
              <w:autoSpaceDE w:val="0"/>
              <w:autoSpaceDN w:val="0"/>
              <w:adjustRightInd w:val="0"/>
              <w:ind w:left="-57" w:right="-57"/>
              <w:contextualSpacing/>
              <w:jc w:val="both"/>
              <w:rPr>
                <w:sz w:val="20"/>
                <w:szCs w:val="20"/>
              </w:rPr>
            </w:pPr>
            <w:r w:rsidRPr="00730BB4">
              <w:rPr>
                <w:b/>
                <w:bCs/>
                <w:sz w:val="20"/>
                <w:szCs w:val="20"/>
              </w:rPr>
              <w:t>Знать:</w:t>
            </w:r>
            <w:r w:rsidRPr="00730BB4">
              <w:rPr>
                <w:sz w:val="20"/>
                <w:szCs w:val="20"/>
              </w:rPr>
              <w:t xml:space="preserve"> средства эффективной межкультурной коммуникации, основы организации коммуникативного процесса, тактические приемы и техники аргументации, методы повышения ораторского искусства и принципы ведения публичных выступлений.</w:t>
            </w:r>
          </w:p>
          <w:p w14:paraId="0164E3A5" w14:textId="77777777" w:rsidR="00565FD4" w:rsidRPr="00730BB4" w:rsidRDefault="00565FD4" w:rsidP="00565FD4">
            <w:pPr>
              <w:widowControl w:val="0"/>
              <w:tabs>
                <w:tab w:val="left" w:pos="540"/>
              </w:tabs>
              <w:autoSpaceDE w:val="0"/>
              <w:autoSpaceDN w:val="0"/>
              <w:adjustRightInd w:val="0"/>
              <w:ind w:left="-57" w:right="-57"/>
              <w:contextualSpacing/>
              <w:jc w:val="both"/>
              <w:rPr>
                <w:sz w:val="20"/>
                <w:szCs w:val="20"/>
              </w:rPr>
            </w:pPr>
            <w:r w:rsidRPr="00730BB4">
              <w:rPr>
                <w:b/>
                <w:bCs/>
                <w:sz w:val="20"/>
                <w:szCs w:val="20"/>
              </w:rPr>
              <w:t>Уметь:</w:t>
            </w:r>
            <w:r w:rsidRPr="00730BB4">
              <w:rPr>
                <w:sz w:val="20"/>
                <w:szCs w:val="20"/>
              </w:rPr>
              <w:t xml:space="preserve"> использовать тактические приемы и техники аргументации с целью последовательного выстраивания позиции представляемой стороны в </w:t>
            </w:r>
            <w:proofErr w:type="spellStart"/>
            <w:r w:rsidRPr="00730BB4">
              <w:rPr>
                <w:sz w:val="20"/>
                <w:szCs w:val="20"/>
              </w:rPr>
              <w:t>мультикультурной</w:t>
            </w:r>
            <w:proofErr w:type="spellEnd"/>
            <w:r w:rsidRPr="00730BB4">
              <w:rPr>
                <w:sz w:val="20"/>
                <w:szCs w:val="20"/>
              </w:rPr>
              <w:t xml:space="preserve"> профессиональной среде; применять эффективные переговорные технологии в межкультурной коммуникации.</w:t>
            </w:r>
          </w:p>
          <w:p w14:paraId="167DD4AF" w14:textId="4E794499" w:rsidR="00565FD4" w:rsidRDefault="00565FD4" w:rsidP="00565FD4">
            <w:pPr>
              <w:widowControl w:val="0"/>
              <w:tabs>
                <w:tab w:val="left" w:pos="540"/>
              </w:tabs>
              <w:autoSpaceDE w:val="0"/>
              <w:autoSpaceDN w:val="0"/>
              <w:adjustRightInd w:val="0"/>
              <w:ind w:left="-57" w:right="-57"/>
              <w:contextualSpacing/>
              <w:jc w:val="both"/>
              <w:rPr>
                <w:b/>
                <w:bCs/>
                <w:i/>
                <w:iCs/>
                <w:sz w:val="20"/>
                <w:szCs w:val="20"/>
              </w:rPr>
            </w:pPr>
          </w:p>
          <w:p w14:paraId="1D4978E0" w14:textId="77777777" w:rsidR="006D64B9" w:rsidRPr="00730BB4" w:rsidRDefault="006D64B9" w:rsidP="00565FD4">
            <w:pPr>
              <w:widowControl w:val="0"/>
              <w:tabs>
                <w:tab w:val="left" w:pos="540"/>
              </w:tabs>
              <w:autoSpaceDE w:val="0"/>
              <w:autoSpaceDN w:val="0"/>
              <w:adjustRightInd w:val="0"/>
              <w:ind w:left="-57" w:right="-57"/>
              <w:contextualSpacing/>
              <w:jc w:val="both"/>
              <w:rPr>
                <w:b/>
                <w:bCs/>
                <w:i/>
                <w:iCs/>
                <w:sz w:val="20"/>
                <w:szCs w:val="20"/>
              </w:rPr>
            </w:pPr>
          </w:p>
          <w:p w14:paraId="745509B3" w14:textId="77777777" w:rsidR="00565FD4" w:rsidRPr="00730BB4" w:rsidRDefault="00565FD4" w:rsidP="00565FD4">
            <w:pPr>
              <w:widowControl w:val="0"/>
              <w:tabs>
                <w:tab w:val="left" w:pos="540"/>
              </w:tabs>
              <w:autoSpaceDE w:val="0"/>
              <w:autoSpaceDN w:val="0"/>
              <w:adjustRightInd w:val="0"/>
              <w:ind w:left="-57" w:right="-57"/>
              <w:contextualSpacing/>
              <w:jc w:val="both"/>
              <w:rPr>
                <w:b/>
                <w:bCs/>
                <w:i/>
                <w:iCs/>
                <w:sz w:val="20"/>
                <w:szCs w:val="20"/>
              </w:rPr>
            </w:pPr>
            <w:r w:rsidRPr="00730BB4">
              <w:rPr>
                <w:b/>
                <w:bCs/>
                <w:sz w:val="20"/>
                <w:szCs w:val="20"/>
              </w:rPr>
              <w:t>Знать:</w:t>
            </w:r>
            <w:r w:rsidRPr="00730BB4">
              <w:rPr>
                <w:sz w:val="20"/>
                <w:szCs w:val="20"/>
              </w:rPr>
              <w:t xml:space="preserve"> этические и культурные нормы коммуникации в публичном и информационном пространстве, в том числе с применением цифровых и информационных технологий; основные правила делового общения </w:t>
            </w:r>
            <w:r w:rsidRPr="00730BB4">
              <w:rPr>
                <w:bCs/>
                <w:sz w:val="20"/>
                <w:szCs w:val="20"/>
              </w:rPr>
              <w:t xml:space="preserve">в </w:t>
            </w:r>
            <w:proofErr w:type="spellStart"/>
            <w:r w:rsidRPr="00730BB4">
              <w:rPr>
                <w:bCs/>
                <w:sz w:val="20"/>
                <w:szCs w:val="20"/>
              </w:rPr>
              <w:t>мультикультурной</w:t>
            </w:r>
            <w:proofErr w:type="spellEnd"/>
            <w:r w:rsidRPr="00730BB4">
              <w:rPr>
                <w:bCs/>
                <w:sz w:val="20"/>
                <w:szCs w:val="20"/>
              </w:rPr>
              <w:t xml:space="preserve"> профессиональной среде на государственном языке Российской Федерации и иностранном(</w:t>
            </w:r>
            <w:proofErr w:type="spellStart"/>
            <w:r w:rsidRPr="00730BB4">
              <w:rPr>
                <w:bCs/>
                <w:sz w:val="20"/>
                <w:szCs w:val="20"/>
              </w:rPr>
              <w:t>ых</w:t>
            </w:r>
            <w:proofErr w:type="spellEnd"/>
            <w:r w:rsidRPr="00730BB4">
              <w:rPr>
                <w:bCs/>
                <w:sz w:val="20"/>
                <w:szCs w:val="20"/>
              </w:rPr>
              <w:t>) языке(ах).</w:t>
            </w:r>
          </w:p>
          <w:p w14:paraId="7D621258" w14:textId="77777777" w:rsidR="00565FD4" w:rsidRPr="00730BB4" w:rsidRDefault="00565FD4" w:rsidP="00565FD4">
            <w:pPr>
              <w:widowControl w:val="0"/>
              <w:tabs>
                <w:tab w:val="left" w:pos="540"/>
              </w:tabs>
              <w:autoSpaceDE w:val="0"/>
              <w:autoSpaceDN w:val="0"/>
              <w:adjustRightInd w:val="0"/>
              <w:ind w:left="-57" w:right="-57"/>
              <w:contextualSpacing/>
              <w:jc w:val="both"/>
              <w:rPr>
                <w:b/>
                <w:bCs/>
                <w:i/>
                <w:iCs/>
                <w:sz w:val="20"/>
                <w:szCs w:val="20"/>
              </w:rPr>
            </w:pPr>
            <w:r w:rsidRPr="00730BB4">
              <w:rPr>
                <w:b/>
                <w:bCs/>
                <w:sz w:val="20"/>
                <w:szCs w:val="20"/>
              </w:rPr>
              <w:t>Уметь:</w:t>
            </w:r>
            <w:r w:rsidRPr="00730BB4">
              <w:rPr>
                <w:b/>
                <w:bCs/>
                <w:i/>
                <w:iCs/>
                <w:sz w:val="20"/>
                <w:szCs w:val="20"/>
              </w:rPr>
              <w:t xml:space="preserve"> </w:t>
            </w:r>
            <w:r w:rsidRPr="00730BB4">
              <w:rPr>
                <w:sz w:val="20"/>
                <w:szCs w:val="20"/>
              </w:rPr>
              <w:t xml:space="preserve">использовать коммуникационные стратегии в зависимости от конкретной ситуации, понимая </w:t>
            </w:r>
            <w:r w:rsidRPr="00730BB4">
              <w:rPr>
                <w:bCs/>
                <w:sz w:val="20"/>
                <w:szCs w:val="20"/>
              </w:rPr>
              <w:t>степень ответственности за содержание высказываний и материалов, продуцируемых в ходе профессиональной деятельности.</w:t>
            </w:r>
          </w:p>
          <w:p w14:paraId="3666BB5F" w14:textId="77777777" w:rsidR="00565FD4" w:rsidRPr="00730BB4" w:rsidRDefault="00565FD4" w:rsidP="00565FD4">
            <w:pPr>
              <w:widowControl w:val="0"/>
              <w:tabs>
                <w:tab w:val="left" w:pos="540"/>
              </w:tabs>
              <w:autoSpaceDE w:val="0"/>
              <w:autoSpaceDN w:val="0"/>
              <w:adjustRightInd w:val="0"/>
              <w:ind w:left="-57" w:right="-57"/>
              <w:contextualSpacing/>
              <w:jc w:val="both"/>
              <w:rPr>
                <w:b/>
                <w:bCs/>
                <w:i/>
                <w:iCs/>
                <w:sz w:val="20"/>
                <w:szCs w:val="20"/>
              </w:rPr>
            </w:pPr>
          </w:p>
          <w:p w14:paraId="1E2EF9AA" w14:textId="6D2DC66D" w:rsidR="00565FD4" w:rsidRPr="00730BB4" w:rsidRDefault="00565FD4" w:rsidP="00565FD4">
            <w:pPr>
              <w:widowControl w:val="0"/>
              <w:tabs>
                <w:tab w:val="left" w:pos="540"/>
              </w:tabs>
              <w:autoSpaceDE w:val="0"/>
              <w:autoSpaceDN w:val="0"/>
              <w:adjustRightInd w:val="0"/>
              <w:ind w:left="-57" w:right="-57"/>
              <w:contextualSpacing/>
              <w:jc w:val="both"/>
              <w:rPr>
                <w:b/>
                <w:bCs/>
                <w:i/>
                <w:iCs/>
                <w:sz w:val="20"/>
                <w:szCs w:val="20"/>
              </w:rPr>
            </w:pPr>
            <w:r w:rsidRPr="00730BB4">
              <w:rPr>
                <w:b/>
                <w:bCs/>
                <w:sz w:val="20"/>
                <w:szCs w:val="20"/>
              </w:rPr>
              <w:t>Знать:</w:t>
            </w:r>
            <w:r w:rsidRPr="00730BB4">
              <w:rPr>
                <w:sz w:val="20"/>
                <w:szCs w:val="20"/>
              </w:rPr>
              <w:t xml:space="preserve"> общенаучную и политологическую терминологию и методику её реализации</w:t>
            </w:r>
          </w:p>
          <w:p w14:paraId="687F01CB" w14:textId="61F58A53" w:rsidR="00E507CD" w:rsidRPr="00F85689" w:rsidRDefault="00565FD4" w:rsidP="00F85689">
            <w:pPr>
              <w:widowControl w:val="0"/>
              <w:tabs>
                <w:tab w:val="left" w:pos="540"/>
              </w:tabs>
              <w:autoSpaceDE w:val="0"/>
              <w:autoSpaceDN w:val="0"/>
              <w:adjustRightInd w:val="0"/>
              <w:ind w:left="-57" w:right="-57"/>
              <w:contextualSpacing/>
              <w:jc w:val="both"/>
              <w:rPr>
                <w:bCs/>
                <w:sz w:val="20"/>
                <w:szCs w:val="20"/>
              </w:rPr>
            </w:pPr>
            <w:r w:rsidRPr="00730BB4">
              <w:rPr>
                <w:b/>
                <w:bCs/>
                <w:sz w:val="20"/>
                <w:szCs w:val="20"/>
              </w:rPr>
              <w:t>Уметь:</w:t>
            </w:r>
            <w:r w:rsidRPr="00730BB4">
              <w:rPr>
                <w:sz w:val="20"/>
                <w:szCs w:val="20"/>
              </w:rPr>
              <w:t xml:space="preserve"> применять понятийно- категориальный аппарат в процессе осуществления коммуникационного процесса</w:t>
            </w:r>
            <w:r w:rsidRPr="00730BB4">
              <w:rPr>
                <w:bCs/>
                <w:sz w:val="20"/>
                <w:szCs w:val="20"/>
              </w:rPr>
              <w:t xml:space="preserve"> в </w:t>
            </w:r>
            <w:proofErr w:type="spellStart"/>
            <w:r w:rsidRPr="00730BB4">
              <w:rPr>
                <w:bCs/>
                <w:sz w:val="20"/>
                <w:szCs w:val="20"/>
              </w:rPr>
              <w:t>мультикультурной</w:t>
            </w:r>
            <w:proofErr w:type="spellEnd"/>
            <w:r w:rsidRPr="00730BB4">
              <w:rPr>
                <w:bCs/>
                <w:sz w:val="20"/>
                <w:szCs w:val="20"/>
              </w:rPr>
              <w:t xml:space="preserve"> профессиональной ср</w:t>
            </w:r>
            <w:r w:rsidR="00F85689">
              <w:rPr>
                <w:bCs/>
                <w:sz w:val="20"/>
                <w:szCs w:val="20"/>
              </w:rPr>
              <w:t>еде</w:t>
            </w:r>
          </w:p>
        </w:tc>
        <w:tc>
          <w:tcPr>
            <w:tcW w:w="1733" w:type="pct"/>
          </w:tcPr>
          <w:p w14:paraId="4322A37C" w14:textId="77777777" w:rsidR="00565FD4" w:rsidRPr="00730BB4" w:rsidRDefault="00565FD4" w:rsidP="00565FD4">
            <w:pPr>
              <w:jc w:val="both"/>
              <w:rPr>
                <w:b/>
                <w:bCs/>
                <w:sz w:val="20"/>
                <w:szCs w:val="20"/>
              </w:rPr>
            </w:pPr>
            <w:r w:rsidRPr="00730BB4">
              <w:rPr>
                <w:b/>
                <w:bCs/>
                <w:sz w:val="20"/>
                <w:szCs w:val="20"/>
              </w:rPr>
              <w:t>Задание 1</w:t>
            </w:r>
          </w:p>
          <w:p w14:paraId="22E6A06B" w14:textId="77777777" w:rsidR="00565FD4" w:rsidRPr="00730BB4" w:rsidRDefault="00565FD4" w:rsidP="00565FD4">
            <w:pPr>
              <w:jc w:val="both"/>
              <w:rPr>
                <w:sz w:val="20"/>
                <w:szCs w:val="20"/>
              </w:rPr>
            </w:pPr>
            <w:r w:rsidRPr="00730BB4">
              <w:rPr>
                <w:sz w:val="20"/>
                <w:szCs w:val="20"/>
              </w:rPr>
              <w:t>Работа в парах. Составьте диалог на одну из предложенных ниже тем. Диалог должен состоять из 5 – 6 реплик с каждой стороны. Запишите диалог. Проиграйте его по ролям. В письменной форме определите элементы и этапы данного коммуникационного процесса.</w:t>
            </w:r>
          </w:p>
          <w:p w14:paraId="04A4F095" w14:textId="77777777" w:rsidR="00565FD4" w:rsidRPr="00730BB4" w:rsidRDefault="00565FD4" w:rsidP="00565FD4">
            <w:pPr>
              <w:jc w:val="both"/>
              <w:rPr>
                <w:sz w:val="20"/>
                <w:szCs w:val="20"/>
              </w:rPr>
            </w:pPr>
            <w:r w:rsidRPr="00730BB4">
              <w:rPr>
                <w:sz w:val="20"/>
                <w:szCs w:val="20"/>
              </w:rPr>
              <w:t>Темы для диалога:</w:t>
            </w:r>
          </w:p>
          <w:p w14:paraId="46AE3116" w14:textId="77777777" w:rsidR="00565FD4" w:rsidRPr="00730BB4" w:rsidRDefault="00565FD4" w:rsidP="00E507CD">
            <w:pPr>
              <w:tabs>
                <w:tab w:val="left" w:pos="321"/>
              </w:tabs>
              <w:jc w:val="both"/>
              <w:rPr>
                <w:sz w:val="20"/>
                <w:szCs w:val="20"/>
              </w:rPr>
            </w:pPr>
            <w:r w:rsidRPr="00730BB4">
              <w:rPr>
                <w:sz w:val="20"/>
                <w:szCs w:val="20"/>
              </w:rPr>
              <w:t>1.</w:t>
            </w:r>
            <w:r w:rsidRPr="00730BB4">
              <w:rPr>
                <w:sz w:val="20"/>
                <w:szCs w:val="20"/>
              </w:rPr>
              <w:tab/>
              <w:t>Отказ от запланированной встречи.</w:t>
            </w:r>
          </w:p>
          <w:p w14:paraId="239DF23C" w14:textId="77777777" w:rsidR="00565FD4" w:rsidRPr="00730BB4" w:rsidRDefault="00565FD4" w:rsidP="00E507CD">
            <w:pPr>
              <w:tabs>
                <w:tab w:val="left" w:pos="321"/>
              </w:tabs>
              <w:jc w:val="both"/>
              <w:rPr>
                <w:sz w:val="20"/>
                <w:szCs w:val="20"/>
              </w:rPr>
            </w:pPr>
            <w:r w:rsidRPr="00730BB4">
              <w:rPr>
                <w:sz w:val="20"/>
                <w:szCs w:val="20"/>
              </w:rPr>
              <w:t>2.</w:t>
            </w:r>
            <w:r w:rsidRPr="00730BB4">
              <w:rPr>
                <w:sz w:val="20"/>
                <w:szCs w:val="20"/>
              </w:rPr>
              <w:tab/>
              <w:t>Объяснение изменения сроков выполнения проекта.</w:t>
            </w:r>
          </w:p>
          <w:p w14:paraId="7D62A815" w14:textId="77777777" w:rsidR="00565FD4" w:rsidRPr="00730BB4" w:rsidRDefault="00565FD4" w:rsidP="00E507CD">
            <w:pPr>
              <w:tabs>
                <w:tab w:val="left" w:pos="321"/>
              </w:tabs>
              <w:jc w:val="both"/>
              <w:rPr>
                <w:sz w:val="20"/>
                <w:szCs w:val="20"/>
              </w:rPr>
            </w:pPr>
            <w:r w:rsidRPr="00730BB4">
              <w:rPr>
                <w:sz w:val="20"/>
                <w:szCs w:val="20"/>
              </w:rPr>
              <w:t>3.</w:t>
            </w:r>
            <w:r w:rsidRPr="00730BB4">
              <w:rPr>
                <w:sz w:val="20"/>
                <w:szCs w:val="20"/>
              </w:rPr>
              <w:tab/>
              <w:t>Приглашение на корпоративный Новый год.</w:t>
            </w:r>
          </w:p>
          <w:p w14:paraId="4CD727FD" w14:textId="0117FB74" w:rsidR="00565FD4" w:rsidRDefault="00565FD4" w:rsidP="00E507CD">
            <w:pPr>
              <w:tabs>
                <w:tab w:val="left" w:pos="321"/>
              </w:tabs>
              <w:jc w:val="both"/>
              <w:rPr>
                <w:sz w:val="20"/>
                <w:szCs w:val="20"/>
              </w:rPr>
            </w:pPr>
            <w:r w:rsidRPr="00730BB4">
              <w:rPr>
                <w:sz w:val="20"/>
                <w:szCs w:val="20"/>
              </w:rPr>
              <w:t>4.</w:t>
            </w:r>
            <w:r w:rsidRPr="00730BB4">
              <w:rPr>
                <w:sz w:val="20"/>
                <w:szCs w:val="20"/>
              </w:rPr>
              <w:tab/>
              <w:t>Просьба предоставить данные для формирования отчета.</w:t>
            </w:r>
          </w:p>
          <w:p w14:paraId="10164DD6" w14:textId="77777777" w:rsidR="006D64B9" w:rsidRPr="00730BB4" w:rsidRDefault="006D64B9" w:rsidP="00E507CD">
            <w:pPr>
              <w:tabs>
                <w:tab w:val="left" w:pos="321"/>
              </w:tabs>
              <w:jc w:val="both"/>
              <w:rPr>
                <w:sz w:val="20"/>
                <w:szCs w:val="20"/>
              </w:rPr>
            </w:pPr>
          </w:p>
          <w:p w14:paraId="7525E036" w14:textId="77777777" w:rsidR="00565FD4" w:rsidRPr="00730BB4" w:rsidRDefault="00565FD4" w:rsidP="00565FD4">
            <w:pPr>
              <w:jc w:val="both"/>
              <w:rPr>
                <w:b/>
                <w:bCs/>
                <w:sz w:val="20"/>
                <w:szCs w:val="20"/>
              </w:rPr>
            </w:pPr>
            <w:r w:rsidRPr="00730BB4">
              <w:rPr>
                <w:b/>
                <w:bCs/>
                <w:sz w:val="20"/>
                <w:szCs w:val="20"/>
              </w:rPr>
              <w:t>Задание №2</w:t>
            </w:r>
          </w:p>
          <w:p w14:paraId="397843DD" w14:textId="20DCB18D" w:rsidR="00565FD4" w:rsidRDefault="00565FD4" w:rsidP="00E507CD">
            <w:pPr>
              <w:ind w:firstLine="321"/>
              <w:jc w:val="both"/>
              <w:rPr>
                <w:sz w:val="20"/>
                <w:szCs w:val="20"/>
              </w:rPr>
            </w:pPr>
            <w:r w:rsidRPr="00730BB4">
              <w:rPr>
                <w:sz w:val="20"/>
                <w:szCs w:val="20"/>
              </w:rPr>
              <w:t>Представьте, что Вы собираетесь баллотироваться в депутаты Государственной думы по одномандатному округу. Для этого Вам необходимо выполнить следующее: подготовить презентацию по созданию модели страницы в социальных сетях, которая будет служить Вашему продвижению, станет каналом взаимодействия с потенциальными избирателями. На странице необходимо в наиболее выгодном свете представить себя как кандидата, сформулировать свои приоритеты и отношение к актуальным политическим событиям.</w:t>
            </w:r>
            <w:r w:rsidRPr="00730BB4">
              <w:rPr>
                <w:sz w:val="20"/>
                <w:szCs w:val="20"/>
              </w:rPr>
              <w:cr/>
            </w:r>
          </w:p>
          <w:p w14:paraId="4D94412B" w14:textId="77777777" w:rsidR="006D64B9" w:rsidRPr="00730BB4" w:rsidRDefault="006D64B9" w:rsidP="00E507CD">
            <w:pPr>
              <w:ind w:firstLine="321"/>
              <w:jc w:val="both"/>
              <w:rPr>
                <w:sz w:val="20"/>
                <w:szCs w:val="20"/>
              </w:rPr>
            </w:pPr>
          </w:p>
          <w:p w14:paraId="55D048E7" w14:textId="77190E03" w:rsidR="00565FD4" w:rsidRPr="00730BB4" w:rsidRDefault="00565FD4" w:rsidP="00565FD4">
            <w:pPr>
              <w:jc w:val="both"/>
              <w:rPr>
                <w:b/>
                <w:bCs/>
                <w:sz w:val="20"/>
                <w:szCs w:val="20"/>
              </w:rPr>
            </w:pPr>
            <w:r w:rsidRPr="00730BB4">
              <w:rPr>
                <w:b/>
                <w:bCs/>
                <w:sz w:val="20"/>
                <w:szCs w:val="20"/>
              </w:rPr>
              <w:t>Задание №3</w:t>
            </w:r>
          </w:p>
          <w:p w14:paraId="6E948909" w14:textId="54B0AD6B" w:rsidR="00565FD4" w:rsidRPr="00730BB4" w:rsidRDefault="00565FD4" w:rsidP="00E507CD">
            <w:pPr>
              <w:widowControl w:val="0"/>
              <w:tabs>
                <w:tab w:val="left" w:pos="540"/>
              </w:tabs>
              <w:autoSpaceDE w:val="0"/>
              <w:autoSpaceDN w:val="0"/>
              <w:adjustRightInd w:val="0"/>
              <w:ind w:left="-57" w:right="-57" w:firstLine="236"/>
              <w:jc w:val="both"/>
              <w:rPr>
                <w:b/>
                <w:sz w:val="20"/>
                <w:szCs w:val="20"/>
              </w:rPr>
            </w:pPr>
            <w:r w:rsidRPr="00730BB4">
              <w:rPr>
                <w:sz w:val="20"/>
                <w:szCs w:val="20"/>
              </w:rPr>
              <w:t>Составьте обращение к избирателям - речь для кандидата в депутаты Государственной думы. Используйте апелляцию к актуальным фактам внутренней и внешней политики России.</w:t>
            </w:r>
          </w:p>
        </w:tc>
      </w:tr>
      <w:tr w:rsidR="00E507CD" w:rsidRPr="001A4F90" w14:paraId="127F7D4A" w14:textId="77777777" w:rsidTr="00F85689">
        <w:tc>
          <w:tcPr>
            <w:tcW w:w="934" w:type="pct"/>
            <w:tcBorders>
              <w:top w:val="single" w:sz="4" w:space="0" w:color="auto"/>
              <w:left w:val="single" w:sz="4" w:space="0" w:color="auto"/>
              <w:bottom w:val="single" w:sz="4" w:space="0" w:color="auto"/>
              <w:right w:val="single" w:sz="4" w:space="0" w:color="auto"/>
            </w:tcBorders>
            <w:shd w:val="clear" w:color="auto" w:fill="auto"/>
          </w:tcPr>
          <w:p w14:paraId="3D3D4E80" w14:textId="77777777" w:rsidR="00E507CD" w:rsidRPr="00730BB4" w:rsidRDefault="00E507CD" w:rsidP="00E507CD">
            <w:pPr>
              <w:tabs>
                <w:tab w:val="left" w:pos="540"/>
              </w:tabs>
              <w:contextualSpacing/>
              <w:jc w:val="both"/>
              <w:rPr>
                <w:rFonts w:eastAsia="Calibri"/>
                <w:bCs/>
                <w:sz w:val="20"/>
                <w:szCs w:val="20"/>
              </w:rPr>
            </w:pPr>
            <w:r w:rsidRPr="00730BB4">
              <w:rPr>
                <w:rFonts w:eastAsia="Calibri"/>
                <w:bCs/>
                <w:sz w:val="20"/>
                <w:szCs w:val="20"/>
              </w:rPr>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p w14:paraId="6350DDC2" w14:textId="77777777" w:rsidR="00E507CD" w:rsidRDefault="00E507CD" w:rsidP="00E507CD">
            <w:pPr>
              <w:tabs>
                <w:tab w:val="left" w:pos="540"/>
              </w:tabs>
              <w:contextualSpacing/>
              <w:jc w:val="both"/>
              <w:rPr>
                <w:rFonts w:eastAsia="Calibri"/>
                <w:bCs/>
                <w:sz w:val="20"/>
                <w:szCs w:val="20"/>
              </w:rPr>
            </w:pPr>
            <w:r w:rsidRPr="00730BB4">
              <w:rPr>
                <w:rFonts w:eastAsia="Calibri"/>
                <w:bCs/>
                <w:sz w:val="20"/>
                <w:szCs w:val="20"/>
              </w:rPr>
              <w:t>(ПКН-3)</w:t>
            </w:r>
          </w:p>
          <w:p w14:paraId="305834DE" w14:textId="1C4628B9" w:rsidR="00756802" w:rsidRPr="00756802" w:rsidRDefault="00756802" w:rsidP="00756802">
            <w:pPr>
              <w:tabs>
                <w:tab w:val="left" w:pos="540"/>
              </w:tabs>
              <w:contextualSpacing/>
              <w:jc w:val="both"/>
              <w:rPr>
                <w:rFonts w:eastAsia="Calibri"/>
                <w:bCs/>
                <w:sz w:val="20"/>
                <w:szCs w:val="20"/>
              </w:rPr>
            </w:pPr>
            <w:r w:rsidRPr="00756802">
              <w:rPr>
                <w:rFonts w:eastAsia="Calibri"/>
                <w:bCs/>
                <w:sz w:val="20"/>
                <w:szCs w:val="20"/>
              </w:rPr>
              <w:t xml:space="preserve">Для направления подготовки: </w:t>
            </w:r>
          </w:p>
          <w:p w14:paraId="42F0F6E0" w14:textId="77777777" w:rsidR="00756802" w:rsidRPr="00756802" w:rsidRDefault="00756802" w:rsidP="00756802">
            <w:pPr>
              <w:tabs>
                <w:tab w:val="left" w:pos="540"/>
              </w:tabs>
              <w:contextualSpacing/>
              <w:jc w:val="both"/>
              <w:rPr>
                <w:rFonts w:eastAsia="Calibri"/>
                <w:bCs/>
                <w:sz w:val="20"/>
                <w:szCs w:val="20"/>
              </w:rPr>
            </w:pPr>
            <w:r w:rsidRPr="00756802">
              <w:rPr>
                <w:rFonts w:eastAsia="Calibri"/>
                <w:bCs/>
                <w:sz w:val="20"/>
                <w:szCs w:val="20"/>
              </w:rPr>
              <w:t>42.03.01 Реклама и связи с общественностью</w:t>
            </w:r>
          </w:p>
          <w:p w14:paraId="30C66AAA" w14:textId="1ACC54D7" w:rsidR="00756802" w:rsidRPr="00E507CD" w:rsidRDefault="00756802" w:rsidP="00E507CD">
            <w:pPr>
              <w:tabs>
                <w:tab w:val="left" w:pos="540"/>
              </w:tabs>
              <w:contextualSpacing/>
              <w:jc w:val="both"/>
              <w:rPr>
                <w:rFonts w:eastAsia="Calibri"/>
                <w:bCs/>
                <w:color w:val="538135" w:themeColor="accent6" w:themeShade="BF"/>
                <w:sz w:val="20"/>
                <w:szCs w:val="20"/>
              </w:rPr>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9D0D95C" w14:textId="77777777" w:rsidR="00E507CD" w:rsidRPr="00730BB4" w:rsidRDefault="00E507CD" w:rsidP="00835DB4">
            <w:pPr>
              <w:pStyle w:val="a5"/>
              <w:numPr>
                <w:ilvl w:val="0"/>
                <w:numId w:val="15"/>
              </w:numPr>
              <w:tabs>
                <w:tab w:val="left" w:pos="32"/>
              </w:tabs>
              <w:ind w:left="32" w:firstLine="142"/>
              <w:contextualSpacing w:val="0"/>
              <w:jc w:val="both"/>
              <w:rPr>
                <w:rFonts w:eastAsia="Calibri"/>
                <w:bCs/>
                <w:sz w:val="20"/>
                <w:szCs w:val="20"/>
              </w:rPr>
            </w:pPr>
            <w:r w:rsidRPr="00730BB4">
              <w:rPr>
                <w:rFonts w:eastAsia="Calibri"/>
                <w:bCs/>
                <w:sz w:val="20"/>
                <w:szCs w:val="20"/>
              </w:rPr>
              <w:t>Проектирует индивидуальную образовательную траекторию и стратегию по развитию профессиональной карьеры с учётом тенденций изменения внешней среды.</w:t>
            </w:r>
          </w:p>
          <w:p w14:paraId="7C2F580A" w14:textId="76005CBF" w:rsidR="00E507CD" w:rsidRDefault="00E507CD" w:rsidP="00E507CD">
            <w:pPr>
              <w:pStyle w:val="a5"/>
              <w:tabs>
                <w:tab w:val="left" w:pos="32"/>
              </w:tabs>
              <w:ind w:left="174"/>
              <w:contextualSpacing w:val="0"/>
              <w:jc w:val="both"/>
              <w:rPr>
                <w:rFonts w:eastAsia="Calibri"/>
                <w:bCs/>
                <w:sz w:val="20"/>
                <w:szCs w:val="20"/>
              </w:rPr>
            </w:pPr>
          </w:p>
          <w:p w14:paraId="06F307EC" w14:textId="7B8AF413" w:rsidR="006D64B9" w:rsidRDefault="006D64B9" w:rsidP="00E507CD">
            <w:pPr>
              <w:pStyle w:val="a5"/>
              <w:tabs>
                <w:tab w:val="left" w:pos="32"/>
              </w:tabs>
              <w:ind w:left="174"/>
              <w:contextualSpacing w:val="0"/>
              <w:jc w:val="both"/>
              <w:rPr>
                <w:rFonts w:eastAsia="Calibri"/>
                <w:bCs/>
                <w:sz w:val="20"/>
                <w:szCs w:val="20"/>
              </w:rPr>
            </w:pPr>
          </w:p>
          <w:p w14:paraId="1CC26F3F" w14:textId="0E364E4A" w:rsidR="006D64B9" w:rsidRDefault="006D64B9" w:rsidP="00E507CD">
            <w:pPr>
              <w:pStyle w:val="a5"/>
              <w:tabs>
                <w:tab w:val="left" w:pos="32"/>
              </w:tabs>
              <w:ind w:left="174"/>
              <w:contextualSpacing w:val="0"/>
              <w:jc w:val="both"/>
              <w:rPr>
                <w:rFonts w:eastAsia="Calibri"/>
                <w:bCs/>
                <w:sz w:val="20"/>
                <w:szCs w:val="20"/>
              </w:rPr>
            </w:pPr>
          </w:p>
          <w:p w14:paraId="54662321" w14:textId="21438388" w:rsidR="006D64B9" w:rsidRDefault="006D64B9" w:rsidP="00E507CD">
            <w:pPr>
              <w:pStyle w:val="a5"/>
              <w:tabs>
                <w:tab w:val="left" w:pos="32"/>
              </w:tabs>
              <w:ind w:left="174"/>
              <w:contextualSpacing w:val="0"/>
              <w:jc w:val="both"/>
              <w:rPr>
                <w:rFonts w:eastAsia="Calibri"/>
                <w:bCs/>
                <w:sz w:val="20"/>
                <w:szCs w:val="20"/>
              </w:rPr>
            </w:pPr>
          </w:p>
          <w:p w14:paraId="3619AA62" w14:textId="6C5BCBA0" w:rsidR="006D64B9" w:rsidRDefault="006D64B9" w:rsidP="00E507CD">
            <w:pPr>
              <w:pStyle w:val="a5"/>
              <w:tabs>
                <w:tab w:val="left" w:pos="32"/>
              </w:tabs>
              <w:ind w:left="174"/>
              <w:contextualSpacing w:val="0"/>
              <w:jc w:val="both"/>
              <w:rPr>
                <w:rFonts w:eastAsia="Calibri"/>
                <w:bCs/>
                <w:sz w:val="20"/>
                <w:szCs w:val="20"/>
              </w:rPr>
            </w:pPr>
          </w:p>
          <w:p w14:paraId="189FAA0B" w14:textId="5C835F46" w:rsidR="006D64B9" w:rsidRDefault="006D64B9" w:rsidP="00E507CD">
            <w:pPr>
              <w:pStyle w:val="a5"/>
              <w:tabs>
                <w:tab w:val="left" w:pos="32"/>
              </w:tabs>
              <w:ind w:left="174"/>
              <w:contextualSpacing w:val="0"/>
              <w:jc w:val="both"/>
              <w:rPr>
                <w:rFonts w:eastAsia="Calibri"/>
                <w:bCs/>
                <w:sz w:val="20"/>
                <w:szCs w:val="20"/>
              </w:rPr>
            </w:pPr>
          </w:p>
          <w:p w14:paraId="36EAE49C" w14:textId="2E174507" w:rsidR="006D64B9" w:rsidRDefault="006D64B9" w:rsidP="00E507CD">
            <w:pPr>
              <w:pStyle w:val="a5"/>
              <w:tabs>
                <w:tab w:val="left" w:pos="32"/>
              </w:tabs>
              <w:ind w:left="174"/>
              <w:contextualSpacing w:val="0"/>
              <w:jc w:val="both"/>
              <w:rPr>
                <w:rFonts w:eastAsia="Calibri"/>
                <w:bCs/>
                <w:sz w:val="20"/>
                <w:szCs w:val="20"/>
              </w:rPr>
            </w:pPr>
          </w:p>
          <w:p w14:paraId="4DBFFA27" w14:textId="4518844C" w:rsidR="006D64B9" w:rsidRDefault="006D64B9" w:rsidP="00E507CD">
            <w:pPr>
              <w:pStyle w:val="a5"/>
              <w:tabs>
                <w:tab w:val="left" w:pos="32"/>
              </w:tabs>
              <w:ind w:left="174"/>
              <w:contextualSpacing w:val="0"/>
              <w:jc w:val="both"/>
              <w:rPr>
                <w:rFonts w:eastAsia="Calibri"/>
                <w:bCs/>
                <w:sz w:val="20"/>
                <w:szCs w:val="20"/>
              </w:rPr>
            </w:pPr>
          </w:p>
          <w:p w14:paraId="589824C9" w14:textId="4B3D4E11" w:rsidR="006D64B9" w:rsidRDefault="006D64B9" w:rsidP="00E507CD">
            <w:pPr>
              <w:pStyle w:val="a5"/>
              <w:tabs>
                <w:tab w:val="left" w:pos="32"/>
              </w:tabs>
              <w:ind w:left="174"/>
              <w:contextualSpacing w:val="0"/>
              <w:jc w:val="both"/>
              <w:rPr>
                <w:rFonts w:eastAsia="Calibri"/>
                <w:bCs/>
                <w:sz w:val="20"/>
                <w:szCs w:val="20"/>
              </w:rPr>
            </w:pPr>
          </w:p>
          <w:p w14:paraId="09E8BB0B" w14:textId="03DCA4B3" w:rsidR="006D64B9" w:rsidRDefault="006D64B9" w:rsidP="00E507CD">
            <w:pPr>
              <w:pStyle w:val="a5"/>
              <w:tabs>
                <w:tab w:val="left" w:pos="32"/>
              </w:tabs>
              <w:ind w:left="174"/>
              <w:contextualSpacing w:val="0"/>
              <w:jc w:val="both"/>
              <w:rPr>
                <w:rFonts w:eastAsia="Calibri"/>
                <w:bCs/>
                <w:sz w:val="20"/>
                <w:szCs w:val="20"/>
              </w:rPr>
            </w:pPr>
          </w:p>
          <w:p w14:paraId="42A71568" w14:textId="5D481BD2" w:rsidR="006D64B9" w:rsidRDefault="006D64B9" w:rsidP="00E507CD">
            <w:pPr>
              <w:pStyle w:val="a5"/>
              <w:tabs>
                <w:tab w:val="left" w:pos="32"/>
              </w:tabs>
              <w:ind w:left="174"/>
              <w:contextualSpacing w:val="0"/>
              <w:jc w:val="both"/>
              <w:rPr>
                <w:rFonts w:eastAsia="Calibri"/>
                <w:bCs/>
                <w:sz w:val="20"/>
                <w:szCs w:val="20"/>
              </w:rPr>
            </w:pPr>
          </w:p>
          <w:p w14:paraId="32602D91" w14:textId="1ECF7AD6" w:rsidR="006D64B9" w:rsidRDefault="006D64B9" w:rsidP="00E507CD">
            <w:pPr>
              <w:pStyle w:val="a5"/>
              <w:tabs>
                <w:tab w:val="left" w:pos="32"/>
              </w:tabs>
              <w:ind w:left="174"/>
              <w:contextualSpacing w:val="0"/>
              <w:jc w:val="both"/>
              <w:rPr>
                <w:rFonts w:eastAsia="Calibri"/>
                <w:bCs/>
                <w:sz w:val="20"/>
                <w:szCs w:val="20"/>
              </w:rPr>
            </w:pPr>
          </w:p>
          <w:p w14:paraId="18A819D8" w14:textId="559F38C9" w:rsidR="006D64B9" w:rsidRDefault="006D64B9" w:rsidP="00E507CD">
            <w:pPr>
              <w:pStyle w:val="a5"/>
              <w:tabs>
                <w:tab w:val="left" w:pos="32"/>
              </w:tabs>
              <w:ind w:left="174"/>
              <w:contextualSpacing w:val="0"/>
              <w:jc w:val="both"/>
              <w:rPr>
                <w:rFonts w:eastAsia="Calibri"/>
                <w:bCs/>
                <w:sz w:val="20"/>
                <w:szCs w:val="20"/>
              </w:rPr>
            </w:pPr>
          </w:p>
          <w:p w14:paraId="58524EE9" w14:textId="1B11EEFE" w:rsidR="006D64B9" w:rsidRDefault="006D64B9" w:rsidP="00E507CD">
            <w:pPr>
              <w:pStyle w:val="a5"/>
              <w:tabs>
                <w:tab w:val="left" w:pos="32"/>
              </w:tabs>
              <w:ind w:left="174"/>
              <w:contextualSpacing w:val="0"/>
              <w:jc w:val="both"/>
              <w:rPr>
                <w:rFonts w:eastAsia="Calibri"/>
                <w:bCs/>
                <w:sz w:val="20"/>
                <w:szCs w:val="20"/>
              </w:rPr>
            </w:pPr>
          </w:p>
          <w:p w14:paraId="1A0A4E5B" w14:textId="4579EF61" w:rsidR="006D64B9" w:rsidRDefault="006D64B9" w:rsidP="00E507CD">
            <w:pPr>
              <w:pStyle w:val="a5"/>
              <w:tabs>
                <w:tab w:val="left" w:pos="32"/>
              </w:tabs>
              <w:ind w:left="174"/>
              <w:contextualSpacing w:val="0"/>
              <w:jc w:val="both"/>
              <w:rPr>
                <w:rFonts w:eastAsia="Calibri"/>
                <w:bCs/>
                <w:sz w:val="20"/>
                <w:szCs w:val="20"/>
              </w:rPr>
            </w:pPr>
          </w:p>
          <w:p w14:paraId="71E14223" w14:textId="0A7FA31E" w:rsidR="006D64B9" w:rsidRDefault="006D64B9" w:rsidP="00E507CD">
            <w:pPr>
              <w:pStyle w:val="a5"/>
              <w:tabs>
                <w:tab w:val="left" w:pos="32"/>
              </w:tabs>
              <w:ind w:left="174"/>
              <w:contextualSpacing w:val="0"/>
              <w:jc w:val="both"/>
              <w:rPr>
                <w:rFonts w:eastAsia="Calibri"/>
                <w:bCs/>
                <w:sz w:val="20"/>
                <w:szCs w:val="20"/>
              </w:rPr>
            </w:pPr>
          </w:p>
          <w:p w14:paraId="5DA16088" w14:textId="46CA22A3" w:rsidR="006D64B9" w:rsidRDefault="006D64B9" w:rsidP="00E507CD">
            <w:pPr>
              <w:pStyle w:val="a5"/>
              <w:tabs>
                <w:tab w:val="left" w:pos="32"/>
              </w:tabs>
              <w:ind w:left="174"/>
              <w:contextualSpacing w:val="0"/>
              <w:jc w:val="both"/>
              <w:rPr>
                <w:rFonts w:eastAsia="Calibri"/>
                <w:bCs/>
                <w:sz w:val="20"/>
                <w:szCs w:val="20"/>
              </w:rPr>
            </w:pPr>
          </w:p>
          <w:p w14:paraId="539F9B82" w14:textId="4389143A" w:rsidR="006D64B9" w:rsidRDefault="006D64B9" w:rsidP="00E507CD">
            <w:pPr>
              <w:pStyle w:val="a5"/>
              <w:tabs>
                <w:tab w:val="left" w:pos="32"/>
              </w:tabs>
              <w:ind w:left="174"/>
              <w:contextualSpacing w:val="0"/>
              <w:jc w:val="both"/>
              <w:rPr>
                <w:rFonts w:eastAsia="Calibri"/>
                <w:bCs/>
                <w:sz w:val="20"/>
                <w:szCs w:val="20"/>
              </w:rPr>
            </w:pPr>
          </w:p>
          <w:p w14:paraId="7CD9CBC2" w14:textId="43B4143F" w:rsidR="006D64B9" w:rsidRDefault="006D64B9" w:rsidP="00E507CD">
            <w:pPr>
              <w:pStyle w:val="a5"/>
              <w:tabs>
                <w:tab w:val="left" w:pos="32"/>
              </w:tabs>
              <w:ind w:left="174"/>
              <w:contextualSpacing w:val="0"/>
              <w:jc w:val="both"/>
              <w:rPr>
                <w:rFonts w:eastAsia="Calibri"/>
                <w:bCs/>
                <w:sz w:val="20"/>
                <w:szCs w:val="20"/>
              </w:rPr>
            </w:pPr>
          </w:p>
          <w:p w14:paraId="6E797BC4" w14:textId="3429B24C" w:rsidR="006D64B9" w:rsidRDefault="006D64B9" w:rsidP="00E507CD">
            <w:pPr>
              <w:pStyle w:val="a5"/>
              <w:tabs>
                <w:tab w:val="left" w:pos="32"/>
              </w:tabs>
              <w:ind w:left="174"/>
              <w:contextualSpacing w:val="0"/>
              <w:jc w:val="both"/>
              <w:rPr>
                <w:rFonts w:eastAsia="Calibri"/>
                <w:bCs/>
                <w:sz w:val="20"/>
                <w:szCs w:val="20"/>
              </w:rPr>
            </w:pPr>
          </w:p>
          <w:p w14:paraId="3EA9EF17" w14:textId="395611A4" w:rsidR="006D64B9" w:rsidRDefault="006D64B9" w:rsidP="00E507CD">
            <w:pPr>
              <w:pStyle w:val="a5"/>
              <w:tabs>
                <w:tab w:val="left" w:pos="32"/>
              </w:tabs>
              <w:ind w:left="174"/>
              <w:contextualSpacing w:val="0"/>
              <w:jc w:val="both"/>
              <w:rPr>
                <w:rFonts w:eastAsia="Calibri"/>
                <w:bCs/>
                <w:sz w:val="20"/>
                <w:szCs w:val="20"/>
              </w:rPr>
            </w:pPr>
          </w:p>
          <w:p w14:paraId="35EF91A7" w14:textId="62C1A7E8" w:rsidR="006D64B9" w:rsidRDefault="006D64B9" w:rsidP="00E507CD">
            <w:pPr>
              <w:pStyle w:val="a5"/>
              <w:tabs>
                <w:tab w:val="left" w:pos="32"/>
              </w:tabs>
              <w:ind w:left="174"/>
              <w:contextualSpacing w:val="0"/>
              <w:jc w:val="both"/>
              <w:rPr>
                <w:rFonts w:eastAsia="Calibri"/>
                <w:bCs/>
                <w:sz w:val="20"/>
                <w:szCs w:val="20"/>
              </w:rPr>
            </w:pPr>
          </w:p>
          <w:p w14:paraId="3A535735" w14:textId="37EC8C73" w:rsidR="006D64B9" w:rsidRDefault="006D64B9" w:rsidP="00E507CD">
            <w:pPr>
              <w:pStyle w:val="a5"/>
              <w:tabs>
                <w:tab w:val="left" w:pos="32"/>
              </w:tabs>
              <w:ind w:left="174"/>
              <w:contextualSpacing w:val="0"/>
              <w:jc w:val="both"/>
              <w:rPr>
                <w:rFonts w:eastAsia="Calibri"/>
                <w:bCs/>
                <w:sz w:val="20"/>
                <w:szCs w:val="20"/>
              </w:rPr>
            </w:pPr>
          </w:p>
          <w:p w14:paraId="08D4EE8C" w14:textId="5E170A9A" w:rsidR="006D64B9" w:rsidRDefault="006D64B9" w:rsidP="00E507CD">
            <w:pPr>
              <w:pStyle w:val="a5"/>
              <w:tabs>
                <w:tab w:val="left" w:pos="32"/>
              </w:tabs>
              <w:ind w:left="174"/>
              <w:contextualSpacing w:val="0"/>
              <w:jc w:val="both"/>
              <w:rPr>
                <w:rFonts w:eastAsia="Calibri"/>
                <w:bCs/>
                <w:sz w:val="20"/>
                <w:szCs w:val="20"/>
              </w:rPr>
            </w:pPr>
          </w:p>
          <w:p w14:paraId="34FE9747" w14:textId="423446B4" w:rsidR="006D64B9" w:rsidRDefault="006D64B9" w:rsidP="00E507CD">
            <w:pPr>
              <w:pStyle w:val="a5"/>
              <w:tabs>
                <w:tab w:val="left" w:pos="32"/>
              </w:tabs>
              <w:ind w:left="174"/>
              <w:contextualSpacing w:val="0"/>
              <w:jc w:val="both"/>
              <w:rPr>
                <w:rFonts w:eastAsia="Calibri"/>
                <w:bCs/>
                <w:sz w:val="20"/>
                <w:szCs w:val="20"/>
              </w:rPr>
            </w:pPr>
          </w:p>
          <w:p w14:paraId="6A89371D" w14:textId="3DD7A5FF" w:rsidR="006D64B9" w:rsidRDefault="006D64B9" w:rsidP="00E507CD">
            <w:pPr>
              <w:pStyle w:val="a5"/>
              <w:tabs>
                <w:tab w:val="left" w:pos="32"/>
              </w:tabs>
              <w:ind w:left="174"/>
              <w:contextualSpacing w:val="0"/>
              <w:jc w:val="both"/>
              <w:rPr>
                <w:rFonts w:eastAsia="Calibri"/>
                <w:bCs/>
                <w:sz w:val="20"/>
                <w:szCs w:val="20"/>
              </w:rPr>
            </w:pPr>
          </w:p>
          <w:p w14:paraId="1507FEA2" w14:textId="57EAA327" w:rsidR="006D64B9" w:rsidRDefault="006D64B9" w:rsidP="00E507CD">
            <w:pPr>
              <w:pStyle w:val="a5"/>
              <w:tabs>
                <w:tab w:val="left" w:pos="32"/>
              </w:tabs>
              <w:ind w:left="174"/>
              <w:contextualSpacing w:val="0"/>
              <w:jc w:val="both"/>
              <w:rPr>
                <w:rFonts w:eastAsia="Calibri"/>
                <w:bCs/>
                <w:sz w:val="20"/>
                <w:szCs w:val="20"/>
              </w:rPr>
            </w:pPr>
          </w:p>
          <w:p w14:paraId="5F820447" w14:textId="6E72C3CE" w:rsidR="006D64B9" w:rsidRDefault="006D64B9" w:rsidP="00E507CD">
            <w:pPr>
              <w:pStyle w:val="a5"/>
              <w:tabs>
                <w:tab w:val="left" w:pos="32"/>
              </w:tabs>
              <w:ind w:left="174"/>
              <w:contextualSpacing w:val="0"/>
              <w:jc w:val="both"/>
              <w:rPr>
                <w:rFonts w:eastAsia="Calibri"/>
                <w:bCs/>
                <w:sz w:val="20"/>
                <w:szCs w:val="20"/>
              </w:rPr>
            </w:pPr>
          </w:p>
          <w:p w14:paraId="43CEAA33" w14:textId="4C07B4E8" w:rsidR="006D64B9" w:rsidRDefault="006D64B9" w:rsidP="00E507CD">
            <w:pPr>
              <w:pStyle w:val="a5"/>
              <w:tabs>
                <w:tab w:val="left" w:pos="32"/>
              </w:tabs>
              <w:ind w:left="174"/>
              <w:contextualSpacing w:val="0"/>
              <w:jc w:val="both"/>
              <w:rPr>
                <w:rFonts w:eastAsia="Calibri"/>
                <w:bCs/>
                <w:sz w:val="20"/>
                <w:szCs w:val="20"/>
              </w:rPr>
            </w:pPr>
          </w:p>
          <w:p w14:paraId="5EB41334" w14:textId="06FF06C5" w:rsidR="006D64B9" w:rsidRDefault="006D64B9" w:rsidP="00E507CD">
            <w:pPr>
              <w:pStyle w:val="a5"/>
              <w:tabs>
                <w:tab w:val="left" w:pos="32"/>
              </w:tabs>
              <w:ind w:left="174"/>
              <w:contextualSpacing w:val="0"/>
              <w:jc w:val="both"/>
              <w:rPr>
                <w:rFonts w:eastAsia="Calibri"/>
                <w:bCs/>
                <w:sz w:val="20"/>
                <w:szCs w:val="20"/>
              </w:rPr>
            </w:pPr>
          </w:p>
          <w:p w14:paraId="00B35BA8" w14:textId="33CBD21B" w:rsidR="006D64B9" w:rsidRDefault="006D64B9" w:rsidP="00E507CD">
            <w:pPr>
              <w:pStyle w:val="a5"/>
              <w:tabs>
                <w:tab w:val="left" w:pos="32"/>
              </w:tabs>
              <w:ind w:left="174"/>
              <w:contextualSpacing w:val="0"/>
              <w:jc w:val="both"/>
              <w:rPr>
                <w:rFonts w:eastAsia="Calibri"/>
                <w:bCs/>
                <w:sz w:val="20"/>
                <w:szCs w:val="20"/>
              </w:rPr>
            </w:pPr>
          </w:p>
          <w:p w14:paraId="2D481CD8" w14:textId="6D7494D4" w:rsidR="006D64B9" w:rsidRDefault="006D64B9" w:rsidP="00E507CD">
            <w:pPr>
              <w:pStyle w:val="a5"/>
              <w:tabs>
                <w:tab w:val="left" w:pos="32"/>
              </w:tabs>
              <w:ind w:left="174"/>
              <w:contextualSpacing w:val="0"/>
              <w:jc w:val="both"/>
              <w:rPr>
                <w:rFonts w:eastAsia="Calibri"/>
                <w:bCs/>
                <w:sz w:val="20"/>
                <w:szCs w:val="20"/>
              </w:rPr>
            </w:pPr>
          </w:p>
          <w:p w14:paraId="2C7E7DD5" w14:textId="4352AA8A" w:rsidR="006D64B9" w:rsidRDefault="006D64B9" w:rsidP="00E507CD">
            <w:pPr>
              <w:pStyle w:val="a5"/>
              <w:tabs>
                <w:tab w:val="left" w:pos="32"/>
              </w:tabs>
              <w:ind w:left="174"/>
              <w:contextualSpacing w:val="0"/>
              <w:jc w:val="both"/>
              <w:rPr>
                <w:rFonts w:eastAsia="Calibri"/>
                <w:bCs/>
                <w:sz w:val="20"/>
                <w:szCs w:val="20"/>
              </w:rPr>
            </w:pPr>
          </w:p>
          <w:p w14:paraId="556554E9" w14:textId="0C2216BE" w:rsidR="006D64B9" w:rsidRDefault="006D64B9" w:rsidP="00E507CD">
            <w:pPr>
              <w:pStyle w:val="a5"/>
              <w:tabs>
                <w:tab w:val="left" w:pos="32"/>
              </w:tabs>
              <w:ind w:left="174"/>
              <w:contextualSpacing w:val="0"/>
              <w:jc w:val="both"/>
              <w:rPr>
                <w:rFonts w:eastAsia="Calibri"/>
                <w:bCs/>
                <w:sz w:val="20"/>
                <w:szCs w:val="20"/>
              </w:rPr>
            </w:pPr>
          </w:p>
          <w:p w14:paraId="12CF2DCD" w14:textId="13D988DC" w:rsidR="006D64B9" w:rsidRDefault="006D64B9" w:rsidP="00E507CD">
            <w:pPr>
              <w:pStyle w:val="a5"/>
              <w:tabs>
                <w:tab w:val="left" w:pos="32"/>
              </w:tabs>
              <w:ind w:left="174"/>
              <w:contextualSpacing w:val="0"/>
              <w:jc w:val="both"/>
              <w:rPr>
                <w:rFonts w:eastAsia="Calibri"/>
                <w:bCs/>
                <w:sz w:val="20"/>
                <w:szCs w:val="20"/>
              </w:rPr>
            </w:pPr>
          </w:p>
          <w:p w14:paraId="1B642801" w14:textId="0080D930" w:rsidR="006D64B9" w:rsidRDefault="006D64B9" w:rsidP="00E507CD">
            <w:pPr>
              <w:pStyle w:val="a5"/>
              <w:tabs>
                <w:tab w:val="left" w:pos="32"/>
              </w:tabs>
              <w:ind w:left="174"/>
              <w:contextualSpacing w:val="0"/>
              <w:jc w:val="both"/>
              <w:rPr>
                <w:rFonts w:eastAsia="Calibri"/>
                <w:bCs/>
                <w:sz w:val="20"/>
                <w:szCs w:val="20"/>
              </w:rPr>
            </w:pPr>
          </w:p>
          <w:p w14:paraId="6A18B44B" w14:textId="0B5F4D66" w:rsidR="006D64B9" w:rsidRDefault="006D64B9" w:rsidP="00E507CD">
            <w:pPr>
              <w:pStyle w:val="a5"/>
              <w:tabs>
                <w:tab w:val="left" w:pos="32"/>
              </w:tabs>
              <w:ind w:left="174"/>
              <w:contextualSpacing w:val="0"/>
              <w:jc w:val="both"/>
              <w:rPr>
                <w:rFonts w:eastAsia="Calibri"/>
                <w:bCs/>
                <w:sz w:val="20"/>
                <w:szCs w:val="20"/>
              </w:rPr>
            </w:pPr>
          </w:p>
          <w:p w14:paraId="62290A22" w14:textId="7A43F11E" w:rsidR="006D64B9" w:rsidRDefault="006D64B9" w:rsidP="00E507CD">
            <w:pPr>
              <w:pStyle w:val="a5"/>
              <w:tabs>
                <w:tab w:val="left" w:pos="32"/>
              </w:tabs>
              <w:ind w:left="174"/>
              <w:contextualSpacing w:val="0"/>
              <w:jc w:val="both"/>
              <w:rPr>
                <w:rFonts w:eastAsia="Calibri"/>
                <w:bCs/>
                <w:sz w:val="20"/>
                <w:szCs w:val="20"/>
              </w:rPr>
            </w:pPr>
          </w:p>
          <w:p w14:paraId="1B85FA58" w14:textId="27ECF91B" w:rsidR="006D64B9" w:rsidRDefault="006D64B9" w:rsidP="00E507CD">
            <w:pPr>
              <w:pStyle w:val="a5"/>
              <w:tabs>
                <w:tab w:val="left" w:pos="32"/>
              </w:tabs>
              <w:ind w:left="174"/>
              <w:contextualSpacing w:val="0"/>
              <w:jc w:val="both"/>
              <w:rPr>
                <w:rFonts w:eastAsia="Calibri"/>
                <w:bCs/>
                <w:sz w:val="20"/>
                <w:szCs w:val="20"/>
              </w:rPr>
            </w:pPr>
          </w:p>
          <w:p w14:paraId="491D55B4" w14:textId="358000FD" w:rsidR="006D64B9" w:rsidRDefault="006D64B9" w:rsidP="00E507CD">
            <w:pPr>
              <w:pStyle w:val="a5"/>
              <w:tabs>
                <w:tab w:val="left" w:pos="32"/>
              </w:tabs>
              <w:ind w:left="174"/>
              <w:contextualSpacing w:val="0"/>
              <w:jc w:val="both"/>
              <w:rPr>
                <w:rFonts w:eastAsia="Calibri"/>
                <w:bCs/>
                <w:sz w:val="20"/>
                <w:szCs w:val="20"/>
              </w:rPr>
            </w:pPr>
          </w:p>
          <w:p w14:paraId="0AB2B48B" w14:textId="4EAC8785" w:rsidR="006D64B9" w:rsidRDefault="006D64B9" w:rsidP="00E507CD">
            <w:pPr>
              <w:pStyle w:val="a5"/>
              <w:tabs>
                <w:tab w:val="left" w:pos="32"/>
              </w:tabs>
              <w:ind w:left="174"/>
              <w:contextualSpacing w:val="0"/>
              <w:jc w:val="both"/>
              <w:rPr>
                <w:rFonts w:eastAsia="Calibri"/>
                <w:bCs/>
                <w:sz w:val="20"/>
                <w:szCs w:val="20"/>
              </w:rPr>
            </w:pPr>
          </w:p>
          <w:p w14:paraId="4BD7D0D5" w14:textId="327137E8" w:rsidR="006D64B9" w:rsidRDefault="006D64B9" w:rsidP="00E507CD">
            <w:pPr>
              <w:pStyle w:val="a5"/>
              <w:tabs>
                <w:tab w:val="left" w:pos="32"/>
              </w:tabs>
              <w:ind w:left="174"/>
              <w:contextualSpacing w:val="0"/>
              <w:jc w:val="both"/>
              <w:rPr>
                <w:rFonts w:eastAsia="Calibri"/>
                <w:bCs/>
                <w:sz w:val="20"/>
                <w:szCs w:val="20"/>
              </w:rPr>
            </w:pPr>
          </w:p>
          <w:p w14:paraId="3C7A9885" w14:textId="112E3330" w:rsidR="006D64B9" w:rsidRDefault="006D64B9" w:rsidP="00E507CD">
            <w:pPr>
              <w:pStyle w:val="a5"/>
              <w:tabs>
                <w:tab w:val="left" w:pos="32"/>
              </w:tabs>
              <w:ind w:left="174"/>
              <w:contextualSpacing w:val="0"/>
              <w:jc w:val="both"/>
              <w:rPr>
                <w:rFonts w:eastAsia="Calibri"/>
                <w:bCs/>
                <w:sz w:val="20"/>
                <w:szCs w:val="20"/>
              </w:rPr>
            </w:pPr>
          </w:p>
          <w:p w14:paraId="346E6B51" w14:textId="705D5266" w:rsidR="006D64B9" w:rsidRDefault="006D64B9" w:rsidP="00E507CD">
            <w:pPr>
              <w:pStyle w:val="a5"/>
              <w:tabs>
                <w:tab w:val="left" w:pos="32"/>
              </w:tabs>
              <w:ind w:left="174"/>
              <w:contextualSpacing w:val="0"/>
              <w:jc w:val="both"/>
              <w:rPr>
                <w:rFonts w:eastAsia="Calibri"/>
                <w:bCs/>
                <w:sz w:val="20"/>
                <w:szCs w:val="20"/>
              </w:rPr>
            </w:pPr>
          </w:p>
          <w:p w14:paraId="472EFD27" w14:textId="74E01507" w:rsidR="006D64B9" w:rsidRDefault="006D64B9" w:rsidP="00E507CD">
            <w:pPr>
              <w:pStyle w:val="a5"/>
              <w:tabs>
                <w:tab w:val="left" w:pos="32"/>
              </w:tabs>
              <w:ind w:left="174"/>
              <w:contextualSpacing w:val="0"/>
              <w:jc w:val="both"/>
              <w:rPr>
                <w:rFonts w:eastAsia="Calibri"/>
                <w:bCs/>
                <w:sz w:val="20"/>
                <w:szCs w:val="20"/>
              </w:rPr>
            </w:pPr>
          </w:p>
          <w:p w14:paraId="53939B50" w14:textId="525DF84C" w:rsidR="006D64B9" w:rsidRDefault="006D64B9" w:rsidP="00E507CD">
            <w:pPr>
              <w:pStyle w:val="a5"/>
              <w:tabs>
                <w:tab w:val="left" w:pos="32"/>
              </w:tabs>
              <w:ind w:left="174"/>
              <w:contextualSpacing w:val="0"/>
              <w:jc w:val="both"/>
              <w:rPr>
                <w:rFonts w:eastAsia="Calibri"/>
                <w:bCs/>
                <w:sz w:val="20"/>
                <w:szCs w:val="20"/>
              </w:rPr>
            </w:pPr>
          </w:p>
          <w:p w14:paraId="7A0B5F56" w14:textId="7C246C36" w:rsidR="006D64B9" w:rsidRDefault="006D64B9" w:rsidP="00E507CD">
            <w:pPr>
              <w:pStyle w:val="a5"/>
              <w:tabs>
                <w:tab w:val="left" w:pos="32"/>
              </w:tabs>
              <w:ind w:left="174"/>
              <w:contextualSpacing w:val="0"/>
              <w:jc w:val="both"/>
              <w:rPr>
                <w:rFonts w:eastAsia="Calibri"/>
                <w:bCs/>
                <w:sz w:val="20"/>
                <w:szCs w:val="20"/>
              </w:rPr>
            </w:pPr>
          </w:p>
          <w:p w14:paraId="1C5853BF" w14:textId="03F13591" w:rsidR="006D64B9" w:rsidRDefault="006D64B9" w:rsidP="00E507CD">
            <w:pPr>
              <w:pStyle w:val="a5"/>
              <w:tabs>
                <w:tab w:val="left" w:pos="32"/>
              </w:tabs>
              <w:ind w:left="174"/>
              <w:contextualSpacing w:val="0"/>
              <w:jc w:val="both"/>
              <w:rPr>
                <w:rFonts w:eastAsia="Calibri"/>
                <w:bCs/>
                <w:sz w:val="20"/>
                <w:szCs w:val="20"/>
              </w:rPr>
            </w:pPr>
          </w:p>
          <w:p w14:paraId="57A0ABB4" w14:textId="3A03ABF9" w:rsidR="006D64B9" w:rsidRDefault="006D64B9" w:rsidP="00E507CD">
            <w:pPr>
              <w:pStyle w:val="a5"/>
              <w:tabs>
                <w:tab w:val="left" w:pos="32"/>
              </w:tabs>
              <w:ind w:left="174"/>
              <w:contextualSpacing w:val="0"/>
              <w:jc w:val="both"/>
              <w:rPr>
                <w:rFonts w:eastAsia="Calibri"/>
                <w:bCs/>
                <w:sz w:val="20"/>
                <w:szCs w:val="20"/>
              </w:rPr>
            </w:pPr>
          </w:p>
          <w:p w14:paraId="39E94F2E" w14:textId="7F336D5B" w:rsidR="006D64B9" w:rsidRDefault="006D64B9" w:rsidP="00E507CD">
            <w:pPr>
              <w:pStyle w:val="a5"/>
              <w:tabs>
                <w:tab w:val="left" w:pos="32"/>
              </w:tabs>
              <w:ind w:left="174"/>
              <w:contextualSpacing w:val="0"/>
              <w:jc w:val="both"/>
              <w:rPr>
                <w:rFonts w:eastAsia="Calibri"/>
                <w:bCs/>
                <w:sz w:val="20"/>
                <w:szCs w:val="20"/>
              </w:rPr>
            </w:pPr>
          </w:p>
          <w:p w14:paraId="72F73CDC" w14:textId="45F78749" w:rsidR="006D64B9" w:rsidRDefault="006D64B9" w:rsidP="00E507CD">
            <w:pPr>
              <w:pStyle w:val="a5"/>
              <w:tabs>
                <w:tab w:val="left" w:pos="32"/>
              </w:tabs>
              <w:ind w:left="174"/>
              <w:contextualSpacing w:val="0"/>
              <w:jc w:val="both"/>
              <w:rPr>
                <w:rFonts w:eastAsia="Calibri"/>
                <w:bCs/>
                <w:sz w:val="20"/>
                <w:szCs w:val="20"/>
              </w:rPr>
            </w:pPr>
          </w:p>
          <w:p w14:paraId="440DCCBE" w14:textId="0D673E55" w:rsidR="006D64B9" w:rsidRDefault="006D64B9" w:rsidP="00E507CD">
            <w:pPr>
              <w:pStyle w:val="a5"/>
              <w:tabs>
                <w:tab w:val="left" w:pos="32"/>
              </w:tabs>
              <w:ind w:left="174"/>
              <w:contextualSpacing w:val="0"/>
              <w:jc w:val="both"/>
              <w:rPr>
                <w:rFonts w:eastAsia="Calibri"/>
                <w:bCs/>
                <w:sz w:val="20"/>
                <w:szCs w:val="20"/>
              </w:rPr>
            </w:pPr>
          </w:p>
          <w:p w14:paraId="4CCF0890" w14:textId="48BC3334" w:rsidR="006D64B9" w:rsidRDefault="006D64B9" w:rsidP="00E507CD">
            <w:pPr>
              <w:pStyle w:val="a5"/>
              <w:tabs>
                <w:tab w:val="left" w:pos="32"/>
              </w:tabs>
              <w:ind w:left="174"/>
              <w:contextualSpacing w:val="0"/>
              <w:jc w:val="both"/>
              <w:rPr>
                <w:rFonts w:eastAsia="Calibri"/>
                <w:bCs/>
                <w:sz w:val="20"/>
                <w:szCs w:val="20"/>
              </w:rPr>
            </w:pPr>
          </w:p>
          <w:p w14:paraId="77053B29" w14:textId="4C2FDCCA" w:rsidR="006D64B9" w:rsidRDefault="006D64B9" w:rsidP="00E507CD">
            <w:pPr>
              <w:pStyle w:val="a5"/>
              <w:tabs>
                <w:tab w:val="left" w:pos="32"/>
              </w:tabs>
              <w:ind w:left="174"/>
              <w:contextualSpacing w:val="0"/>
              <w:jc w:val="both"/>
              <w:rPr>
                <w:rFonts w:eastAsia="Calibri"/>
                <w:bCs/>
                <w:sz w:val="20"/>
                <w:szCs w:val="20"/>
              </w:rPr>
            </w:pPr>
          </w:p>
          <w:p w14:paraId="633619FB" w14:textId="03B4071B" w:rsidR="006D64B9" w:rsidRDefault="006D64B9" w:rsidP="00E507CD">
            <w:pPr>
              <w:pStyle w:val="a5"/>
              <w:tabs>
                <w:tab w:val="left" w:pos="32"/>
              </w:tabs>
              <w:ind w:left="174"/>
              <w:contextualSpacing w:val="0"/>
              <w:jc w:val="both"/>
              <w:rPr>
                <w:rFonts w:eastAsia="Calibri"/>
                <w:bCs/>
                <w:sz w:val="20"/>
                <w:szCs w:val="20"/>
              </w:rPr>
            </w:pPr>
          </w:p>
          <w:p w14:paraId="2C814544" w14:textId="0F2C2211" w:rsidR="006D64B9" w:rsidRDefault="006D64B9" w:rsidP="00E507CD">
            <w:pPr>
              <w:pStyle w:val="a5"/>
              <w:tabs>
                <w:tab w:val="left" w:pos="32"/>
              </w:tabs>
              <w:ind w:left="174"/>
              <w:contextualSpacing w:val="0"/>
              <w:jc w:val="both"/>
              <w:rPr>
                <w:rFonts w:eastAsia="Calibri"/>
                <w:bCs/>
                <w:sz w:val="20"/>
                <w:szCs w:val="20"/>
              </w:rPr>
            </w:pPr>
          </w:p>
          <w:p w14:paraId="2B23A38B" w14:textId="66FB55B7" w:rsidR="006D64B9" w:rsidRDefault="006D64B9" w:rsidP="00E507CD">
            <w:pPr>
              <w:pStyle w:val="a5"/>
              <w:tabs>
                <w:tab w:val="left" w:pos="32"/>
              </w:tabs>
              <w:ind w:left="174"/>
              <w:contextualSpacing w:val="0"/>
              <w:jc w:val="both"/>
              <w:rPr>
                <w:rFonts w:eastAsia="Calibri"/>
                <w:bCs/>
                <w:sz w:val="20"/>
                <w:szCs w:val="20"/>
              </w:rPr>
            </w:pPr>
          </w:p>
          <w:p w14:paraId="5314478A" w14:textId="3B507A95" w:rsidR="006D64B9" w:rsidRDefault="006D64B9" w:rsidP="00E507CD">
            <w:pPr>
              <w:pStyle w:val="a5"/>
              <w:tabs>
                <w:tab w:val="left" w:pos="32"/>
              </w:tabs>
              <w:ind w:left="174"/>
              <w:contextualSpacing w:val="0"/>
              <w:jc w:val="both"/>
              <w:rPr>
                <w:rFonts w:eastAsia="Calibri"/>
                <w:bCs/>
                <w:sz w:val="20"/>
                <w:szCs w:val="20"/>
              </w:rPr>
            </w:pPr>
          </w:p>
          <w:p w14:paraId="197B8391" w14:textId="2A7D4302" w:rsidR="006D64B9" w:rsidRDefault="006D64B9" w:rsidP="00E507CD">
            <w:pPr>
              <w:pStyle w:val="a5"/>
              <w:tabs>
                <w:tab w:val="left" w:pos="32"/>
              </w:tabs>
              <w:ind w:left="174"/>
              <w:contextualSpacing w:val="0"/>
              <w:jc w:val="both"/>
              <w:rPr>
                <w:rFonts w:eastAsia="Calibri"/>
                <w:bCs/>
                <w:sz w:val="20"/>
                <w:szCs w:val="20"/>
              </w:rPr>
            </w:pPr>
          </w:p>
          <w:p w14:paraId="22806524" w14:textId="7DCA34FE" w:rsidR="006D64B9" w:rsidRDefault="006D64B9" w:rsidP="00E507CD">
            <w:pPr>
              <w:pStyle w:val="a5"/>
              <w:tabs>
                <w:tab w:val="left" w:pos="32"/>
              </w:tabs>
              <w:ind w:left="174"/>
              <w:contextualSpacing w:val="0"/>
              <w:jc w:val="both"/>
              <w:rPr>
                <w:rFonts w:eastAsia="Calibri"/>
                <w:bCs/>
                <w:sz w:val="20"/>
                <w:szCs w:val="20"/>
              </w:rPr>
            </w:pPr>
          </w:p>
          <w:p w14:paraId="515FE5F0" w14:textId="531D6DB9" w:rsidR="006D64B9" w:rsidRDefault="006D64B9" w:rsidP="00E507CD">
            <w:pPr>
              <w:pStyle w:val="a5"/>
              <w:tabs>
                <w:tab w:val="left" w:pos="32"/>
              </w:tabs>
              <w:ind w:left="174"/>
              <w:contextualSpacing w:val="0"/>
              <w:jc w:val="both"/>
              <w:rPr>
                <w:rFonts w:eastAsia="Calibri"/>
                <w:bCs/>
                <w:sz w:val="20"/>
                <w:szCs w:val="20"/>
              </w:rPr>
            </w:pPr>
          </w:p>
          <w:p w14:paraId="2B0738DC" w14:textId="315C4DE1" w:rsidR="006D64B9" w:rsidRDefault="006D64B9" w:rsidP="00E507CD">
            <w:pPr>
              <w:pStyle w:val="a5"/>
              <w:tabs>
                <w:tab w:val="left" w:pos="32"/>
              </w:tabs>
              <w:ind w:left="174"/>
              <w:contextualSpacing w:val="0"/>
              <w:jc w:val="both"/>
              <w:rPr>
                <w:rFonts w:eastAsia="Calibri"/>
                <w:bCs/>
                <w:sz w:val="20"/>
                <w:szCs w:val="20"/>
              </w:rPr>
            </w:pPr>
          </w:p>
          <w:p w14:paraId="3D2473A6" w14:textId="13EEBA52" w:rsidR="006D64B9" w:rsidRDefault="006D64B9" w:rsidP="00E507CD">
            <w:pPr>
              <w:pStyle w:val="a5"/>
              <w:tabs>
                <w:tab w:val="left" w:pos="32"/>
              </w:tabs>
              <w:ind w:left="174"/>
              <w:contextualSpacing w:val="0"/>
              <w:jc w:val="both"/>
              <w:rPr>
                <w:rFonts w:eastAsia="Calibri"/>
                <w:bCs/>
                <w:sz w:val="20"/>
                <w:szCs w:val="20"/>
              </w:rPr>
            </w:pPr>
          </w:p>
          <w:p w14:paraId="486E9901" w14:textId="1402758F" w:rsidR="006D64B9" w:rsidRDefault="006D64B9" w:rsidP="00E507CD">
            <w:pPr>
              <w:pStyle w:val="a5"/>
              <w:tabs>
                <w:tab w:val="left" w:pos="32"/>
              </w:tabs>
              <w:ind w:left="174"/>
              <w:contextualSpacing w:val="0"/>
              <w:jc w:val="both"/>
              <w:rPr>
                <w:rFonts w:eastAsia="Calibri"/>
                <w:bCs/>
                <w:sz w:val="20"/>
                <w:szCs w:val="20"/>
              </w:rPr>
            </w:pPr>
          </w:p>
          <w:p w14:paraId="3D649876" w14:textId="58189F4C" w:rsidR="006D64B9" w:rsidRDefault="006D64B9" w:rsidP="00E507CD">
            <w:pPr>
              <w:pStyle w:val="a5"/>
              <w:tabs>
                <w:tab w:val="left" w:pos="32"/>
              </w:tabs>
              <w:ind w:left="174"/>
              <w:contextualSpacing w:val="0"/>
              <w:jc w:val="both"/>
              <w:rPr>
                <w:rFonts w:eastAsia="Calibri"/>
                <w:bCs/>
                <w:sz w:val="20"/>
                <w:szCs w:val="20"/>
              </w:rPr>
            </w:pPr>
          </w:p>
          <w:p w14:paraId="43A4023F" w14:textId="7126D7FA" w:rsidR="006D64B9" w:rsidRDefault="006D64B9" w:rsidP="00E507CD">
            <w:pPr>
              <w:pStyle w:val="a5"/>
              <w:tabs>
                <w:tab w:val="left" w:pos="32"/>
              </w:tabs>
              <w:ind w:left="174"/>
              <w:contextualSpacing w:val="0"/>
              <w:jc w:val="both"/>
              <w:rPr>
                <w:rFonts w:eastAsia="Calibri"/>
                <w:bCs/>
                <w:sz w:val="20"/>
                <w:szCs w:val="20"/>
              </w:rPr>
            </w:pPr>
          </w:p>
          <w:p w14:paraId="7A388582" w14:textId="1E90A7C3" w:rsidR="006D64B9" w:rsidRDefault="006D64B9" w:rsidP="00E507CD">
            <w:pPr>
              <w:pStyle w:val="a5"/>
              <w:tabs>
                <w:tab w:val="left" w:pos="32"/>
              </w:tabs>
              <w:ind w:left="174"/>
              <w:contextualSpacing w:val="0"/>
              <w:jc w:val="both"/>
              <w:rPr>
                <w:rFonts w:eastAsia="Calibri"/>
                <w:bCs/>
                <w:sz w:val="20"/>
                <w:szCs w:val="20"/>
              </w:rPr>
            </w:pPr>
          </w:p>
          <w:p w14:paraId="2E80AF4B" w14:textId="79FCD10F" w:rsidR="006D64B9" w:rsidRDefault="006D64B9" w:rsidP="00E507CD">
            <w:pPr>
              <w:pStyle w:val="a5"/>
              <w:tabs>
                <w:tab w:val="left" w:pos="32"/>
              </w:tabs>
              <w:ind w:left="174"/>
              <w:contextualSpacing w:val="0"/>
              <w:jc w:val="both"/>
              <w:rPr>
                <w:rFonts w:eastAsia="Calibri"/>
                <w:bCs/>
                <w:sz w:val="20"/>
                <w:szCs w:val="20"/>
              </w:rPr>
            </w:pPr>
          </w:p>
          <w:p w14:paraId="72ED2E26" w14:textId="5D3882E9" w:rsidR="006D64B9" w:rsidRDefault="006D64B9" w:rsidP="00E507CD">
            <w:pPr>
              <w:pStyle w:val="a5"/>
              <w:tabs>
                <w:tab w:val="left" w:pos="32"/>
              </w:tabs>
              <w:ind w:left="174"/>
              <w:contextualSpacing w:val="0"/>
              <w:jc w:val="both"/>
              <w:rPr>
                <w:rFonts w:eastAsia="Calibri"/>
                <w:bCs/>
                <w:sz w:val="20"/>
                <w:szCs w:val="20"/>
              </w:rPr>
            </w:pPr>
          </w:p>
          <w:p w14:paraId="5C030560" w14:textId="20771413" w:rsidR="006D64B9" w:rsidRDefault="006D64B9" w:rsidP="00E507CD">
            <w:pPr>
              <w:pStyle w:val="a5"/>
              <w:tabs>
                <w:tab w:val="left" w:pos="32"/>
              </w:tabs>
              <w:ind w:left="174"/>
              <w:contextualSpacing w:val="0"/>
              <w:jc w:val="both"/>
              <w:rPr>
                <w:rFonts w:eastAsia="Calibri"/>
                <w:bCs/>
                <w:sz w:val="20"/>
                <w:szCs w:val="20"/>
              </w:rPr>
            </w:pPr>
          </w:p>
          <w:p w14:paraId="1349D09B" w14:textId="4598E973" w:rsidR="006D64B9" w:rsidRDefault="006D64B9" w:rsidP="00E507CD">
            <w:pPr>
              <w:pStyle w:val="a5"/>
              <w:tabs>
                <w:tab w:val="left" w:pos="32"/>
              </w:tabs>
              <w:ind w:left="174"/>
              <w:contextualSpacing w:val="0"/>
              <w:jc w:val="both"/>
              <w:rPr>
                <w:rFonts w:eastAsia="Calibri"/>
                <w:bCs/>
                <w:sz w:val="20"/>
                <w:szCs w:val="20"/>
              </w:rPr>
            </w:pPr>
          </w:p>
          <w:p w14:paraId="1640B5D3" w14:textId="0F64634A" w:rsidR="006D64B9" w:rsidRDefault="006D64B9" w:rsidP="00E507CD">
            <w:pPr>
              <w:pStyle w:val="a5"/>
              <w:tabs>
                <w:tab w:val="left" w:pos="32"/>
              </w:tabs>
              <w:ind w:left="174"/>
              <w:contextualSpacing w:val="0"/>
              <w:jc w:val="both"/>
              <w:rPr>
                <w:rFonts w:eastAsia="Calibri"/>
                <w:bCs/>
                <w:sz w:val="20"/>
                <w:szCs w:val="20"/>
              </w:rPr>
            </w:pPr>
          </w:p>
          <w:p w14:paraId="1941C1F6" w14:textId="48348FF8" w:rsidR="006D64B9" w:rsidRDefault="006D64B9" w:rsidP="00E507CD">
            <w:pPr>
              <w:pStyle w:val="a5"/>
              <w:tabs>
                <w:tab w:val="left" w:pos="32"/>
              </w:tabs>
              <w:ind w:left="174"/>
              <w:contextualSpacing w:val="0"/>
              <w:jc w:val="both"/>
              <w:rPr>
                <w:rFonts w:eastAsia="Calibri"/>
                <w:bCs/>
                <w:sz w:val="20"/>
                <w:szCs w:val="20"/>
              </w:rPr>
            </w:pPr>
          </w:p>
          <w:p w14:paraId="23840A0B" w14:textId="61DA5F86" w:rsidR="006D64B9" w:rsidRDefault="006D64B9" w:rsidP="00E507CD">
            <w:pPr>
              <w:pStyle w:val="a5"/>
              <w:tabs>
                <w:tab w:val="left" w:pos="32"/>
              </w:tabs>
              <w:ind w:left="174"/>
              <w:contextualSpacing w:val="0"/>
              <w:jc w:val="both"/>
              <w:rPr>
                <w:rFonts w:eastAsia="Calibri"/>
                <w:bCs/>
                <w:sz w:val="20"/>
                <w:szCs w:val="20"/>
              </w:rPr>
            </w:pPr>
          </w:p>
          <w:p w14:paraId="118F89B9" w14:textId="0BF2529C" w:rsidR="006D64B9" w:rsidRDefault="006D64B9" w:rsidP="00E507CD">
            <w:pPr>
              <w:pStyle w:val="a5"/>
              <w:tabs>
                <w:tab w:val="left" w:pos="32"/>
              </w:tabs>
              <w:ind w:left="174"/>
              <w:contextualSpacing w:val="0"/>
              <w:jc w:val="both"/>
              <w:rPr>
                <w:rFonts w:eastAsia="Calibri"/>
                <w:bCs/>
                <w:sz w:val="20"/>
                <w:szCs w:val="20"/>
              </w:rPr>
            </w:pPr>
          </w:p>
          <w:p w14:paraId="6A57D9F3" w14:textId="4F6FC92C" w:rsidR="006D64B9" w:rsidRDefault="006D64B9" w:rsidP="00E507CD">
            <w:pPr>
              <w:pStyle w:val="a5"/>
              <w:tabs>
                <w:tab w:val="left" w:pos="32"/>
              </w:tabs>
              <w:ind w:left="174"/>
              <w:contextualSpacing w:val="0"/>
              <w:jc w:val="both"/>
              <w:rPr>
                <w:rFonts w:eastAsia="Calibri"/>
                <w:bCs/>
                <w:sz w:val="20"/>
                <w:szCs w:val="20"/>
              </w:rPr>
            </w:pPr>
          </w:p>
          <w:p w14:paraId="0E857062" w14:textId="51438B40" w:rsidR="006D64B9" w:rsidRDefault="006D64B9" w:rsidP="00E507CD">
            <w:pPr>
              <w:pStyle w:val="a5"/>
              <w:tabs>
                <w:tab w:val="left" w:pos="32"/>
              </w:tabs>
              <w:ind w:left="174"/>
              <w:contextualSpacing w:val="0"/>
              <w:jc w:val="both"/>
              <w:rPr>
                <w:rFonts w:eastAsia="Calibri"/>
                <w:bCs/>
                <w:sz w:val="20"/>
                <w:szCs w:val="20"/>
              </w:rPr>
            </w:pPr>
          </w:p>
          <w:p w14:paraId="2741E91F" w14:textId="565D6F01" w:rsidR="006D64B9" w:rsidRDefault="006D64B9" w:rsidP="00E507CD">
            <w:pPr>
              <w:pStyle w:val="a5"/>
              <w:tabs>
                <w:tab w:val="left" w:pos="32"/>
              </w:tabs>
              <w:ind w:left="174"/>
              <w:contextualSpacing w:val="0"/>
              <w:jc w:val="both"/>
              <w:rPr>
                <w:rFonts w:eastAsia="Calibri"/>
                <w:bCs/>
                <w:sz w:val="20"/>
                <w:szCs w:val="20"/>
              </w:rPr>
            </w:pPr>
          </w:p>
          <w:p w14:paraId="597868C8" w14:textId="25762092" w:rsidR="006D64B9" w:rsidRDefault="006D64B9" w:rsidP="00E507CD">
            <w:pPr>
              <w:pStyle w:val="a5"/>
              <w:tabs>
                <w:tab w:val="left" w:pos="32"/>
              </w:tabs>
              <w:ind w:left="174"/>
              <w:contextualSpacing w:val="0"/>
              <w:jc w:val="both"/>
              <w:rPr>
                <w:rFonts w:eastAsia="Calibri"/>
                <w:bCs/>
                <w:sz w:val="20"/>
                <w:szCs w:val="20"/>
              </w:rPr>
            </w:pPr>
          </w:p>
          <w:p w14:paraId="3FCC3544" w14:textId="490D00E6" w:rsidR="006D64B9" w:rsidRDefault="006D64B9" w:rsidP="00E507CD">
            <w:pPr>
              <w:pStyle w:val="a5"/>
              <w:tabs>
                <w:tab w:val="left" w:pos="32"/>
              </w:tabs>
              <w:ind w:left="174"/>
              <w:contextualSpacing w:val="0"/>
              <w:jc w:val="both"/>
              <w:rPr>
                <w:rFonts w:eastAsia="Calibri"/>
                <w:bCs/>
                <w:sz w:val="20"/>
                <w:szCs w:val="20"/>
              </w:rPr>
            </w:pPr>
          </w:p>
          <w:p w14:paraId="12E85D89" w14:textId="3306D7A2" w:rsidR="006D64B9" w:rsidRDefault="006D64B9" w:rsidP="00E507CD">
            <w:pPr>
              <w:pStyle w:val="a5"/>
              <w:tabs>
                <w:tab w:val="left" w:pos="32"/>
              </w:tabs>
              <w:ind w:left="174"/>
              <w:contextualSpacing w:val="0"/>
              <w:jc w:val="both"/>
              <w:rPr>
                <w:rFonts w:eastAsia="Calibri"/>
                <w:bCs/>
                <w:sz w:val="20"/>
                <w:szCs w:val="20"/>
              </w:rPr>
            </w:pPr>
          </w:p>
          <w:p w14:paraId="288B3792" w14:textId="76402DD2" w:rsidR="006D64B9" w:rsidRDefault="006D64B9" w:rsidP="00E507CD">
            <w:pPr>
              <w:pStyle w:val="a5"/>
              <w:tabs>
                <w:tab w:val="left" w:pos="32"/>
              </w:tabs>
              <w:ind w:left="174"/>
              <w:contextualSpacing w:val="0"/>
              <w:jc w:val="both"/>
              <w:rPr>
                <w:rFonts w:eastAsia="Calibri"/>
                <w:bCs/>
                <w:sz w:val="20"/>
                <w:szCs w:val="20"/>
              </w:rPr>
            </w:pPr>
          </w:p>
          <w:p w14:paraId="172AC91A" w14:textId="112B6124" w:rsidR="006D64B9" w:rsidRDefault="006D64B9" w:rsidP="00E507CD">
            <w:pPr>
              <w:pStyle w:val="a5"/>
              <w:tabs>
                <w:tab w:val="left" w:pos="32"/>
              </w:tabs>
              <w:ind w:left="174"/>
              <w:contextualSpacing w:val="0"/>
              <w:jc w:val="both"/>
              <w:rPr>
                <w:rFonts w:eastAsia="Calibri"/>
                <w:bCs/>
                <w:sz w:val="20"/>
                <w:szCs w:val="20"/>
              </w:rPr>
            </w:pPr>
          </w:p>
          <w:p w14:paraId="483A6B5C" w14:textId="432C6D1A" w:rsidR="006D64B9" w:rsidRDefault="006D64B9" w:rsidP="00E507CD">
            <w:pPr>
              <w:pStyle w:val="a5"/>
              <w:tabs>
                <w:tab w:val="left" w:pos="32"/>
              </w:tabs>
              <w:ind w:left="174"/>
              <w:contextualSpacing w:val="0"/>
              <w:jc w:val="both"/>
              <w:rPr>
                <w:rFonts w:eastAsia="Calibri"/>
                <w:bCs/>
                <w:sz w:val="20"/>
                <w:szCs w:val="20"/>
              </w:rPr>
            </w:pPr>
          </w:p>
          <w:p w14:paraId="1A6249E7" w14:textId="2FA5CE75" w:rsidR="006D64B9" w:rsidRDefault="006D64B9" w:rsidP="00E507CD">
            <w:pPr>
              <w:pStyle w:val="a5"/>
              <w:tabs>
                <w:tab w:val="left" w:pos="32"/>
              </w:tabs>
              <w:ind w:left="174"/>
              <w:contextualSpacing w:val="0"/>
              <w:jc w:val="both"/>
              <w:rPr>
                <w:rFonts w:eastAsia="Calibri"/>
                <w:bCs/>
                <w:sz w:val="20"/>
                <w:szCs w:val="20"/>
              </w:rPr>
            </w:pPr>
          </w:p>
          <w:p w14:paraId="06EE1967" w14:textId="5ACCE1D9" w:rsidR="006D64B9" w:rsidRDefault="006D64B9" w:rsidP="00E507CD">
            <w:pPr>
              <w:pStyle w:val="a5"/>
              <w:tabs>
                <w:tab w:val="left" w:pos="32"/>
              </w:tabs>
              <w:ind w:left="174"/>
              <w:contextualSpacing w:val="0"/>
              <w:jc w:val="both"/>
              <w:rPr>
                <w:rFonts w:eastAsia="Calibri"/>
                <w:bCs/>
                <w:sz w:val="20"/>
                <w:szCs w:val="20"/>
              </w:rPr>
            </w:pPr>
          </w:p>
          <w:p w14:paraId="01012EDB" w14:textId="5D0206F7" w:rsidR="006D64B9" w:rsidRDefault="006D64B9" w:rsidP="00E507CD">
            <w:pPr>
              <w:pStyle w:val="a5"/>
              <w:tabs>
                <w:tab w:val="left" w:pos="32"/>
              </w:tabs>
              <w:ind w:left="174"/>
              <w:contextualSpacing w:val="0"/>
              <w:jc w:val="both"/>
              <w:rPr>
                <w:rFonts w:eastAsia="Calibri"/>
                <w:bCs/>
                <w:sz w:val="20"/>
                <w:szCs w:val="20"/>
              </w:rPr>
            </w:pPr>
          </w:p>
          <w:p w14:paraId="31D2086C" w14:textId="497F26E1" w:rsidR="006D64B9" w:rsidRDefault="006D64B9" w:rsidP="00E507CD">
            <w:pPr>
              <w:pStyle w:val="a5"/>
              <w:tabs>
                <w:tab w:val="left" w:pos="32"/>
              </w:tabs>
              <w:ind w:left="174"/>
              <w:contextualSpacing w:val="0"/>
              <w:jc w:val="both"/>
              <w:rPr>
                <w:rFonts w:eastAsia="Calibri"/>
                <w:bCs/>
                <w:sz w:val="20"/>
                <w:szCs w:val="20"/>
              </w:rPr>
            </w:pPr>
          </w:p>
          <w:p w14:paraId="2E035636" w14:textId="2F677AA0" w:rsidR="006D64B9" w:rsidRDefault="006D64B9" w:rsidP="00E507CD">
            <w:pPr>
              <w:pStyle w:val="a5"/>
              <w:tabs>
                <w:tab w:val="left" w:pos="32"/>
              </w:tabs>
              <w:ind w:left="174"/>
              <w:contextualSpacing w:val="0"/>
              <w:jc w:val="both"/>
              <w:rPr>
                <w:rFonts w:eastAsia="Calibri"/>
                <w:bCs/>
                <w:sz w:val="20"/>
                <w:szCs w:val="20"/>
              </w:rPr>
            </w:pPr>
          </w:p>
          <w:p w14:paraId="2FD807EB" w14:textId="11A76CCF" w:rsidR="006D64B9" w:rsidRDefault="006D64B9" w:rsidP="00E507CD">
            <w:pPr>
              <w:pStyle w:val="a5"/>
              <w:tabs>
                <w:tab w:val="left" w:pos="32"/>
              </w:tabs>
              <w:ind w:left="174"/>
              <w:contextualSpacing w:val="0"/>
              <w:jc w:val="both"/>
              <w:rPr>
                <w:rFonts w:eastAsia="Calibri"/>
                <w:bCs/>
                <w:sz w:val="20"/>
                <w:szCs w:val="20"/>
              </w:rPr>
            </w:pPr>
          </w:p>
          <w:p w14:paraId="5F05EEFB" w14:textId="75142D38" w:rsidR="006D64B9" w:rsidRDefault="006D64B9" w:rsidP="00E507CD">
            <w:pPr>
              <w:pStyle w:val="a5"/>
              <w:tabs>
                <w:tab w:val="left" w:pos="32"/>
              </w:tabs>
              <w:ind w:left="174"/>
              <w:contextualSpacing w:val="0"/>
              <w:jc w:val="both"/>
              <w:rPr>
                <w:rFonts w:eastAsia="Calibri"/>
                <w:bCs/>
                <w:sz w:val="20"/>
                <w:szCs w:val="20"/>
              </w:rPr>
            </w:pPr>
          </w:p>
          <w:p w14:paraId="2217A9FE" w14:textId="5655A53C" w:rsidR="006D64B9" w:rsidRDefault="006D64B9" w:rsidP="00E507CD">
            <w:pPr>
              <w:pStyle w:val="a5"/>
              <w:tabs>
                <w:tab w:val="left" w:pos="32"/>
              </w:tabs>
              <w:ind w:left="174"/>
              <w:contextualSpacing w:val="0"/>
              <w:jc w:val="both"/>
              <w:rPr>
                <w:rFonts w:eastAsia="Calibri"/>
                <w:bCs/>
                <w:sz w:val="20"/>
                <w:szCs w:val="20"/>
              </w:rPr>
            </w:pPr>
          </w:p>
          <w:p w14:paraId="2EB0BFCC" w14:textId="409F11E8" w:rsidR="006D64B9" w:rsidRDefault="006D64B9" w:rsidP="00E507CD">
            <w:pPr>
              <w:pStyle w:val="a5"/>
              <w:tabs>
                <w:tab w:val="left" w:pos="32"/>
              </w:tabs>
              <w:ind w:left="174"/>
              <w:contextualSpacing w:val="0"/>
              <w:jc w:val="both"/>
              <w:rPr>
                <w:rFonts w:eastAsia="Calibri"/>
                <w:bCs/>
                <w:sz w:val="20"/>
                <w:szCs w:val="20"/>
              </w:rPr>
            </w:pPr>
          </w:p>
          <w:p w14:paraId="317ECC8C" w14:textId="352E4EE8" w:rsidR="006D64B9" w:rsidRDefault="006D64B9" w:rsidP="00E507CD">
            <w:pPr>
              <w:pStyle w:val="a5"/>
              <w:tabs>
                <w:tab w:val="left" w:pos="32"/>
              </w:tabs>
              <w:ind w:left="174"/>
              <w:contextualSpacing w:val="0"/>
              <w:jc w:val="both"/>
              <w:rPr>
                <w:rFonts w:eastAsia="Calibri"/>
                <w:bCs/>
                <w:sz w:val="20"/>
                <w:szCs w:val="20"/>
              </w:rPr>
            </w:pPr>
          </w:p>
          <w:p w14:paraId="4C95D865" w14:textId="59AF99FD" w:rsidR="006D64B9" w:rsidRDefault="006D64B9" w:rsidP="00E507CD">
            <w:pPr>
              <w:pStyle w:val="a5"/>
              <w:tabs>
                <w:tab w:val="left" w:pos="32"/>
              </w:tabs>
              <w:ind w:left="174"/>
              <w:contextualSpacing w:val="0"/>
              <w:jc w:val="both"/>
              <w:rPr>
                <w:rFonts w:eastAsia="Calibri"/>
                <w:bCs/>
                <w:sz w:val="20"/>
                <w:szCs w:val="20"/>
              </w:rPr>
            </w:pPr>
          </w:p>
          <w:p w14:paraId="40B35321" w14:textId="4EF65C5C" w:rsidR="006D64B9" w:rsidRDefault="006D64B9" w:rsidP="00E507CD">
            <w:pPr>
              <w:pStyle w:val="a5"/>
              <w:tabs>
                <w:tab w:val="left" w:pos="32"/>
              </w:tabs>
              <w:ind w:left="174"/>
              <w:contextualSpacing w:val="0"/>
              <w:jc w:val="both"/>
              <w:rPr>
                <w:rFonts w:eastAsia="Calibri"/>
                <w:bCs/>
                <w:sz w:val="20"/>
                <w:szCs w:val="20"/>
              </w:rPr>
            </w:pPr>
          </w:p>
          <w:p w14:paraId="5C421BD9" w14:textId="2E279D0F" w:rsidR="006D64B9" w:rsidRDefault="006D64B9" w:rsidP="00E507CD">
            <w:pPr>
              <w:pStyle w:val="a5"/>
              <w:tabs>
                <w:tab w:val="left" w:pos="32"/>
              </w:tabs>
              <w:ind w:left="174"/>
              <w:contextualSpacing w:val="0"/>
              <w:jc w:val="both"/>
              <w:rPr>
                <w:rFonts w:eastAsia="Calibri"/>
                <w:bCs/>
                <w:sz w:val="20"/>
                <w:szCs w:val="20"/>
              </w:rPr>
            </w:pPr>
          </w:p>
          <w:p w14:paraId="40C11015" w14:textId="31B72D58" w:rsidR="006D64B9" w:rsidRDefault="006D64B9" w:rsidP="00E507CD">
            <w:pPr>
              <w:pStyle w:val="a5"/>
              <w:tabs>
                <w:tab w:val="left" w:pos="32"/>
              </w:tabs>
              <w:ind w:left="174"/>
              <w:contextualSpacing w:val="0"/>
              <w:jc w:val="both"/>
              <w:rPr>
                <w:rFonts w:eastAsia="Calibri"/>
                <w:bCs/>
                <w:sz w:val="20"/>
                <w:szCs w:val="20"/>
              </w:rPr>
            </w:pPr>
          </w:p>
          <w:p w14:paraId="5B534762" w14:textId="668DF93F" w:rsidR="006D64B9" w:rsidRDefault="006D64B9" w:rsidP="00E507CD">
            <w:pPr>
              <w:pStyle w:val="a5"/>
              <w:tabs>
                <w:tab w:val="left" w:pos="32"/>
              </w:tabs>
              <w:ind w:left="174"/>
              <w:contextualSpacing w:val="0"/>
              <w:jc w:val="both"/>
              <w:rPr>
                <w:rFonts w:eastAsia="Calibri"/>
                <w:bCs/>
                <w:sz w:val="20"/>
                <w:szCs w:val="20"/>
              </w:rPr>
            </w:pPr>
          </w:p>
          <w:p w14:paraId="6F9FE5B6" w14:textId="1BD85D5F" w:rsidR="006D64B9" w:rsidRDefault="006D64B9" w:rsidP="00E507CD">
            <w:pPr>
              <w:pStyle w:val="a5"/>
              <w:tabs>
                <w:tab w:val="left" w:pos="32"/>
              </w:tabs>
              <w:ind w:left="174"/>
              <w:contextualSpacing w:val="0"/>
              <w:jc w:val="both"/>
              <w:rPr>
                <w:rFonts w:eastAsia="Calibri"/>
                <w:bCs/>
                <w:sz w:val="20"/>
                <w:szCs w:val="20"/>
              </w:rPr>
            </w:pPr>
          </w:p>
          <w:p w14:paraId="5682D0F7" w14:textId="557A4005" w:rsidR="006D64B9" w:rsidRDefault="006D64B9" w:rsidP="00E507CD">
            <w:pPr>
              <w:pStyle w:val="a5"/>
              <w:tabs>
                <w:tab w:val="left" w:pos="32"/>
              </w:tabs>
              <w:ind w:left="174"/>
              <w:contextualSpacing w:val="0"/>
              <w:jc w:val="both"/>
              <w:rPr>
                <w:rFonts w:eastAsia="Calibri"/>
                <w:bCs/>
                <w:sz w:val="20"/>
                <w:szCs w:val="20"/>
              </w:rPr>
            </w:pPr>
          </w:p>
          <w:p w14:paraId="4DF6DB9A" w14:textId="37531992" w:rsidR="006D64B9" w:rsidRDefault="006D64B9" w:rsidP="00E507CD">
            <w:pPr>
              <w:pStyle w:val="a5"/>
              <w:tabs>
                <w:tab w:val="left" w:pos="32"/>
              </w:tabs>
              <w:ind w:left="174"/>
              <w:contextualSpacing w:val="0"/>
              <w:jc w:val="both"/>
              <w:rPr>
                <w:rFonts w:eastAsia="Calibri"/>
                <w:bCs/>
                <w:sz w:val="20"/>
                <w:szCs w:val="20"/>
              </w:rPr>
            </w:pPr>
          </w:p>
          <w:p w14:paraId="0A08BF3F" w14:textId="4C58D28B" w:rsidR="006D64B9" w:rsidRDefault="006D64B9" w:rsidP="00E507CD">
            <w:pPr>
              <w:pStyle w:val="a5"/>
              <w:tabs>
                <w:tab w:val="left" w:pos="32"/>
              </w:tabs>
              <w:ind w:left="174"/>
              <w:contextualSpacing w:val="0"/>
              <w:jc w:val="both"/>
              <w:rPr>
                <w:rFonts w:eastAsia="Calibri"/>
                <w:bCs/>
                <w:sz w:val="20"/>
                <w:szCs w:val="20"/>
              </w:rPr>
            </w:pPr>
          </w:p>
          <w:p w14:paraId="0691FDCF" w14:textId="29C7AF07" w:rsidR="006D64B9" w:rsidRDefault="006D64B9" w:rsidP="00E507CD">
            <w:pPr>
              <w:pStyle w:val="a5"/>
              <w:tabs>
                <w:tab w:val="left" w:pos="32"/>
              </w:tabs>
              <w:ind w:left="174"/>
              <w:contextualSpacing w:val="0"/>
              <w:jc w:val="both"/>
              <w:rPr>
                <w:rFonts w:eastAsia="Calibri"/>
                <w:bCs/>
                <w:sz w:val="20"/>
                <w:szCs w:val="20"/>
              </w:rPr>
            </w:pPr>
          </w:p>
          <w:p w14:paraId="6C926AB2" w14:textId="50DEF696" w:rsidR="006D64B9" w:rsidRDefault="006D64B9" w:rsidP="00E507CD">
            <w:pPr>
              <w:pStyle w:val="a5"/>
              <w:tabs>
                <w:tab w:val="left" w:pos="32"/>
              </w:tabs>
              <w:ind w:left="174"/>
              <w:contextualSpacing w:val="0"/>
              <w:jc w:val="both"/>
              <w:rPr>
                <w:rFonts w:eastAsia="Calibri"/>
                <w:bCs/>
                <w:sz w:val="20"/>
                <w:szCs w:val="20"/>
              </w:rPr>
            </w:pPr>
          </w:p>
          <w:p w14:paraId="14A6C12C" w14:textId="6E9C9DC6" w:rsidR="006D64B9" w:rsidRDefault="006D64B9" w:rsidP="00E507CD">
            <w:pPr>
              <w:pStyle w:val="a5"/>
              <w:tabs>
                <w:tab w:val="left" w:pos="32"/>
              </w:tabs>
              <w:ind w:left="174"/>
              <w:contextualSpacing w:val="0"/>
              <w:jc w:val="both"/>
              <w:rPr>
                <w:rFonts w:eastAsia="Calibri"/>
                <w:bCs/>
                <w:sz w:val="20"/>
                <w:szCs w:val="20"/>
              </w:rPr>
            </w:pPr>
          </w:p>
          <w:p w14:paraId="095DB0DD" w14:textId="21222843" w:rsidR="006D64B9" w:rsidRDefault="006D64B9" w:rsidP="00E507CD">
            <w:pPr>
              <w:pStyle w:val="a5"/>
              <w:tabs>
                <w:tab w:val="left" w:pos="32"/>
              </w:tabs>
              <w:ind w:left="174"/>
              <w:contextualSpacing w:val="0"/>
              <w:jc w:val="both"/>
              <w:rPr>
                <w:rFonts w:eastAsia="Calibri"/>
                <w:bCs/>
                <w:sz w:val="20"/>
                <w:szCs w:val="20"/>
              </w:rPr>
            </w:pPr>
          </w:p>
          <w:p w14:paraId="366F674F" w14:textId="11A0E4D0" w:rsidR="006D64B9" w:rsidRDefault="006D64B9" w:rsidP="00E507CD">
            <w:pPr>
              <w:pStyle w:val="a5"/>
              <w:tabs>
                <w:tab w:val="left" w:pos="32"/>
              </w:tabs>
              <w:ind w:left="174"/>
              <w:contextualSpacing w:val="0"/>
              <w:jc w:val="both"/>
              <w:rPr>
                <w:rFonts w:eastAsia="Calibri"/>
                <w:bCs/>
                <w:sz w:val="20"/>
                <w:szCs w:val="20"/>
              </w:rPr>
            </w:pPr>
          </w:p>
          <w:p w14:paraId="6476BD27" w14:textId="73A1A90A" w:rsidR="006D64B9" w:rsidRDefault="006D64B9" w:rsidP="00E507CD">
            <w:pPr>
              <w:pStyle w:val="a5"/>
              <w:tabs>
                <w:tab w:val="left" w:pos="32"/>
              </w:tabs>
              <w:ind w:left="174"/>
              <w:contextualSpacing w:val="0"/>
              <w:jc w:val="both"/>
              <w:rPr>
                <w:rFonts w:eastAsia="Calibri"/>
                <w:bCs/>
                <w:sz w:val="20"/>
                <w:szCs w:val="20"/>
              </w:rPr>
            </w:pPr>
          </w:p>
          <w:p w14:paraId="1BDEE044" w14:textId="6DAE52AF" w:rsidR="006D64B9" w:rsidRDefault="006D64B9" w:rsidP="00E507CD">
            <w:pPr>
              <w:pStyle w:val="a5"/>
              <w:tabs>
                <w:tab w:val="left" w:pos="32"/>
              </w:tabs>
              <w:ind w:left="174"/>
              <w:contextualSpacing w:val="0"/>
              <w:jc w:val="both"/>
              <w:rPr>
                <w:rFonts w:eastAsia="Calibri"/>
                <w:bCs/>
                <w:sz w:val="20"/>
                <w:szCs w:val="20"/>
              </w:rPr>
            </w:pPr>
          </w:p>
          <w:p w14:paraId="53A6F2EB" w14:textId="5F945E83" w:rsidR="006D64B9" w:rsidRDefault="006D64B9" w:rsidP="00E507CD">
            <w:pPr>
              <w:pStyle w:val="a5"/>
              <w:tabs>
                <w:tab w:val="left" w:pos="32"/>
              </w:tabs>
              <w:ind w:left="174"/>
              <w:contextualSpacing w:val="0"/>
              <w:jc w:val="both"/>
              <w:rPr>
                <w:rFonts w:eastAsia="Calibri"/>
                <w:bCs/>
                <w:sz w:val="20"/>
                <w:szCs w:val="20"/>
              </w:rPr>
            </w:pPr>
          </w:p>
          <w:p w14:paraId="59FABFA0" w14:textId="21098F5A" w:rsidR="006D64B9" w:rsidRDefault="006D64B9" w:rsidP="00E507CD">
            <w:pPr>
              <w:pStyle w:val="a5"/>
              <w:tabs>
                <w:tab w:val="left" w:pos="32"/>
              </w:tabs>
              <w:ind w:left="174"/>
              <w:contextualSpacing w:val="0"/>
              <w:jc w:val="both"/>
              <w:rPr>
                <w:rFonts w:eastAsia="Calibri"/>
                <w:bCs/>
                <w:sz w:val="20"/>
                <w:szCs w:val="20"/>
              </w:rPr>
            </w:pPr>
          </w:p>
          <w:p w14:paraId="06CD2725" w14:textId="6A732095" w:rsidR="006D64B9" w:rsidRDefault="006D64B9" w:rsidP="00E507CD">
            <w:pPr>
              <w:pStyle w:val="a5"/>
              <w:tabs>
                <w:tab w:val="left" w:pos="32"/>
              </w:tabs>
              <w:ind w:left="174"/>
              <w:contextualSpacing w:val="0"/>
              <w:jc w:val="both"/>
              <w:rPr>
                <w:rFonts w:eastAsia="Calibri"/>
                <w:bCs/>
                <w:sz w:val="20"/>
                <w:szCs w:val="20"/>
              </w:rPr>
            </w:pPr>
          </w:p>
          <w:p w14:paraId="5DB5F288" w14:textId="7E10DF49" w:rsidR="006D64B9" w:rsidRDefault="006D64B9" w:rsidP="00E507CD">
            <w:pPr>
              <w:pStyle w:val="a5"/>
              <w:tabs>
                <w:tab w:val="left" w:pos="32"/>
              </w:tabs>
              <w:ind w:left="174"/>
              <w:contextualSpacing w:val="0"/>
              <w:jc w:val="both"/>
              <w:rPr>
                <w:rFonts w:eastAsia="Calibri"/>
                <w:bCs/>
                <w:sz w:val="20"/>
                <w:szCs w:val="20"/>
              </w:rPr>
            </w:pPr>
          </w:p>
          <w:p w14:paraId="6852F239" w14:textId="2EB0848D" w:rsidR="006D64B9" w:rsidRDefault="006D64B9" w:rsidP="00E507CD">
            <w:pPr>
              <w:pStyle w:val="a5"/>
              <w:tabs>
                <w:tab w:val="left" w:pos="32"/>
              </w:tabs>
              <w:ind w:left="174"/>
              <w:contextualSpacing w:val="0"/>
              <w:jc w:val="both"/>
              <w:rPr>
                <w:rFonts w:eastAsia="Calibri"/>
                <w:bCs/>
                <w:sz w:val="20"/>
                <w:szCs w:val="20"/>
              </w:rPr>
            </w:pPr>
          </w:p>
          <w:p w14:paraId="44D9CF98" w14:textId="07BADB9F" w:rsidR="006D64B9" w:rsidRDefault="006D64B9" w:rsidP="00E507CD">
            <w:pPr>
              <w:pStyle w:val="a5"/>
              <w:tabs>
                <w:tab w:val="left" w:pos="32"/>
              </w:tabs>
              <w:ind w:left="174"/>
              <w:contextualSpacing w:val="0"/>
              <w:jc w:val="both"/>
              <w:rPr>
                <w:rFonts w:eastAsia="Calibri"/>
                <w:bCs/>
                <w:sz w:val="20"/>
                <w:szCs w:val="20"/>
              </w:rPr>
            </w:pPr>
          </w:p>
          <w:p w14:paraId="26882560" w14:textId="285A1F1C" w:rsidR="006D64B9" w:rsidRDefault="006D64B9" w:rsidP="00E507CD">
            <w:pPr>
              <w:pStyle w:val="a5"/>
              <w:tabs>
                <w:tab w:val="left" w:pos="32"/>
              </w:tabs>
              <w:ind w:left="174"/>
              <w:contextualSpacing w:val="0"/>
              <w:jc w:val="both"/>
              <w:rPr>
                <w:rFonts w:eastAsia="Calibri"/>
                <w:bCs/>
                <w:sz w:val="20"/>
                <w:szCs w:val="20"/>
              </w:rPr>
            </w:pPr>
          </w:p>
          <w:p w14:paraId="2468499E" w14:textId="61C9BD90" w:rsidR="006D64B9" w:rsidRDefault="006D64B9" w:rsidP="00E507CD">
            <w:pPr>
              <w:pStyle w:val="a5"/>
              <w:tabs>
                <w:tab w:val="left" w:pos="32"/>
              </w:tabs>
              <w:ind w:left="174"/>
              <w:contextualSpacing w:val="0"/>
              <w:jc w:val="both"/>
              <w:rPr>
                <w:rFonts w:eastAsia="Calibri"/>
                <w:bCs/>
                <w:sz w:val="20"/>
                <w:szCs w:val="20"/>
              </w:rPr>
            </w:pPr>
          </w:p>
          <w:p w14:paraId="137A32A7" w14:textId="689020E7" w:rsidR="006D64B9" w:rsidRDefault="006D64B9" w:rsidP="00E507CD">
            <w:pPr>
              <w:pStyle w:val="a5"/>
              <w:tabs>
                <w:tab w:val="left" w:pos="32"/>
              </w:tabs>
              <w:ind w:left="174"/>
              <w:contextualSpacing w:val="0"/>
              <w:jc w:val="both"/>
              <w:rPr>
                <w:rFonts w:eastAsia="Calibri"/>
                <w:bCs/>
                <w:sz w:val="20"/>
                <w:szCs w:val="20"/>
              </w:rPr>
            </w:pPr>
          </w:p>
          <w:p w14:paraId="7C4B3055" w14:textId="3A0CF948" w:rsidR="006D64B9" w:rsidRDefault="006D64B9" w:rsidP="00E507CD">
            <w:pPr>
              <w:pStyle w:val="a5"/>
              <w:tabs>
                <w:tab w:val="left" w:pos="32"/>
              </w:tabs>
              <w:ind w:left="174"/>
              <w:contextualSpacing w:val="0"/>
              <w:jc w:val="both"/>
              <w:rPr>
                <w:rFonts w:eastAsia="Calibri"/>
                <w:bCs/>
                <w:sz w:val="20"/>
                <w:szCs w:val="20"/>
              </w:rPr>
            </w:pPr>
          </w:p>
          <w:p w14:paraId="1EC42117" w14:textId="01D08317" w:rsidR="006D64B9" w:rsidRDefault="006D64B9" w:rsidP="00E507CD">
            <w:pPr>
              <w:pStyle w:val="a5"/>
              <w:tabs>
                <w:tab w:val="left" w:pos="32"/>
              </w:tabs>
              <w:ind w:left="174"/>
              <w:contextualSpacing w:val="0"/>
              <w:jc w:val="both"/>
              <w:rPr>
                <w:rFonts w:eastAsia="Calibri"/>
                <w:bCs/>
                <w:sz w:val="20"/>
                <w:szCs w:val="20"/>
              </w:rPr>
            </w:pPr>
          </w:p>
          <w:p w14:paraId="3741A920" w14:textId="1032269F" w:rsidR="006D64B9" w:rsidRDefault="006D64B9" w:rsidP="00E507CD">
            <w:pPr>
              <w:pStyle w:val="a5"/>
              <w:tabs>
                <w:tab w:val="left" w:pos="32"/>
              </w:tabs>
              <w:ind w:left="174"/>
              <w:contextualSpacing w:val="0"/>
              <w:jc w:val="both"/>
              <w:rPr>
                <w:rFonts w:eastAsia="Calibri"/>
                <w:bCs/>
                <w:sz w:val="20"/>
                <w:szCs w:val="20"/>
              </w:rPr>
            </w:pPr>
          </w:p>
          <w:p w14:paraId="6F006C8A" w14:textId="4388258C" w:rsidR="006D64B9" w:rsidRDefault="006D64B9" w:rsidP="00E507CD">
            <w:pPr>
              <w:pStyle w:val="a5"/>
              <w:tabs>
                <w:tab w:val="left" w:pos="32"/>
              </w:tabs>
              <w:ind w:left="174"/>
              <w:contextualSpacing w:val="0"/>
              <w:jc w:val="both"/>
              <w:rPr>
                <w:rFonts w:eastAsia="Calibri"/>
                <w:bCs/>
                <w:sz w:val="20"/>
                <w:szCs w:val="20"/>
              </w:rPr>
            </w:pPr>
          </w:p>
          <w:p w14:paraId="59154ACB" w14:textId="4783A51E" w:rsidR="006D64B9" w:rsidRDefault="006D64B9" w:rsidP="00E507CD">
            <w:pPr>
              <w:pStyle w:val="a5"/>
              <w:tabs>
                <w:tab w:val="left" w:pos="32"/>
              </w:tabs>
              <w:ind w:left="174"/>
              <w:contextualSpacing w:val="0"/>
              <w:jc w:val="both"/>
              <w:rPr>
                <w:rFonts w:eastAsia="Calibri"/>
                <w:bCs/>
                <w:sz w:val="20"/>
                <w:szCs w:val="20"/>
              </w:rPr>
            </w:pPr>
          </w:p>
          <w:p w14:paraId="20625B7F" w14:textId="4F2DB3F3" w:rsidR="006D64B9" w:rsidRDefault="006D64B9" w:rsidP="00E507CD">
            <w:pPr>
              <w:pStyle w:val="a5"/>
              <w:tabs>
                <w:tab w:val="left" w:pos="32"/>
              </w:tabs>
              <w:ind w:left="174"/>
              <w:contextualSpacing w:val="0"/>
              <w:jc w:val="both"/>
              <w:rPr>
                <w:rFonts w:eastAsia="Calibri"/>
                <w:bCs/>
                <w:sz w:val="20"/>
                <w:szCs w:val="20"/>
              </w:rPr>
            </w:pPr>
          </w:p>
          <w:p w14:paraId="275D4340" w14:textId="7BC87C24" w:rsidR="006D64B9" w:rsidRDefault="006D64B9" w:rsidP="00E507CD">
            <w:pPr>
              <w:pStyle w:val="a5"/>
              <w:tabs>
                <w:tab w:val="left" w:pos="32"/>
              </w:tabs>
              <w:ind w:left="174"/>
              <w:contextualSpacing w:val="0"/>
              <w:jc w:val="both"/>
              <w:rPr>
                <w:rFonts w:eastAsia="Calibri"/>
                <w:bCs/>
                <w:sz w:val="20"/>
                <w:szCs w:val="20"/>
              </w:rPr>
            </w:pPr>
          </w:p>
          <w:p w14:paraId="554F70AE" w14:textId="62295091" w:rsidR="006D64B9" w:rsidRDefault="006D64B9" w:rsidP="00E507CD">
            <w:pPr>
              <w:pStyle w:val="a5"/>
              <w:tabs>
                <w:tab w:val="left" w:pos="32"/>
              </w:tabs>
              <w:ind w:left="174"/>
              <w:contextualSpacing w:val="0"/>
              <w:jc w:val="both"/>
              <w:rPr>
                <w:rFonts w:eastAsia="Calibri"/>
                <w:bCs/>
                <w:sz w:val="20"/>
                <w:szCs w:val="20"/>
              </w:rPr>
            </w:pPr>
          </w:p>
          <w:p w14:paraId="6604C82E" w14:textId="6ADDF26B" w:rsidR="006D64B9" w:rsidRDefault="006D64B9" w:rsidP="00E507CD">
            <w:pPr>
              <w:pStyle w:val="a5"/>
              <w:tabs>
                <w:tab w:val="left" w:pos="32"/>
              </w:tabs>
              <w:ind w:left="174"/>
              <w:contextualSpacing w:val="0"/>
              <w:jc w:val="both"/>
              <w:rPr>
                <w:rFonts w:eastAsia="Calibri"/>
                <w:bCs/>
                <w:sz w:val="20"/>
                <w:szCs w:val="20"/>
              </w:rPr>
            </w:pPr>
          </w:p>
          <w:p w14:paraId="5FA9E55C" w14:textId="6D502834" w:rsidR="006D64B9" w:rsidRDefault="006D64B9" w:rsidP="00E507CD">
            <w:pPr>
              <w:pStyle w:val="a5"/>
              <w:tabs>
                <w:tab w:val="left" w:pos="32"/>
              </w:tabs>
              <w:ind w:left="174"/>
              <w:contextualSpacing w:val="0"/>
              <w:jc w:val="both"/>
              <w:rPr>
                <w:rFonts w:eastAsia="Calibri"/>
                <w:bCs/>
                <w:sz w:val="20"/>
                <w:szCs w:val="20"/>
              </w:rPr>
            </w:pPr>
          </w:p>
          <w:p w14:paraId="37234BE7" w14:textId="4BF33824" w:rsidR="006D64B9" w:rsidRDefault="006D64B9" w:rsidP="00E507CD">
            <w:pPr>
              <w:pStyle w:val="a5"/>
              <w:tabs>
                <w:tab w:val="left" w:pos="32"/>
              </w:tabs>
              <w:ind w:left="174"/>
              <w:contextualSpacing w:val="0"/>
              <w:jc w:val="both"/>
              <w:rPr>
                <w:rFonts w:eastAsia="Calibri"/>
                <w:bCs/>
                <w:sz w:val="20"/>
                <w:szCs w:val="20"/>
              </w:rPr>
            </w:pPr>
          </w:p>
          <w:p w14:paraId="4CBDAB26" w14:textId="0320B612" w:rsidR="006D64B9" w:rsidRDefault="006D64B9" w:rsidP="00E507CD">
            <w:pPr>
              <w:pStyle w:val="a5"/>
              <w:tabs>
                <w:tab w:val="left" w:pos="32"/>
              </w:tabs>
              <w:ind w:left="174"/>
              <w:contextualSpacing w:val="0"/>
              <w:jc w:val="both"/>
              <w:rPr>
                <w:rFonts w:eastAsia="Calibri"/>
                <w:bCs/>
                <w:sz w:val="20"/>
                <w:szCs w:val="20"/>
              </w:rPr>
            </w:pPr>
          </w:p>
          <w:p w14:paraId="18F57794" w14:textId="7DBDC15E" w:rsidR="006D64B9" w:rsidRDefault="006D64B9" w:rsidP="00E507CD">
            <w:pPr>
              <w:pStyle w:val="a5"/>
              <w:tabs>
                <w:tab w:val="left" w:pos="32"/>
              </w:tabs>
              <w:ind w:left="174"/>
              <w:contextualSpacing w:val="0"/>
              <w:jc w:val="both"/>
              <w:rPr>
                <w:rFonts w:eastAsia="Calibri"/>
                <w:bCs/>
                <w:sz w:val="20"/>
                <w:szCs w:val="20"/>
              </w:rPr>
            </w:pPr>
          </w:p>
          <w:p w14:paraId="73B01E4B" w14:textId="146A32A2" w:rsidR="006D64B9" w:rsidRDefault="006D64B9" w:rsidP="00E507CD">
            <w:pPr>
              <w:pStyle w:val="a5"/>
              <w:tabs>
                <w:tab w:val="left" w:pos="32"/>
              </w:tabs>
              <w:ind w:left="174"/>
              <w:contextualSpacing w:val="0"/>
              <w:jc w:val="both"/>
              <w:rPr>
                <w:rFonts w:eastAsia="Calibri"/>
                <w:bCs/>
                <w:sz w:val="20"/>
                <w:szCs w:val="20"/>
              </w:rPr>
            </w:pPr>
          </w:p>
          <w:p w14:paraId="49253A81" w14:textId="0F6183A7" w:rsidR="006D64B9" w:rsidRDefault="006D64B9" w:rsidP="00E507CD">
            <w:pPr>
              <w:pStyle w:val="a5"/>
              <w:tabs>
                <w:tab w:val="left" w:pos="32"/>
              </w:tabs>
              <w:ind w:left="174"/>
              <w:contextualSpacing w:val="0"/>
              <w:jc w:val="both"/>
              <w:rPr>
                <w:rFonts w:eastAsia="Calibri"/>
                <w:bCs/>
                <w:sz w:val="20"/>
                <w:szCs w:val="20"/>
              </w:rPr>
            </w:pPr>
          </w:p>
          <w:p w14:paraId="2B045ABC" w14:textId="775EE2A4" w:rsidR="006D64B9" w:rsidRDefault="006D64B9" w:rsidP="00E507CD">
            <w:pPr>
              <w:pStyle w:val="a5"/>
              <w:tabs>
                <w:tab w:val="left" w:pos="32"/>
              </w:tabs>
              <w:ind w:left="174"/>
              <w:contextualSpacing w:val="0"/>
              <w:jc w:val="both"/>
              <w:rPr>
                <w:rFonts w:eastAsia="Calibri"/>
                <w:bCs/>
                <w:sz w:val="20"/>
                <w:szCs w:val="20"/>
              </w:rPr>
            </w:pPr>
          </w:p>
          <w:p w14:paraId="0E29AC5C" w14:textId="17CF6A9C" w:rsidR="006D64B9" w:rsidRDefault="006D64B9" w:rsidP="00E507CD">
            <w:pPr>
              <w:pStyle w:val="a5"/>
              <w:tabs>
                <w:tab w:val="left" w:pos="32"/>
              </w:tabs>
              <w:ind w:left="174"/>
              <w:contextualSpacing w:val="0"/>
              <w:jc w:val="both"/>
              <w:rPr>
                <w:rFonts w:eastAsia="Calibri"/>
                <w:bCs/>
                <w:sz w:val="20"/>
                <w:szCs w:val="20"/>
              </w:rPr>
            </w:pPr>
          </w:p>
          <w:p w14:paraId="0B39B16D" w14:textId="28DC3492" w:rsidR="006D64B9" w:rsidRDefault="006D64B9" w:rsidP="00E507CD">
            <w:pPr>
              <w:pStyle w:val="a5"/>
              <w:tabs>
                <w:tab w:val="left" w:pos="32"/>
              </w:tabs>
              <w:ind w:left="174"/>
              <w:contextualSpacing w:val="0"/>
              <w:jc w:val="both"/>
              <w:rPr>
                <w:rFonts w:eastAsia="Calibri"/>
                <w:bCs/>
                <w:sz w:val="20"/>
                <w:szCs w:val="20"/>
              </w:rPr>
            </w:pPr>
          </w:p>
          <w:p w14:paraId="22D993CA" w14:textId="792F7D25" w:rsidR="006D64B9" w:rsidRDefault="006D64B9" w:rsidP="00E507CD">
            <w:pPr>
              <w:pStyle w:val="a5"/>
              <w:tabs>
                <w:tab w:val="left" w:pos="32"/>
              </w:tabs>
              <w:ind w:left="174"/>
              <w:contextualSpacing w:val="0"/>
              <w:jc w:val="both"/>
              <w:rPr>
                <w:rFonts w:eastAsia="Calibri"/>
                <w:bCs/>
                <w:sz w:val="20"/>
                <w:szCs w:val="20"/>
              </w:rPr>
            </w:pPr>
          </w:p>
          <w:p w14:paraId="2DE0F52B" w14:textId="5B171870" w:rsidR="006D64B9" w:rsidRDefault="006D64B9" w:rsidP="00E507CD">
            <w:pPr>
              <w:pStyle w:val="a5"/>
              <w:tabs>
                <w:tab w:val="left" w:pos="32"/>
              </w:tabs>
              <w:ind w:left="174"/>
              <w:contextualSpacing w:val="0"/>
              <w:jc w:val="both"/>
              <w:rPr>
                <w:rFonts w:eastAsia="Calibri"/>
                <w:bCs/>
                <w:sz w:val="20"/>
                <w:szCs w:val="20"/>
              </w:rPr>
            </w:pPr>
          </w:p>
          <w:p w14:paraId="2011785A" w14:textId="1685074E" w:rsidR="006D64B9" w:rsidRDefault="006D64B9" w:rsidP="00E507CD">
            <w:pPr>
              <w:pStyle w:val="a5"/>
              <w:tabs>
                <w:tab w:val="left" w:pos="32"/>
              </w:tabs>
              <w:ind w:left="174"/>
              <w:contextualSpacing w:val="0"/>
              <w:jc w:val="both"/>
              <w:rPr>
                <w:rFonts w:eastAsia="Calibri"/>
                <w:bCs/>
                <w:sz w:val="20"/>
                <w:szCs w:val="20"/>
              </w:rPr>
            </w:pPr>
          </w:p>
          <w:p w14:paraId="0875FC3A" w14:textId="234F507E" w:rsidR="006D64B9" w:rsidRDefault="006D64B9" w:rsidP="00E507CD">
            <w:pPr>
              <w:pStyle w:val="a5"/>
              <w:tabs>
                <w:tab w:val="left" w:pos="32"/>
              </w:tabs>
              <w:ind w:left="174"/>
              <w:contextualSpacing w:val="0"/>
              <w:jc w:val="both"/>
              <w:rPr>
                <w:rFonts w:eastAsia="Calibri"/>
                <w:bCs/>
                <w:sz w:val="20"/>
                <w:szCs w:val="20"/>
              </w:rPr>
            </w:pPr>
          </w:p>
          <w:p w14:paraId="34CFAF97" w14:textId="0B8675D8" w:rsidR="006D64B9" w:rsidRDefault="006D64B9" w:rsidP="00E507CD">
            <w:pPr>
              <w:pStyle w:val="a5"/>
              <w:tabs>
                <w:tab w:val="left" w:pos="32"/>
              </w:tabs>
              <w:ind w:left="174"/>
              <w:contextualSpacing w:val="0"/>
              <w:jc w:val="both"/>
              <w:rPr>
                <w:rFonts w:eastAsia="Calibri"/>
                <w:bCs/>
                <w:sz w:val="20"/>
                <w:szCs w:val="20"/>
              </w:rPr>
            </w:pPr>
          </w:p>
          <w:p w14:paraId="40639B1D" w14:textId="4AC855BC" w:rsidR="006D64B9" w:rsidRDefault="006D64B9" w:rsidP="00E507CD">
            <w:pPr>
              <w:pStyle w:val="a5"/>
              <w:tabs>
                <w:tab w:val="left" w:pos="32"/>
              </w:tabs>
              <w:ind w:left="174"/>
              <w:contextualSpacing w:val="0"/>
              <w:jc w:val="both"/>
              <w:rPr>
                <w:rFonts w:eastAsia="Calibri"/>
                <w:bCs/>
                <w:sz w:val="20"/>
                <w:szCs w:val="20"/>
              </w:rPr>
            </w:pPr>
          </w:p>
          <w:p w14:paraId="028DFB98" w14:textId="4FD4C51C" w:rsidR="006D64B9" w:rsidRDefault="006D64B9" w:rsidP="00E507CD">
            <w:pPr>
              <w:pStyle w:val="a5"/>
              <w:tabs>
                <w:tab w:val="left" w:pos="32"/>
              </w:tabs>
              <w:ind w:left="174"/>
              <w:contextualSpacing w:val="0"/>
              <w:jc w:val="both"/>
              <w:rPr>
                <w:rFonts w:eastAsia="Calibri"/>
                <w:bCs/>
                <w:sz w:val="20"/>
                <w:szCs w:val="20"/>
              </w:rPr>
            </w:pPr>
          </w:p>
          <w:p w14:paraId="309A90B9" w14:textId="5B36CEF9" w:rsidR="006D64B9" w:rsidRDefault="006D64B9" w:rsidP="00E507CD">
            <w:pPr>
              <w:pStyle w:val="a5"/>
              <w:tabs>
                <w:tab w:val="left" w:pos="32"/>
              </w:tabs>
              <w:ind w:left="174"/>
              <w:contextualSpacing w:val="0"/>
              <w:jc w:val="both"/>
              <w:rPr>
                <w:rFonts w:eastAsia="Calibri"/>
                <w:bCs/>
                <w:sz w:val="20"/>
                <w:szCs w:val="20"/>
              </w:rPr>
            </w:pPr>
          </w:p>
          <w:p w14:paraId="60AF028B" w14:textId="6F766BCA" w:rsidR="006D64B9" w:rsidRDefault="006D64B9" w:rsidP="00E507CD">
            <w:pPr>
              <w:pStyle w:val="a5"/>
              <w:tabs>
                <w:tab w:val="left" w:pos="32"/>
              </w:tabs>
              <w:ind w:left="174"/>
              <w:contextualSpacing w:val="0"/>
              <w:jc w:val="both"/>
              <w:rPr>
                <w:rFonts w:eastAsia="Calibri"/>
                <w:bCs/>
                <w:sz w:val="20"/>
                <w:szCs w:val="20"/>
              </w:rPr>
            </w:pPr>
          </w:p>
          <w:p w14:paraId="2D12197F" w14:textId="056F1103" w:rsidR="006D64B9" w:rsidRDefault="006D64B9" w:rsidP="00E507CD">
            <w:pPr>
              <w:pStyle w:val="a5"/>
              <w:tabs>
                <w:tab w:val="left" w:pos="32"/>
              </w:tabs>
              <w:ind w:left="174"/>
              <w:contextualSpacing w:val="0"/>
              <w:jc w:val="both"/>
              <w:rPr>
                <w:rFonts w:eastAsia="Calibri"/>
                <w:bCs/>
                <w:sz w:val="20"/>
                <w:szCs w:val="20"/>
              </w:rPr>
            </w:pPr>
          </w:p>
          <w:p w14:paraId="10EC5F1C" w14:textId="4B71D2D9" w:rsidR="006D64B9" w:rsidRDefault="006D64B9" w:rsidP="00E507CD">
            <w:pPr>
              <w:pStyle w:val="a5"/>
              <w:tabs>
                <w:tab w:val="left" w:pos="32"/>
              </w:tabs>
              <w:ind w:left="174"/>
              <w:contextualSpacing w:val="0"/>
              <w:jc w:val="both"/>
              <w:rPr>
                <w:rFonts w:eastAsia="Calibri"/>
                <w:bCs/>
                <w:sz w:val="20"/>
                <w:szCs w:val="20"/>
              </w:rPr>
            </w:pPr>
          </w:p>
          <w:p w14:paraId="68B2B3E8" w14:textId="2FD215BF" w:rsidR="006D64B9" w:rsidRDefault="006D64B9" w:rsidP="00E507CD">
            <w:pPr>
              <w:pStyle w:val="a5"/>
              <w:tabs>
                <w:tab w:val="left" w:pos="32"/>
              </w:tabs>
              <w:ind w:left="174"/>
              <w:contextualSpacing w:val="0"/>
              <w:jc w:val="both"/>
              <w:rPr>
                <w:rFonts w:eastAsia="Calibri"/>
                <w:bCs/>
                <w:sz w:val="20"/>
                <w:szCs w:val="20"/>
              </w:rPr>
            </w:pPr>
          </w:p>
          <w:p w14:paraId="299919ED" w14:textId="2DA5F27C" w:rsidR="006D64B9" w:rsidRDefault="006D64B9" w:rsidP="00E507CD">
            <w:pPr>
              <w:pStyle w:val="a5"/>
              <w:tabs>
                <w:tab w:val="left" w:pos="32"/>
              </w:tabs>
              <w:ind w:left="174"/>
              <w:contextualSpacing w:val="0"/>
              <w:jc w:val="both"/>
              <w:rPr>
                <w:rFonts w:eastAsia="Calibri"/>
                <w:bCs/>
                <w:sz w:val="20"/>
                <w:szCs w:val="20"/>
              </w:rPr>
            </w:pPr>
          </w:p>
          <w:p w14:paraId="52544900" w14:textId="501D6BCE" w:rsidR="006D64B9" w:rsidRDefault="006D64B9" w:rsidP="00E507CD">
            <w:pPr>
              <w:pStyle w:val="a5"/>
              <w:tabs>
                <w:tab w:val="left" w:pos="32"/>
              </w:tabs>
              <w:ind w:left="174"/>
              <w:contextualSpacing w:val="0"/>
              <w:jc w:val="both"/>
              <w:rPr>
                <w:rFonts w:eastAsia="Calibri"/>
                <w:bCs/>
                <w:sz w:val="20"/>
                <w:szCs w:val="20"/>
              </w:rPr>
            </w:pPr>
          </w:p>
          <w:p w14:paraId="13BD8D7D" w14:textId="4AE9DBAC" w:rsidR="006D64B9" w:rsidRDefault="006D64B9" w:rsidP="00E507CD">
            <w:pPr>
              <w:pStyle w:val="a5"/>
              <w:tabs>
                <w:tab w:val="left" w:pos="32"/>
              </w:tabs>
              <w:ind w:left="174"/>
              <w:contextualSpacing w:val="0"/>
              <w:jc w:val="both"/>
              <w:rPr>
                <w:rFonts w:eastAsia="Calibri"/>
                <w:bCs/>
                <w:sz w:val="20"/>
                <w:szCs w:val="20"/>
              </w:rPr>
            </w:pPr>
          </w:p>
          <w:p w14:paraId="089D22F7" w14:textId="716C208B" w:rsidR="006D64B9" w:rsidRDefault="006D64B9" w:rsidP="00E507CD">
            <w:pPr>
              <w:pStyle w:val="a5"/>
              <w:tabs>
                <w:tab w:val="left" w:pos="32"/>
              </w:tabs>
              <w:ind w:left="174"/>
              <w:contextualSpacing w:val="0"/>
              <w:jc w:val="both"/>
              <w:rPr>
                <w:rFonts w:eastAsia="Calibri"/>
                <w:bCs/>
                <w:sz w:val="20"/>
                <w:szCs w:val="20"/>
              </w:rPr>
            </w:pPr>
          </w:p>
          <w:p w14:paraId="5C2958AD" w14:textId="5B8CF542" w:rsidR="006D64B9" w:rsidRDefault="006D64B9" w:rsidP="00E507CD">
            <w:pPr>
              <w:pStyle w:val="a5"/>
              <w:tabs>
                <w:tab w:val="left" w:pos="32"/>
              </w:tabs>
              <w:ind w:left="174"/>
              <w:contextualSpacing w:val="0"/>
              <w:jc w:val="both"/>
              <w:rPr>
                <w:rFonts w:eastAsia="Calibri"/>
                <w:bCs/>
                <w:sz w:val="20"/>
                <w:szCs w:val="20"/>
              </w:rPr>
            </w:pPr>
          </w:p>
          <w:p w14:paraId="49A9DA64" w14:textId="0E7F6F69" w:rsidR="006D64B9" w:rsidRDefault="006D64B9" w:rsidP="00E507CD">
            <w:pPr>
              <w:pStyle w:val="a5"/>
              <w:tabs>
                <w:tab w:val="left" w:pos="32"/>
              </w:tabs>
              <w:ind w:left="174"/>
              <w:contextualSpacing w:val="0"/>
              <w:jc w:val="both"/>
              <w:rPr>
                <w:rFonts w:eastAsia="Calibri"/>
                <w:bCs/>
                <w:sz w:val="20"/>
                <w:szCs w:val="20"/>
              </w:rPr>
            </w:pPr>
          </w:p>
          <w:p w14:paraId="49E1C338" w14:textId="3169023E" w:rsidR="006D64B9" w:rsidRDefault="006D64B9" w:rsidP="00E507CD">
            <w:pPr>
              <w:pStyle w:val="a5"/>
              <w:tabs>
                <w:tab w:val="left" w:pos="32"/>
              </w:tabs>
              <w:ind w:left="174"/>
              <w:contextualSpacing w:val="0"/>
              <w:jc w:val="both"/>
              <w:rPr>
                <w:rFonts w:eastAsia="Calibri"/>
                <w:bCs/>
                <w:sz w:val="20"/>
                <w:szCs w:val="20"/>
              </w:rPr>
            </w:pPr>
          </w:p>
          <w:p w14:paraId="2487D35A" w14:textId="63001B1C" w:rsidR="006D64B9" w:rsidRDefault="006D64B9" w:rsidP="00E507CD">
            <w:pPr>
              <w:pStyle w:val="a5"/>
              <w:tabs>
                <w:tab w:val="left" w:pos="32"/>
              </w:tabs>
              <w:ind w:left="174"/>
              <w:contextualSpacing w:val="0"/>
              <w:jc w:val="both"/>
              <w:rPr>
                <w:rFonts w:eastAsia="Calibri"/>
                <w:bCs/>
                <w:sz w:val="20"/>
                <w:szCs w:val="20"/>
              </w:rPr>
            </w:pPr>
          </w:p>
          <w:p w14:paraId="161CE85A" w14:textId="1B73FB30" w:rsidR="006D64B9" w:rsidRDefault="006D64B9" w:rsidP="00E507CD">
            <w:pPr>
              <w:pStyle w:val="a5"/>
              <w:tabs>
                <w:tab w:val="left" w:pos="32"/>
              </w:tabs>
              <w:ind w:left="174"/>
              <w:contextualSpacing w:val="0"/>
              <w:jc w:val="both"/>
              <w:rPr>
                <w:rFonts w:eastAsia="Calibri"/>
                <w:bCs/>
                <w:sz w:val="20"/>
                <w:szCs w:val="20"/>
              </w:rPr>
            </w:pPr>
          </w:p>
          <w:p w14:paraId="4B782452" w14:textId="66FCAC39" w:rsidR="006D64B9" w:rsidRDefault="006D64B9" w:rsidP="00E507CD">
            <w:pPr>
              <w:pStyle w:val="a5"/>
              <w:tabs>
                <w:tab w:val="left" w:pos="32"/>
              </w:tabs>
              <w:ind w:left="174"/>
              <w:contextualSpacing w:val="0"/>
              <w:jc w:val="both"/>
              <w:rPr>
                <w:rFonts w:eastAsia="Calibri"/>
                <w:bCs/>
                <w:sz w:val="20"/>
                <w:szCs w:val="20"/>
              </w:rPr>
            </w:pPr>
          </w:p>
          <w:p w14:paraId="0667E785" w14:textId="135C7C84" w:rsidR="006D64B9" w:rsidRDefault="006D64B9" w:rsidP="00E507CD">
            <w:pPr>
              <w:pStyle w:val="a5"/>
              <w:tabs>
                <w:tab w:val="left" w:pos="32"/>
              </w:tabs>
              <w:ind w:left="174"/>
              <w:contextualSpacing w:val="0"/>
              <w:jc w:val="both"/>
              <w:rPr>
                <w:rFonts w:eastAsia="Calibri"/>
                <w:bCs/>
                <w:sz w:val="20"/>
                <w:szCs w:val="20"/>
              </w:rPr>
            </w:pPr>
          </w:p>
          <w:p w14:paraId="5E219D15" w14:textId="4EE38AC9" w:rsidR="006D64B9" w:rsidRDefault="006D64B9" w:rsidP="00E507CD">
            <w:pPr>
              <w:pStyle w:val="a5"/>
              <w:tabs>
                <w:tab w:val="left" w:pos="32"/>
              </w:tabs>
              <w:ind w:left="174"/>
              <w:contextualSpacing w:val="0"/>
              <w:jc w:val="both"/>
              <w:rPr>
                <w:rFonts w:eastAsia="Calibri"/>
                <w:bCs/>
                <w:sz w:val="20"/>
                <w:szCs w:val="20"/>
              </w:rPr>
            </w:pPr>
          </w:p>
          <w:p w14:paraId="0A5020C8" w14:textId="21B83C04" w:rsidR="006D64B9" w:rsidRDefault="006D64B9" w:rsidP="00E507CD">
            <w:pPr>
              <w:pStyle w:val="a5"/>
              <w:tabs>
                <w:tab w:val="left" w:pos="32"/>
              </w:tabs>
              <w:ind w:left="174"/>
              <w:contextualSpacing w:val="0"/>
              <w:jc w:val="both"/>
              <w:rPr>
                <w:rFonts w:eastAsia="Calibri"/>
                <w:bCs/>
                <w:sz w:val="20"/>
                <w:szCs w:val="20"/>
              </w:rPr>
            </w:pPr>
          </w:p>
          <w:p w14:paraId="33E31795" w14:textId="57CF8398" w:rsidR="006D64B9" w:rsidRDefault="006D64B9" w:rsidP="00E507CD">
            <w:pPr>
              <w:pStyle w:val="a5"/>
              <w:tabs>
                <w:tab w:val="left" w:pos="32"/>
              </w:tabs>
              <w:ind w:left="174"/>
              <w:contextualSpacing w:val="0"/>
              <w:jc w:val="both"/>
              <w:rPr>
                <w:rFonts w:eastAsia="Calibri"/>
                <w:bCs/>
                <w:sz w:val="20"/>
                <w:szCs w:val="20"/>
              </w:rPr>
            </w:pPr>
          </w:p>
          <w:p w14:paraId="4EF849BE" w14:textId="65EFC6CA" w:rsidR="006D64B9" w:rsidRDefault="006D64B9" w:rsidP="00E507CD">
            <w:pPr>
              <w:pStyle w:val="a5"/>
              <w:tabs>
                <w:tab w:val="left" w:pos="32"/>
              </w:tabs>
              <w:ind w:left="174"/>
              <w:contextualSpacing w:val="0"/>
              <w:jc w:val="both"/>
              <w:rPr>
                <w:rFonts w:eastAsia="Calibri"/>
                <w:bCs/>
                <w:sz w:val="20"/>
                <w:szCs w:val="20"/>
              </w:rPr>
            </w:pPr>
          </w:p>
          <w:p w14:paraId="3AAA2A72" w14:textId="7ACDF9A9" w:rsidR="006D64B9" w:rsidRDefault="006D64B9" w:rsidP="00E507CD">
            <w:pPr>
              <w:pStyle w:val="a5"/>
              <w:tabs>
                <w:tab w:val="left" w:pos="32"/>
              </w:tabs>
              <w:ind w:left="174"/>
              <w:contextualSpacing w:val="0"/>
              <w:jc w:val="both"/>
              <w:rPr>
                <w:rFonts w:eastAsia="Calibri"/>
                <w:bCs/>
                <w:sz w:val="20"/>
                <w:szCs w:val="20"/>
              </w:rPr>
            </w:pPr>
          </w:p>
          <w:p w14:paraId="4AEFC9DF" w14:textId="20005CC3" w:rsidR="006D64B9" w:rsidRDefault="006D64B9" w:rsidP="00E507CD">
            <w:pPr>
              <w:pStyle w:val="a5"/>
              <w:tabs>
                <w:tab w:val="left" w:pos="32"/>
              </w:tabs>
              <w:ind w:left="174"/>
              <w:contextualSpacing w:val="0"/>
              <w:jc w:val="both"/>
              <w:rPr>
                <w:rFonts w:eastAsia="Calibri"/>
                <w:bCs/>
                <w:sz w:val="20"/>
                <w:szCs w:val="20"/>
              </w:rPr>
            </w:pPr>
          </w:p>
          <w:p w14:paraId="48F35C70" w14:textId="3100A789" w:rsidR="006D64B9" w:rsidRDefault="006D64B9" w:rsidP="00E507CD">
            <w:pPr>
              <w:pStyle w:val="a5"/>
              <w:tabs>
                <w:tab w:val="left" w:pos="32"/>
              </w:tabs>
              <w:ind w:left="174"/>
              <w:contextualSpacing w:val="0"/>
              <w:jc w:val="both"/>
              <w:rPr>
                <w:rFonts w:eastAsia="Calibri"/>
                <w:bCs/>
                <w:sz w:val="20"/>
                <w:szCs w:val="20"/>
              </w:rPr>
            </w:pPr>
          </w:p>
          <w:p w14:paraId="0127FE3A" w14:textId="10BB35F2" w:rsidR="006D64B9" w:rsidRDefault="006D64B9" w:rsidP="00E507CD">
            <w:pPr>
              <w:pStyle w:val="a5"/>
              <w:tabs>
                <w:tab w:val="left" w:pos="32"/>
              </w:tabs>
              <w:ind w:left="174"/>
              <w:contextualSpacing w:val="0"/>
              <w:jc w:val="both"/>
              <w:rPr>
                <w:rFonts w:eastAsia="Calibri"/>
                <w:bCs/>
                <w:sz w:val="20"/>
                <w:szCs w:val="20"/>
              </w:rPr>
            </w:pPr>
          </w:p>
          <w:p w14:paraId="791131B8" w14:textId="74FBDC6C" w:rsidR="006D64B9" w:rsidRDefault="006D64B9" w:rsidP="00E507CD">
            <w:pPr>
              <w:pStyle w:val="a5"/>
              <w:tabs>
                <w:tab w:val="left" w:pos="32"/>
              </w:tabs>
              <w:ind w:left="174"/>
              <w:contextualSpacing w:val="0"/>
              <w:jc w:val="both"/>
              <w:rPr>
                <w:rFonts w:eastAsia="Calibri"/>
                <w:bCs/>
                <w:sz w:val="20"/>
                <w:szCs w:val="20"/>
              </w:rPr>
            </w:pPr>
          </w:p>
          <w:p w14:paraId="7D441D4E" w14:textId="35814A65" w:rsidR="006D64B9" w:rsidRDefault="006D64B9" w:rsidP="00E507CD">
            <w:pPr>
              <w:pStyle w:val="a5"/>
              <w:tabs>
                <w:tab w:val="left" w:pos="32"/>
              </w:tabs>
              <w:ind w:left="174"/>
              <w:contextualSpacing w:val="0"/>
              <w:jc w:val="both"/>
              <w:rPr>
                <w:rFonts w:eastAsia="Calibri"/>
                <w:bCs/>
                <w:sz w:val="20"/>
                <w:szCs w:val="20"/>
              </w:rPr>
            </w:pPr>
          </w:p>
          <w:p w14:paraId="3C0FC235" w14:textId="5609BFB6" w:rsidR="006D64B9" w:rsidRDefault="006D64B9" w:rsidP="00E507CD">
            <w:pPr>
              <w:pStyle w:val="a5"/>
              <w:tabs>
                <w:tab w:val="left" w:pos="32"/>
              </w:tabs>
              <w:ind w:left="174"/>
              <w:contextualSpacing w:val="0"/>
              <w:jc w:val="both"/>
              <w:rPr>
                <w:rFonts w:eastAsia="Calibri"/>
                <w:bCs/>
                <w:sz w:val="20"/>
                <w:szCs w:val="20"/>
              </w:rPr>
            </w:pPr>
          </w:p>
          <w:p w14:paraId="4F0C8AF9" w14:textId="5A546FA2" w:rsidR="006D64B9" w:rsidRDefault="006D64B9" w:rsidP="00E507CD">
            <w:pPr>
              <w:pStyle w:val="a5"/>
              <w:tabs>
                <w:tab w:val="left" w:pos="32"/>
              </w:tabs>
              <w:ind w:left="174"/>
              <w:contextualSpacing w:val="0"/>
              <w:jc w:val="both"/>
              <w:rPr>
                <w:rFonts w:eastAsia="Calibri"/>
                <w:bCs/>
                <w:sz w:val="20"/>
                <w:szCs w:val="20"/>
              </w:rPr>
            </w:pPr>
          </w:p>
          <w:p w14:paraId="744B7DCE" w14:textId="0AD84ACB" w:rsidR="006D64B9" w:rsidRDefault="006D64B9" w:rsidP="00E507CD">
            <w:pPr>
              <w:pStyle w:val="a5"/>
              <w:tabs>
                <w:tab w:val="left" w:pos="32"/>
              </w:tabs>
              <w:ind w:left="174"/>
              <w:contextualSpacing w:val="0"/>
              <w:jc w:val="both"/>
              <w:rPr>
                <w:rFonts w:eastAsia="Calibri"/>
                <w:bCs/>
                <w:sz w:val="20"/>
                <w:szCs w:val="20"/>
              </w:rPr>
            </w:pPr>
          </w:p>
          <w:p w14:paraId="26BA0E1D" w14:textId="3DF880A4" w:rsidR="006D64B9" w:rsidRDefault="006D64B9" w:rsidP="00E507CD">
            <w:pPr>
              <w:pStyle w:val="a5"/>
              <w:tabs>
                <w:tab w:val="left" w:pos="32"/>
              </w:tabs>
              <w:ind w:left="174"/>
              <w:contextualSpacing w:val="0"/>
              <w:jc w:val="both"/>
              <w:rPr>
                <w:rFonts w:eastAsia="Calibri"/>
                <w:bCs/>
                <w:sz w:val="20"/>
                <w:szCs w:val="20"/>
              </w:rPr>
            </w:pPr>
          </w:p>
          <w:p w14:paraId="016BFAE9" w14:textId="49E98147" w:rsidR="006D64B9" w:rsidRDefault="006D64B9" w:rsidP="00E507CD">
            <w:pPr>
              <w:pStyle w:val="a5"/>
              <w:tabs>
                <w:tab w:val="left" w:pos="32"/>
              </w:tabs>
              <w:ind w:left="174"/>
              <w:contextualSpacing w:val="0"/>
              <w:jc w:val="both"/>
              <w:rPr>
                <w:rFonts w:eastAsia="Calibri"/>
                <w:bCs/>
                <w:sz w:val="20"/>
                <w:szCs w:val="20"/>
              </w:rPr>
            </w:pPr>
          </w:p>
          <w:p w14:paraId="1E116486" w14:textId="65F71928" w:rsidR="006D64B9" w:rsidRDefault="006D64B9" w:rsidP="00E507CD">
            <w:pPr>
              <w:pStyle w:val="a5"/>
              <w:tabs>
                <w:tab w:val="left" w:pos="32"/>
              </w:tabs>
              <w:ind w:left="174"/>
              <w:contextualSpacing w:val="0"/>
              <w:jc w:val="both"/>
              <w:rPr>
                <w:rFonts w:eastAsia="Calibri"/>
                <w:bCs/>
                <w:sz w:val="20"/>
                <w:szCs w:val="20"/>
              </w:rPr>
            </w:pPr>
          </w:p>
          <w:p w14:paraId="538CF0D1" w14:textId="2079A51B" w:rsidR="006D64B9" w:rsidRDefault="006D64B9" w:rsidP="00E507CD">
            <w:pPr>
              <w:pStyle w:val="a5"/>
              <w:tabs>
                <w:tab w:val="left" w:pos="32"/>
              </w:tabs>
              <w:ind w:left="174"/>
              <w:contextualSpacing w:val="0"/>
              <w:jc w:val="both"/>
              <w:rPr>
                <w:rFonts w:eastAsia="Calibri"/>
                <w:bCs/>
                <w:sz w:val="20"/>
                <w:szCs w:val="20"/>
              </w:rPr>
            </w:pPr>
          </w:p>
          <w:p w14:paraId="75BFCA5B" w14:textId="0CF83B51" w:rsidR="006D64B9" w:rsidRDefault="006D64B9" w:rsidP="00E507CD">
            <w:pPr>
              <w:pStyle w:val="a5"/>
              <w:tabs>
                <w:tab w:val="left" w:pos="32"/>
              </w:tabs>
              <w:ind w:left="174"/>
              <w:contextualSpacing w:val="0"/>
              <w:jc w:val="both"/>
              <w:rPr>
                <w:rFonts w:eastAsia="Calibri"/>
                <w:bCs/>
                <w:sz w:val="20"/>
                <w:szCs w:val="20"/>
              </w:rPr>
            </w:pPr>
          </w:p>
          <w:p w14:paraId="2A084B39" w14:textId="6C869670" w:rsidR="006D64B9" w:rsidRDefault="006D64B9" w:rsidP="00E507CD">
            <w:pPr>
              <w:pStyle w:val="a5"/>
              <w:tabs>
                <w:tab w:val="left" w:pos="32"/>
              </w:tabs>
              <w:ind w:left="174"/>
              <w:contextualSpacing w:val="0"/>
              <w:jc w:val="both"/>
              <w:rPr>
                <w:rFonts w:eastAsia="Calibri"/>
                <w:bCs/>
                <w:sz w:val="20"/>
                <w:szCs w:val="20"/>
              </w:rPr>
            </w:pPr>
          </w:p>
          <w:p w14:paraId="02463DAD" w14:textId="42DCE577" w:rsidR="006D64B9" w:rsidRDefault="006D64B9" w:rsidP="00E507CD">
            <w:pPr>
              <w:pStyle w:val="a5"/>
              <w:tabs>
                <w:tab w:val="left" w:pos="32"/>
              </w:tabs>
              <w:ind w:left="174"/>
              <w:contextualSpacing w:val="0"/>
              <w:jc w:val="both"/>
              <w:rPr>
                <w:rFonts w:eastAsia="Calibri"/>
                <w:bCs/>
                <w:sz w:val="20"/>
                <w:szCs w:val="20"/>
              </w:rPr>
            </w:pPr>
          </w:p>
          <w:p w14:paraId="2F5BD641" w14:textId="22BB0976" w:rsidR="006D64B9" w:rsidRDefault="006D64B9" w:rsidP="00E507CD">
            <w:pPr>
              <w:pStyle w:val="a5"/>
              <w:tabs>
                <w:tab w:val="left" w:pos="32"/>
              </w:tabs>
              <w:ind w:left="174"/>
              <w:contextualSpacing w:val="0"/>
              <w:jc w:val="both"/>
              <w:rPr>
                <w:rFonts w:eastAsia="Calibri"/>
                <w:bCs/>
                <w:sz w:val="20"/>
                <w:szCs w:val="20"/>
              </w:rPr>
            </w:pPr>
          </w:p>
          <w:p w14:paraId="7C66BAD2" w14:textId="75F8E30C" w:rsidR="006D64B9" w:rsidRDefault="006D64B9" w:rsidP="00E507CD">
            <w:pPr>
              <w:pStyle w:val="a5"/>
              <w:tabs>
                <w:tab w:val="left" w:pos="32"/>
              </w:tabs>
              <w:ind w:left="174"/>
              <w:contextualSpacing w:val="0"/>
              <w:jc w:val="both"/>
              <w:rPr>
                <w:rFonts w:eastAsia="Calibri"/>
                <w:bCs/>
                <w:sz w:val="20"/>
                <w:szCs w:val="20"/>
              </w:rPr>
            </w:pPr>
          </w:p>
          <w:p w14:paraId="682B3F4A" w14:textId="7F987A67" w:rsidR="006D64B9" w:rsidRDefault="006D64B9" w:rsidP="00E507CD">
            <w:pPr>
              <w:pStyle w:val="a5"/>
              <w:tabs>
                <w:tab w:val="left" w:pos="32"/>
              </w:tabs>
              <w:ind w:left="174"/>
              <w:contextualSpacing w:val="0"/>
              <w:jc w:val="both"/>
              <w:rPr>
                <w:rFonts w:eastAsia="Calibri"/>
                <w:bCs/>
                <w:sz w:val="20"/>
                <w:szCs w:val="20"/>
              </w:rPr>
            </w:pPr>
          </w:p>
          <w:p w14:paraId="179CBCD4" w14:textId="08150065" w:rsidR="006D64B9" w:rsidRDefault="006D64B9" w:rsidP="00E507CD">
            <w:pPr>
              <w:pStyle w:val="a5"/>
              <w:tabs>
                <w:tab w:val="left" w:pos="32"/>
              </w:tabs>
              <w:ind w:left="174"/>
              <w:contextualSpacing w:val="0"/>
              <w:jc w:val="both"/>
              <w:rPr>
                <w:rFonts w:eastAsia="Calibri"/>
                <w:bCs/>
                <w:sz w:val="20"/>
                <w:szCs w:val="20"/>
              </w:rPr>
            </w:pPr>
          </w:p>
          <w:p w14:paraId="28BCD711" w14:textId="2758ED78" w:rsidR="006D64B9" w:rsidRDefault="006D64B9" w:rsidP="00E507CD">
            <w:pPr>
              <w:pStyle w:val="a5"/>
              <w:tabs>
                <w:tab w:val="left" w:pos="32"/>
              </w:tabs>
              <w:ind w:left="174"/>
              <w:contextualSpacing w:val="0"/>
              <w:jc w:val="both"/>
              <w:rPr>
                <w:rFonts w:eastAsia="Calibri"/>
                <w:bCs/>
                <w:sz w:val="20"/>
                <w:szCs w:val="20"/>
              </w:rPr>
            </w:pPr>
          </w:p>
          <w:p w14:paraId="19EE0950" w14:textId="46F943FA" w:rsidR="006D64B9" w:rsidRPr="006D64B9" w:rsidRDefault="006D64B9" w:rsidP="006D64B9">
            <w:pPr>
              <w:tabs>
                <w:tab w:val="left" w:pos="32"/>
              </w:tabs>
              <w:jc w:val="both"/>
              <w:rPr>
                <w:rFonts w:eastAsia="Calibri"/>
                <w:bCs/>
                <w:sz w:val="20"/>
                <w:szCs w:val="20"/>
              </w:rPr>
            </w:pPr>
          </w:p>
          <w:p w14:paraId="46F6BD18" w14:textId="53709C47" w:rsidR="00E507CD" w:rsidRPr="00730BB4" w:rsidRDefault="00756802" w:rsidP="00E507CD">
            <w:pPr>
              <w:widowControl w:val="0"/>
              <w:tabs>
                <w:tab w:val="left" w:pos="342"/>
                <w:tab w:val="left" w:pos="909"/>
              </w:tabs>
              <w:jc w:val="both"/>
              <w:rPr>
                <w:rFonts w:eastAsia="Calibri"/>
                <w:bCs/>
                <w:sz w:val="20"/>
                <w:szCs w:val="20"/>
              </w:rPr>
            </w:pPr>
            <w:r>
              <w:rPr>
                <w:rFonts w:eastAsia="Calibri"/>
                <w:bCs/>
                <w:sz w:val="20"/>
                <w:szCs w:val="20"/>
              </w:rPr>
              <w:t xml:space="preserve">2. </w:t>
            </w:r>
            <w:r w:rsidR="00E507CD" w:rsidRPr="00730BB4">
              <w:rPr>
                <w:rFonts w:eastAsia="Calibri"/>
                <w:bCs/>
                <w:sz w:val="20"/>
                <w:szCs w:val="20"/>
              </w:rPr>
              <w:t>Владеет технологиями персональной эффективности, включая управление здоровьем, временем и мотивацией</w:t>
            </w:r>
          </w:p>
        </w:tc>
        <w:tc>
          <w:tcPr>
            <w:tcW w:w="1400" w:type="pct"/>
            <w:tcBorders>
              <w:top w:val="single" w:sz="4" w:space="0" w:color="auto"/>
              <w:left w:val="single" w:sz="4" w:space="0" w:color="auto"/>
              <w:bottom w:val="single" w:sz="4" w:space="0" w:color="auto"/>
              <w:right w:val="single" w:sz="4" w:space="0" w:color="auto"/>
            </w:tcBorders>
            <w:shd w:val="clear" w:color="auto" w:fill="auto"/>
          </w:tcPr>
          <w:p w14:paraId="319A937F" w14:textId="77777777" w:rsidR="00E507CD" w:rsidRPr="00730BB4" w:rsidRDefault="00E507CD" w:rsidP="00E507CD">
            <w:pPr>
              <w:tabs>
                <w:tab w:val="left" w:pos="540"/>
              </w:tabs>
              <w:contextualSpacing/>
              <w:jc w:val="both"/>
              <w:rPr>
                <w:sz w:val="20"/>
                <w:szCs w:val="20"/>
              </w:rPr>
            </w:pPr>
            <w:r w:rsidRPr="00730BB4">
              <w:rPr>
                <w:b/>
                <w:bCs/>
                <w:sz w:val="20"/>
                <w:szCs w:val="20"/>
              </w:rPr>
              <w:lastRenderedPageBreak/>
              <w:t>Знать</w:t>
            </w:r>
            <w:r w:rsidRPr="00730BB4">
              <w:rPr>
                <w:sz w:val="20"/>
                <w:szCs w:val="20"/>
              </w:rPr>
              <w:t>: факторы внешней среды, оказывающее влияние на систему компетенций, вызывающие необходимость повышение квалификации сотрудников.</w:t>
            </w:r>
          </w:p>
          <w:p w14:paraId="121935B9" w14:textId="77777777" w:rsidR="00E507CD" w:rsidRPr="00730BB4" w:rsidRDefault="00E507CD" w:rsidP="00E507CD">
            <w:pPr>
              <w:tabs>
                <w:tab w:val="left" w:pos="540"/>
              </w:tabs>
              <w:contextualSpacing/>
              <w:jc w:val="both"/>
              <w:rPr>
                <w:sz w:val="20"/>
                <w:szCs w:val="20"/>
              </w:rPr>
            </w:pPr>
            <w:r w:rsidRPr="00730BB4">
              <w:rPr>
                <w:b/>
                <w:bCs/>
                <w:sz w:val="20"/>
                <w:szCs w:val="20"/>
              </w:rPr>
              <w:t>Уметь:</w:t>
            </w:r>
            <w:r w:rsidRPr="00730BB4">
              <w:rPr>
                <w:sz w:val="20"/>
                <w:szCs w:val="20"/>
              </w:rPr>
              <w:t xml:space="preserve"> оценивать степень влияния факторов внешней среды на систему компетенций, выявлять необходимость повышения навыков, знаний и умений в индивидуальной образовательной траектории.</w:t>
            </w:r>
          </w:p>
          <w:p w14:paraId="6C2EB1BA" w14:textId="5993D9F6" w:rsidR="00E507CD" w:rsidRDefault="00E507CD" w:rsidP="00E507CD">
            <w:pPr>
              <w:tabs>
                <w:tab w:val="left" w:pos="540"/>
              </w:tabs>
              <w:contextualSpacing/>
              <w:jc w:val="both"/>
              <w:rPr>
                <w:sz w:val="20"/>
                <w:szCs w:val="20"/>
              </w:rPr>
            </w:pPr>
          </w:p>
          <w:p w14:paraId="181D9833" w14:textId="111D6403" w:rsidR="006D64B9" w:rsidRDefault="006D64B9" w:rsidP="00E507CD">
            <w:pPr>
              <w:tabs>
                <w:tab w:val="left" w:pos="540"/>
              </w:tabs>
              <w:contextualSpacing/>
              <w:jc w:val="both"/>
              <w:rPr>
                <w:sz w:val="20"/>
                <w:szCs w:val="20"/>
              </w:rPr>
            </w:pPr>
          </w:p>
          <w:p w14:paraId="2F929072" w14:textId="421A804C" w:rsidR="006D64B9" w:rsidRDefault="006D64B9" w:rsidP="00E507CD">
            <w:pPr>
              <w:tabs>
                <w:tab w:val="left" w:pos="540"/>
              </w:tabs>
              <w:contextualSpacing/>
              <w:jc w:val="both"/>
              <w:rPr>
                <w:sz w:val="20"/>
                <w:szCs w:val="20"/>
              </w:rPr>
            </w:pPr>
          </w:p>
          <w:p w14:paraId="0DB8B91B" w14:textId="6A3BB3A6" w:rsidR="006D64B9" w:rsidRDefault="006D64B9" w:rsidP="00E507CD">
            <w:pPr>
              <w:tabs>
                <w:tab w:val="left" w:pos="540"/>
              </w:tabs>
              <w:contextualSpacing/>
              <w:jc w:val="both"/>
              <w:rPr>
                <w:sz w:val="20"/>
                <w:szCs w:val="20"/>
              </w:rPr>
            </w:pPr>
          </w:p>
          <w:p w14:paraId="0F67E4D0" w14:textId="51274379" w:rsidR="006D64B9" w:rsidRDefault="006D64B9" w:rsidP="00E507CD">
            <w:pPr>
              <w:tabs>
                <w:tab w:val="left" w:pos="540"/>
              </w:tabs>
              <w:contextualSpacing/>
              <w:jc w:val="both"/>
              <w:rPr>
                <w:sz w:val="20"/>
                <w:szCs w:val="20"/>
              </w:rPr>
            </w:pPr>
          </w:p>
          <w:p w14:paraId="6A54557E" w14:textId="7D8DA242" w:rsidR="006D64B9" w:rsidRDefault="006D64B9" w:rsidP="00E507CD">
            <w:pPr>
              <w:tabs>
                <w:tab w:val="left" w:pos="540"/>
              </w:tabs>
              <w:contextualSpacing/>
              <w:jc w:val="both"/>
              <w:rPr>
                <w:sz w:val="20"/>
                <w:szCs w:val="20"/>
              </w:rPr>
            </w:pPr>
          </w:p>
          <w:p w14:paraId="3D96AC0C" w14:textId="0FE42383" w:rsidR="006D64B9" w:rsidRDefault="006D64B9" w:rsidP="00E507CD">
            <w:pPr>
              <w:tabs>
                <w:tab w:val="left" w:pos="540"/>
              </w:tabs>
              <w:contextualSpacing/>
              <w:jc w:val="both"/>
              <w:rPr>
                <w:sz w:val="20"/>
                <w:szCs w:val="20"/>
              </w:rPr>
            </w:pPr>
          </w:p>
          <w:p w14:paraId="3E330639" w14:textId="4C3A7AFE" w:rsidR="006D64B9" w:rsidRDefault="006D64B9" w:rsidP="00E507CD">
            <w:pPr>
              <w:tabs>
                <w:tab w:val="left" w:pos="540"/>
              </w:tabs>
              <w:contextualSpacing/>
              <w:jc w:val="both"/>
              <w:rPr>
                <w:sz w:val="20"/>
                <w:szCs w:val="20"/>
              </w:rPr>
            </w:pPr>
          </w:p>
          <w:p w14:paraId="7A8D4F71" w14:textId="603AE4AB" w:rsidR="006D64B9" w:rsidRDefault="006D64B9" w:rsidP="00E507CD">
            <w:pPr>
              <w:tabs>
                <w:tab w:val="left" w:pos="540"/>
              </w:tabs>
              <w:contextualSpacing/>
              <w:jc w:val="both"/>
              <w:rPr>
                <w:sz w:val="20"/>
                <w:szCs w:val="20"/>
              </w:rPr>
            </w:pPr>
          </w:p>
          <w:p w14:paraId="4E63500F" w14:textId="0FC62E14" w:rsidR="006D64B9" w:rsidRDefault="006D64B9" w:rsidP="00E507CD">
            <w:pPr>
              <w:tabs>
                <w:tab w:val="left" w:pos="540"/>
              </w:tabs>
              <w:contextualSpacing/>
              <w:jc w:val="both"/>
              <w:rPr>
                <w:sz w:val="20"/>
                <w:szCs w:val="20"/>
              </w:rPr>
            </w:pPr>
          </w:p>
          <w:p w14:paraId="40E2739B" w14:textId="3163D997" w:rsidR="006D64B9" w:rsidRDefault="006D64B9" w:rsidP="00E507CD">
            <w:pPr>
              <w:tabs>
                <w:tab w:val="left" w:pos="540"/>
              </w:tabs>
              <w:contextualSpacing/>
              <w:jc w:val="both"/>
              <w:rPr>
                <w:sz w:val="20"/>
                <w:szCs w:val="20"/>
              </w:rPr>
            </w:pPr>
          </w:p>
          <w:p w14:paraId="5E9F4906" w14:textId="7E6574C6" w:rsidR="006D64B9" w:rsidRDefault="006D64B9" w:rsidP="00E507CD">
            <w:pPr>
              <w:tabs>
                <w:tab w:val="left" w:pos="540"/>
              </w:tabs>
              <w:contextualSpacing/>
              <w:jc w:val="both"/>
              <w:rPr>
                <w:sz w:val="20"/>
                <w:szCs w:val="20"/>
              </w:rPr>
            </w:pPr>
          </w:p>
          <w:p w14:paraId="153DBB3B" w14:textId="5E632209" w:rsidR="006D64B9" w:rsidRDefault="006D64B9" w:rsidP="00E507CD">
            <w:pPr>
              <w:tabs>
                <w:tab w:val="left" w:pos="540"/>
              </w:tabs>
              <w:contextualSpacing/>
              <w:jc w:val="both"/>
              <w:rPr>
                <w:sz w:val="20"/>
                <w:szCs w:val="20"/>
              </w:rPr>
            </w:pPr>
          </w:p>
          <w:p w14:paraId="1C1D95A7" w14:textId="2EB9B222" w:rsidR="006D64B9" w:rsidRDefault="006D64B9" w:rsidP="00E507CD">
            <w:pPr>
              <w:tabs>
                <w:tab w:val="left" w:pos="540"/>
              </w:tabs>
              <w:contextualSpacing/>
              <w:jc w:val="both"/>
              <w:rPr>
                <w:sz w:val="20"/>
                <w:szCs w:val="20"/>
              </w:rPr>
            </w:pPr>
          </w:p>
          <w:p w14:paraId="24F381AB" w14:textId="7C17DDD8" w:rsidR="006D64B9" w:rsidRDefault="006D64B9" w:rsidP="00E507CD">
            <w:pPr>
              <w:tabs>
                <w:tab w:val="left" w:pos="540"/>
              </w:tabs>
              <w:contextualSpacing/>
              <w:jc w:val="both"/>
              <w:rPr>
                <w:sz w:val="20"/>
                <w:szCs w:val="20"/>
              </w:rPr>
            </w:pPr>
          </w:p>
          <w:p w14:paraId="3AA69FCE" w14:textId="36AF0FA2" w:rsidR="006D64B9" w:rsidRDefault="006D64B9" w:rsidP="00E507CD">
            <w:pPr>
              <w:tabs>
                <w:tab w:val="left" w:pos="540"/>
              </w:tabs>
              <w:contextualSpacing/>
              <w:jc w:val="both"/>
              <w:rPr>
                <w:sz w:val="20"/>
                <w:szCs w:val="20"/>
              </w:rPr>
            </w:pPr>
          </w:p>
          <w:p w14:paraId="74F7847A" w14:textId="2924E81F" w:rsidR="006D64B9" w:rsidRDefault="006D64B9" w:rsidP="00E507CD">
            <w:pPr>
              <w:tabs>
                <w:tab w:val="left" w:pos="540"/>
              </w:tabs>
              <w:contextualSpacing/>
              <w:jc w:val="both"/>
              <w:rPr>
                <w:sz w:val="20"/>
                <w:szCs w:val="20"/>
              </w:rPr>
            </w:pPr>
          </w:p>
          <w:p w14:paraId="07E9B38C" w14:textId="023A482B" w:rsidR="006D64B9" w:rsidRDefault="006D64B9" w:rsidP="00E507CD">
            <w:pPr>
              <w:tabs>
                <w:tab w:val="left" w:pos="540"/>
              </w:tabs>
              <w:contextualSpacing/>
              <w:jc w:val="both"/>
              <w:rPr>
                <w:sz w:val="20"/>
                <w:szCs w:val="20"/>
              </w:rPr>
            </w:pPr>
          </w:p>
          <w:p w14:paraId="10EF5AE3" w14:textId="3F463AA3" w:rsidR="006D64B9" w:rsidRDefault="006D64B9" w:rsidP="00E507CD">
            <w:pPr>
              <w:tabs>
                <w:tab w:val="left" w:pos="540"/>
              </w:tabs>
              <w:contextualSpacing/>
              <w:jc w:val="both"/>
              <w:rPr>
                <w:sz w:val="20"/>
                <w:szCs w:val="20"/>
              </w:rPr>
            </w:pPr>
          </w:p>
          <w:p w14:paraId="044443C7" w14:textId="1984B67B" w:rsidR="006D64B9" w:rsidRDefault="006D64B9" w:rsidP="00E507CD">
            <w:pPr>
              <w:tabs>
                <w:tab w:val="left" w:pos="540"/>
              </w:tabs>
              <w:contextualSpacing/>
              <w:jc w:val="both"/>
              <w:rPr>
                <w:sz w:val="20"/>
                <w:szCs w:val="20"/>
              </w:rPr>
            </w:pPr>
          </w:p>
          <w:p w14:paraId="13594F99" w14:textId="6FF599EB" w:rsidR="006D64B9" w:rsidRDefault="006D64B9" w:rsidP="00E507CD">
            <w:pPr>
              <w:tabs>
                <w:tab w:val="left" w:pos="540"/>
              </w:tabs>
              <w:contextualSpacing/>
              <w:jc w:val="both"/>
              <w:rPr>
                <w:sz w:val="20"/>
                <w:szCs w:val="20"/>
              </w:rPr>
            </w:pPr>
          </w:p>
          <w:p w14:paraId="3C1ED1BE" w14:textId="34EAEA74" w:rsidR="006D64B9" w:rsidRDefault="006D64B9" w:rsidP="00E507CD">
            <w:pPr>
              <w:tabs>
                <w:tab w:val="left" w:pos="540"/>
              </w:tabs>
              <w:contextualSpacing/>
              <w:jc w:val="both"/>
              <w:rPr>
                <w:sz w:val="20"/>
                <w:szCs w:val="20"/>
              </w:rPr>
            </w:pPr>
          </w:p>
          <w:p w14:paraId="33313BE2" w14:textId="3C77A979" w:rsidR="006D64B9" w:rsidRDefault="006D64B9" w:rsidP="00E507CD">
            <w:pPr>
              <w:tabs>
                <w:tab w:val="left" w:pos="540"/>
              </w:tabs>
              <w:contextualSpacing/>
              <w:jc w:val="both"/>
              <w:rPr>
                <w:sz w:val="20"/>
                <w:szCs w:val="20"/>
              </w:rPr>
            </w:pPr>
          </w:p>
          <w:p w14:paraId="55AD6CC9" w14:textId="7344A77C" w:rsidR="006D64B9" w:rsidRDefault="006D64B9" w:rsidP="00E507CD">
            <w:pPr>
              <w:tabs>
                <w:tab w:val="left" w:pos="540"/>
              </w:tabs>
              <w:contextualSpacing/>
              <w:jc w:val="both"/>
              <w:rPr>
                <w:sz w:val="20"/>
                <w:szCs w:val="20"/>
              </w:rPr>
            </w:pPr>
          </w:p>
          <w:p w14:paraId="2BDA2EA5" w14:textId="5D33204C" w:rsidR="006D64B9" w:rsidRDefault="006D64B9" w:rsidP="00E507CD">
            <w:pPr>
              <w:tabs>
                <w:tab w:val="left" w:pos="540"/>
              </w:tabs>
              <w:contextualSpacing/>
              <w:jc w:val="both"/>
              <w:rPr>
                <w:sz w:val="20"/>
                <w:szCs w:val="20"/>
              </w:rPr>
            </w:pPr>
          </w:p>
          <w:p w14:paraId="0D6AFAF9" w14:textId="38445ADE" w:rsidR="006D64B9" w:rsidRDefault="006D64B9" w:rsidP="00E507CD">
            <w:pPr>
              <w:tabs>
                <w:tab w:val="left" w:pos="540"/>
              </w:tabs>
              <w:contextualSpacing/>
              <w:jc w:val="both"/>
              <w:rPr>
                <w:sz w:val="20"/>
                <w:szCs w:val="20"/>
              </w:rPr>
            </w:pPr>
          </w:p>
          <w:p w14:paraId="315EC1E1" w14:textId="7617125D" w:rsidR="006D64B9" w:rsidRDefault="006D64B9" w:rsidP="00E507CD">
            <w:pPr>
              <w:tabs>
                <w:tab w:val="left" w:pos="540"/>
              </w:tabs>
              <w:contextualSpacing/>
              <w:jc w:val="both"/>
              <w:rPr>
                <w:sz w:val="20"/>
                <w:szCs w:val="20"/>
              </w:rPr>
            </w:pPr>
          </w:p>
          <w:p w14:paraId="6E2871BE" w14:textId="13216067" w:rsidR="006D64B9" w:rsidRDefault="006D64B9" w:rsidP="00E507CD">
            <w:pPr>
              <w:tabs>
                <w:tab w:val="left" w:pos="540"/>
              </w:tabs>
              <w:contextualSpacing/>
              <w:jc w:val="both"/>
              <w:rPr>
                <w:sz w:val="20"/>
                <w:szCs w:val="20"/>
              </w:rPr>
            </w:pPr>
          </w:p>
          <w:p w14:paraId="027C16D4" w14:textId="6DB0166E" w:rsidR="006D64B9" w:rsidRDefault="006D64B9" w:rsidP="00E507CD">
            <w:pPr>
              <w:tabs>
                <w:tab w:val="left" w:pos="540"/>
              </w:tabs>
              <w:contextualSpacing/>
              <w:jc w:val="both"/>
              <w:rPr>
                <w:sz w:val="20"/>
                <w:szCs w:val="20"/>
              </w:rPr>
            </w:pPr>
          </w:p>
          <w:p w14:paraId="17595B98" w14:textId="533B393A" w:rsidR="006D64B9" w:rsidRDefault="006D64B9" w:rsidP="00E507CD">
            <w:pPr>
              <w:tabs>
                <w:tab w:val="left" w:pos="540"/>
              </w:tabs>
              <w:contextualSpacing/>
              <w:jc w:val="both"/>
              <w:rPr>
                <w:sz w:val="20"/>
                <w:szCs w:val="20"/>
              </w:rPr>
            </w:pPr>
          </w:p>
          <w:p w14:paraId="220F53B1" w14:textId="639958CE" w:rsidR="006D64B9" w:rsidRDefault="006D64B9" w:rsidP="00E507CD">
            <w:pPr>
              <w:tabs>
                <w:tab w:val="left" w:pos="540"/>
              </w:tabs>
              <w:contextualSpacing/>
              <w:jc w:val="both"/>
              <w:rPr>
                <w:sz w:val="20"/>
                <w:szCs w:val="20"/>
              </w:rPr>
            </w:pPr>
          </w:p>
          <w:p w14:paraId="0CF0B6D3" w14:textId="366A11C7" w:rsidR="006D64B9" w:rsidRDefault="006D64B9" w:rsidP="00E507CD">
            <w:pPr>
              <w:tabs>
                <w:tab w:val="left" w:pos="540"/>
              </w:tabs>
              <w:contextualSpacing/>
              <w:jc w:val="both"/>
              <w:rPr>
                <w:sz w:val="20"/>
                <w:szCs w:val="20"/>
              </w:rPr>
            </w:pPr>
          </w:p>
          <w:p w14:paraId="1E38D743" w14:textId="18070DB7" w:rsidR="006D64B9" w:rsidRDefault="006D64B9" w:rsidP="00E507CD">
            <w:pPr>
              <w:tabs>
                <w:tab w:val="left" w:pos="540"/>
              </w:tabs>
              <w:contextualSpacing/>
              <w:jc w:val="both"/>
              <w:rPr>
                <w:sz w:val="20"/>
                <w:szCs w:val="20"/>
              </w:rPr>
            </w:pPr>
          </w:p>
          <w:p w14:paraId="61A5D475" w14:textId="500A6C25" w:rsidR="006D64B9" w:rsidRDefault="006D64B9" w:rsidP="00E507CD">
            <w:pPr>
              <w:tabs>
                <w:tab w:val="left" w:pos="540"/>
              </w:tabs>
              <w:contextualSpacing/>
              <w:jc w:val="both"/>
              <w:rPr>
                <w:sz w:val="20"/>
                <w:szCs w:val="20"/>
              </w:rPr>
            </w:pPr>
          </w:p>
          <w:p w14:paraId="3AE3B30A" w14:textId="0AEA8616" w:rsidR="006D64B9" w:rsidRDefault="006D64B9" w:rsidP="00E507CD">
            <w:pPr>
              <w:tabs>
                <w:tab w:val="left" w:pos="540"/>
              </w:tabs>
              <w:contextualSpacing/>
              <w:jc w:val="both"/>
              <w:rPr>
                <w:sz w:val="20"/>
                <w:szCs w:val="20"/>
              </w:rPr>
            </w:pPr>
          </w:p>
          <w:p w14:paraId="6226ACCB" w14:textId="2C0DB2B8" w:rsidR="006D64B9" w:rsidRDefault="006D64B9" w:rsidP="00E507CD">
            <w:pPr>
              <w:tabs>
                <w:tab w:val="left" w:pos="540"/>
              </w:tabs>
              <w:contextualSpacing/>
              <w:jc w:val="both"/>
              <w:rPr>
                <w:sz w:val="20"/>
                <w:szCs w:val="20"/>
              </w:rPr>
            </w:pPr>
          </w:p>
          <w:p w14:paraId="248DFF62" w14:textId="0ACF81A0" w:rsidR="006D64B9" w:rsidRDefault="006D64B9" w:rsidP="00E507CD">
            <w:pPr>
              <w:tabs>
                <w:tab w:val="left" w:pos="540"/>
              </w:tabs>
              <w:contextualSpacing/>
              <w:jc w:val="both"/>
              <w:rPr>
                <w:sz w:val="20"/>
                <w:szCs w:val="20"/>
              </w:rPr>
            </w:pPr>
          </w:p>
          <w:p w14:paraId="55AC9E61" w14:textId="23330B28" w:rsidR="006D64B9" w:rsidRDefault="006D64B9" w:rsidP="00E507CD">
            <w:pPr>
              <w:tabs>
                <w:tab w:val="left" w:pos="540"/>
              </w:tabs>
              <w:contextualSpacing/>
              <w:jc w:val="both"/>
              <w:rPr>
                <w:sz w:val="20"/>
                <w:szCs w:val="20"/>
              </w:rPr>
            </w:pPr>
          </w:p>
          <w:p w14:paraId="783FC097" w14:textId="1549A755" w:rsidR="006D64B9" w:rsidRDefault="006D64B9" w:rsidP="00E507CD">
            <w:pPr>
              <w:tabs>
                <w:tab w:val="left" w:pos="540"/>
              </w:tabs>
              <w:contextualSpacing/>
              <w:jc w:val="both"/>
              <w:rPr>
                <w:sz w:val="20"/>
                <w:szCs w:val="20"/>
              </w:rPr>
            </w:pPr>
          </w:p>
          <w:p w14:paraId="45A5320F" w14:textId="1AD3061B" w:rsidR="006D64B9" w:rsidRDefault="006D64B9" w:rsidP="00E507CD">
            <w:pPr>
              <w:tabs>
                <w:tab w:val="left" w:pos="540"/>
              </w:tabs>
              <w:contextualSpacing/>
              <w:jc w:val="both"/>
              <w:rPr>
                <w:sz w:val="20"/>
                <w:szCs w:val="20"/>
              </w:rPr>
            </w:pPr>
          </w:p>
          <w:p w14:paraId="2C9DF707" w14:textId="71114188" w:rsidR="006D64B9" w:rsidRDefault="006D64B9" w:rsidP="00E507CD">
            <w:pPr>
              <w:tabs>
                <w:tab w:val="left" w:pos="540"/>
              </w:tabs>
              <w:contextualSpacing/>
              <w:jc w:val="both"/>
              <w:rPr>
                <w:sz w:val="20"/>
                <w:szCs w:val="20"/>
              </w:rPr>
            </w:pPr>
          </w:p>
          <w:p w14:paraId="3E0BF77E" w14:textId="0188DDB2" w:rsidR="006D64B9" w:rsidRDefault="006D64B9" w:rsidP="00E507CD">
            <w:pPr>
              <w:tabs>
                <w:tab w:val="left" w:pos="540"/>
              </w:tabs>
              <w:contextualSpacing/>
              <w:jc w:val="both"/>
              <w:rPr>
                <w:sz w:val="20"/>
                <w:szCs w:val="20"/>
              </w:rPr>
            </w:pPr>
          </w:p>
          <w:p w14:paraId="7AADB92C" w14:textId="2A630F92" w:rsidR="006D64B9" w:rsidRDefault="006D64B9" w:rsidP="00E507CD">
            <w:pPr>
              <w:tabs>
                <w:tab w:val="left" w:pos="540"/>
              </w:tabs>
              <w:contextualSpacing/>
              <w:jc w:val="both"/>
              <w:rPr>
                <w:sz w:val="20"/>
                <w:szCs w:val="20"/>
              </w:rPr>
            </w:pPr>
          </w:p>
          <w:p w14:paraId="35591D65" w14:textId="19B4C36A" w:rsidR="006D64B9" w:rsidRDefault="006D64B9" w:rsidP="00E507CD">
            <w:pPr>
              <w:tabs>
                <w:tab w:val="left" w:pos="540"/>
              </w:tabs>
              <w:contextualSpacing/>
              <w:jc w:val="both"/>
              <w:rPr>
                <w:sz w:val="20"/>
                <w:szCs w:val="20"/>
              </w:rPr>
            </w:pPr>
          </w:p>
          <w:p w14:paraId="46B98569" w14:textId="580D8145" w:rsidR="006D64B9" w:rsidRDefault="006D64B9" w:rsidP="00E507CD">
            <w:pPr>
              <w:tabs>
                <w:tab w:val="left" w:pos="540"/>
              </w:tabs>
              <w:contextualSpacing/>
              <w:jc w:val="both"/>
              <w:rPr>
                <w:sz w:val="20"/>
                <w:szCs w:val="20"/>
              </w:rPr>
            </w:pPr>
          </w:p>
          <w:p w14:paraId="19252104" w14:textId="768DE907" w:rsidR="006D64B9" w:rsidRDefault="006D64B9" w:rsidP="00E507CD">
            <w:pPr>
              <w:tabs>
                <w:tab w:val="left" w:pos="540"/>
              </w:tabs>
              <w:contextualSpacing/>
              <w:jc w:val="both"/>
              <w:rPr>
                <w:sz w:val="20"/>
                <w:szCs w:val="20"/>
              </w:rPr>
            </w:pPr>
          </w:p>
          <w:p w14:paraId="3D31B2A5" w14:textId="7DDCA090" w:rsidR="006D64B9" w:rsidRDefault="006D64B9" w:rsidP="00E507CD">
            <w:pPr>
              <w:tabs>
                <w:tab w:val="left" w:pos="540"/>
              </w:tabs>
              <w:contextualSpacing/>
              <w:jc w:val="both"/>
              <w:rPr>
                <w:sz w:val="20"/>
                <w:szCs w:val="20"/>
              </w:rPr>
            </w:pPr>
          </w:p>
          <w:p w14:paraId="1408B604" w14:textId="403B2256" w:rsidR="006D64B9" w:rsidRDefault="006D64B9" w:rsidP="00E507CD">
            <w:pPr>
              <w:tabs>
                <w:tab w:val="left" w:pos="540"/>
              </w:tabs>
              <w:contextualSpacing/>
              <w:jc w:val="both"/>
              <w:rPr>
                <w:sz w:val="20"/>
                <w:szCs w:val="20"/>
              </w:rPr>
            </w:pPr>
          </w:p>
          <w:p w14:paraId="37A116EF" w14:textId="050AEB9A" w:rsidR="006D64B9" w:rsidRDefault="006D64B9" w:rsidP="00E507CD">
            <w:pPr>
              <w:tabs>
                <w:tab w:val="left" w:pos="540"/>
              </w:tabs>
              <w:contextualSpacing/>
              <w:jc w:val="both"/>
              <w:rPr>
                <w:sz w:val="20"/>
                <w:szCs w:val="20"/>
              </w:rPr>
            </w:pPr>
          </w:p>
          <w:p w14:paraId="0EFD1DE2" w14:textId="24E1B09C" w:rsidR="006D64B9" w:rsidRDefault="006D64B9" w:rsidP="00E507CD">
            <w:pPr>
              <w:tabs>
                <w:tab w:val="left" w:pos="540"/>
              </w:tabs>
              <w:contextualSpacing/>
              <w:jc w:val="both"/>
              <w:rPr>
                <w:sz w:val="20"/>
                <w:szCs w:val="20"/>
              </w:rPr>
            </w:pPr>
          </w:p>
          <w:p w14:paraId="01410400" w14:textId="6EF95483" w:rsidR="006D64B9" w:rsidRDefault="006D64B9" w:rsidP="00E507CD">
            <w:pPr>
              <w:tabs>
                <w:tab w:val="left" w:pos="540"/>
              </w:tabs>
              <w:contextualSpacing/>
              <w:jc w:val="both"/>
              <w:rPr>
                <w:sz w:val="20"/>
                <w:szCs w:val="20"/>
              </w:rPr>
            </w:pPr>
          </w:p>
          <w:p w14:paraId="6E2C2903" w14:textId="6A082427" w:rsidR="006D64B9" w:rsidRDefault="006D64B9" w:rsidP="00E507CD">
            <w:pPr>
              <w:tabs>
                <w:tab w:val="left" w:pos="540"/>
              </w:tabs>
              <w:contextualSpacing/>
              <w:jc w:val="both"/>
              <w:rPr>
                <w:sz w:val="20"/>
                <w:szCs w:val="20"/>
              </w:rPr>
            </w:pPr>
          </w:p>
          <w:p w14:paraId="555FDD62" w14:textId="6BC38FDC" w:rsidR="006D64B9" w:rsidRDefault="006D64B9" w:rsidP="00E507CD">
            <w:pPr>
              <w:tabs>
                <w:tab w:val="left" w:pos="540"/>
              </w:tabs>
              <w:contextualSpacing/>
              <w:jc w:val="both"/>
              <w:rPr>
                <w:sz w:val="20"/>
                <w:szCs w:val="20"/>
              </w:rPr>
            </w:pPr>
          </w:p>
          <w:p w14:paraId="4872D38F" w14:textId="16DB8903" w:rsidR="006D64B9" w:rsidRDefault="006D64B9" w:rsidP="00E507CD">
            <w:pPr>
              <w:tabs>
                <w:tab w:val="left" w:pos="540"/>
              </w:tabs>
              <w:contextualSpacing/>
              <w:jc w:val="both"/>
              <w:rPr>
                <w:sz w:val="20"/>
                <w:szCs w:val="20"/>
              </w:rPr>
            </w:pPr>
          </w:p>
          <w:p w14:paraId="7F23F66D" w14:textId="624D0B75" w:rsidR="006D64B9" w:rsidRDefault="006D64B9" w:rsidP="00E507CD">
            <w:pPr>
              <w:tabs>
                <w:tab w:val="left" w:pos="540"/>
              </w:tabs>
              <w:contextualSpacing/>
              <w:jc w:val="both"/>
              <w:rPr>
                <w:sz w:val="20"/>
                <w:szCs w:val="20"/>
              </w:rPr>
            </w:pPr>
          </w:p>
          <w:p w14:paraId="40BD6A56" w14:textId="15BACCC3" w:rsidR="006D64B9" w:rsidRDefault="006D64B9" w:rsidP="00E507CD">
            <w:pPr>
              <w:tabs>
                <w:tab w:val="left" w:pos="540"/>
              </w:tabs>
              <w:contextualSpacing/>
              <w:jc w:val="both"/>
              <w:rPr>
                <w:sz w:val="20"/>
                <w:szCs w:val="20"/>
              </w:rPr>
            </w:pPr>
          </w:p>
          <w:p w14:paraId="3A4E1B93" w14:textId="00D9AF3A" w:rsidR="006D64B9" w:rsidRDefault="006D64B9" w:rsidP="00E507CD">
            <w:pPr>
              <w:tabs>
                <w:tab w:val="left" w:pos="540"/>
              </w:tabs>
              <w:contextualSpacing/>
              <w:jc w:val="both"/>
              <w:rPr>
                <w:sz w:val="20"/>
                <w:szCs w:val="20"/>
              </w:rPr>
            </w:pPr>
          </w:p>
          <w:p w14:paraId="3A23E5DD" w14:textId="46F08111" w:rsidR="006D64B9" w:rsidRDefault="006D64B9" w:rsidP="00E507CD">
            <w:pPr>
              <w:tabs>
                <w:tab w:val="left" w:pos="540"/>
              </w:tabs>
              <w:contextualSpacing/>
              <w:jc w:val="both"/>
              <w:rPr>
                <w:sz w:val="20"/>
                <w:szCs w:val="20"/>
              </w:rPr>
            </w:pPr>
          </w:p>
          <w:p w14:paraId="13943408" w14:textId="121A3D8E" w:rsidR="006D64B9" w:rsidRDefault="006D64B9" w:rsidP="00E507CD">
            <w:pPr>
              <w:tabs>
                <w:tab w:val="left" w:pos="540"/>
              </w:tabs>
              <w:contextualSpacing/>
              <w:jc w:val="both"/>
              <w:rPr>
                <w:sz w:val="20"/>
                <w:szCs w:val="20"/>
              </w:rPr>
            </w:pPr>
          </w:p>
          <w:p w14:paraId="13B82437" w14:textId="4BA76922" w:rsidR="006D64B9" w:rsidRDefault="006D64B9" w:rsidP="00E507CD">
            <w:pPr>
              <w:tabs>
                <w:tab w:val="left" w:pos="540"/>
              </w:tabs>
              <w:contextualSpacing/>
              <w:jc w:val="both"/>
              <w:rPr>
                <w:sz w:val="20"/>
                <w:szCs w:val="20"/>
              </w:rPr>
            </w:pPr>
          </w:p>
          <w:p w14:paraId="70790F05" w14:textId="7BC734D1" w:rsidR="006D64B9" w:rsidRDefault="006D64B9" w:rsidP="00E507CD">
            <w:pPr>
              <w:tabs>
                <w:tab w:val="left" w:pos="540"/>
              </w:tabs>
              <w:contextualSpacing/>
              <w:jc w:val="both"/>
              <w:rPr>
                <w:sz w:val="20"/>
                <w:szCs w:val="20"/>
              </w:rPr>
            </w:pPr>
          </w:p>
          <w:p w14:paraId="24422964" w14:textId="01B080C0" w:rsidR="006D64B9" w:rsidRDefault="006D64B9" w:rsidP="00E507CD">
            <w:pPr>
              <w:tabs>
                <w:tab w:val="left" w:pos="540"/>
              </w:tabs>
              <w:contextualSpacing/>
              <w:jc w:val="both"/>
              <w:rPr>
                <w:sz w:val="20"/>
                <w:szCs w:val="20"/>
              </w:rPr>
            </w:pPr>
          </w:p>
          <w:p w14:paraId="6B47E73E" w14:textId="08DA6673" w:rsidR="006D64B9" w:rsidRDefault="006D64B9" w:rsidP="00E507CD">
            <w:pPr>
              <w:tabs>
                <w:tab w:val="left" w:pos="540"/>
              </w:tabs>
              <w:contextualSpacing/>
              <w:jc w:val="both"/>
              <w:rPr>
                <w:sz w:val="20"/>
                <w:szCs w:val="20"/>
              </w:rPr>
            </w:pPr>
          </w:p>
          <w:p w14:paraId="3D98F1B7" w14:textId="68282D5C" w:rsidR="006D64B9" w:rsidRDefault="006D64B9" w:rsidP="00E507CD">
            <w:pPr>
              <w:tabs>
                <w:tab w:val="left" w:pos="540"/>
              </w:tabs>
              <w:contextualSpacing/>
              <w:jc w:val="both"/>
              <w:rPr>
                <w:sz w:val="20"/>
                <w:szCs w:val="20"/>
              </w:rPr>
            </w:pPr>
          </w:p>
          <w:p w14:paraId="68612146" w14:textId="694095E2" w:rsidR="006D64B9" w:rsidRDefault="006D64B9" w:rsidP="00E507CD">
            <w:pPr>
              <w:tabs>
                <w:tab w:val="left" w:pos="540"/>
              </w:tabs>
              <w:contextualSpacing/>
              <w:jc w:val="both"/>
              <w:rPr>
                <w:sz w:val="20"/>
                <w:szCs w:val="20"/>
              </w:rPr>
            </w:pPr>
          </w:p>
          <w:p w14:paraId="6DC2E527" w14:textId="68F9D759" w:rsidR="006D64B9" w:rsidRDefault="006D64B9" w:rsidP="00E507CD">
            <w:pPr>
              <w:tabs>
                <w:tab w:val="left" w:pos="540"/>
              </w:tabs>
              <w:contextualSpacing/>
              <w:jc w:val="both"/>
              <w:rPr>
                <w:sz w:val="20"/>
                <w:szCs w:val="20"/>
              </w:rPr>
            </w:pPr>
          </w:p>
          <w:p w14:paraId="53C767CB" w14:textId="636BDB75" w:rsidR="006D64B9" w:rsidRDefault="006D64B9" w:rsidP="00E507CD">
            <w:pPr>
              <w:tabs>
                <w:tab w:val="left" w:pos="540"/>
              </w:tabs>
              <w:contextualSpacing/>
              <w:jc w:val="both"/>
              <w:rPr>
                <w:sz w:val="20"/>
                <w:szCs w:val="20"/>
              </w:rPr>
            </w:pPr>
          </w:p>
          <w:p w14:paraId="3BCF0486" w14:textId="1DEE282B" w:rsidR="006D64B9" w:rsidRDefault="006D64B9" w:rsidP="00E507CD">
            <w:pPr>
              <w:tabs>
                <w:tab w:val="left" w:pos="540"/>
              </w:tabs>
              <w:contextualSpacing/>
              <w:jc w:val="both"/>
              <w:rPr>
                <w:sz w:val="20"/>
                <w:szCs w:val="20"/>
              </w:rPr>
            </w:pPr>
          </w:p>
          <w:p w14:paraId="5487AD8C" w14:textId="4879DA6B" w:rsidR="006D64B9" w:rsidRDefault="006D64B9" w:rsidP="00E507CD">
            <w:pPr>
              <w:tabs>
                <w:tab w:val="left" w:pos="540"/>
              </w:tabs>
              <w:contextualSpacing/>
              <w:jc w:val="both"/>
              <w:rPr>
                <w:sz w:val="20"/>
                <w:szCs w:val="20"/>
              </w:rPr>
            </w:pPr>
          </w:p>
          <w:p w14:paraId="05BD1910" w14:textId="340C9D88" w:rsidR="006D64B9" w:rsidRDefault="006D64B9" w:rsidP="00E507CD">
            <w:pPr>
              <w:tabs>
                <w:tab w:val="left" w:pos="540"/>
              </w:tabs>
              <w:contextualSpacing/>
              <w:jc w:val="both"/>
              <w:rPr>
                <w:sz w:val="20"/>
                <w:szCs w:val="20"/>
              </w:rPr>
            </w:pPr>
          </w:p>
          <w:p w14:paraId="63043854" w14:textId="31064892" w:rsidR="006D64B9" w:rsidRDefault="006D64B9" w:rsidP="00E507CD">
            <w:pPr>
              <w:tabs>
                <w:tab w:val="left" w:pos="540"/>
              </w:tabs>
              <w:contextualSpacing/>
              <w:jc w:val="both"/>
              <w:rPr>
                <w:sz w:val="20"/>
                <w:szCs w:val="20"/>
              </w:rPr>
            </w:pPr>
          </w:p>
          <w:p w14:paraId="591AC821" w14:textId="0BDD5438" w:rsidR="006D64B9" w:rsidRDefault="006D64B9" w:rsidP="00E507CD">
            <w:pPr>
              <w:tabs>
                <w:tab w:val="left" w:pos="540"/>
              </w:tabs>
              <w:contextualSpacing/>
              <w:jc w:val="both"/>
              <w:rPr>
                <w:sz w:val="20"/>
                <w:szCs w:val="20"/>
              </w:rPr>
            </w:pPr>
          </w:p>
          <w:p w14:paraId="44F49E24" w14:textId="6DCF9394" w:rsidR="006D64B9" w:rsidRDefault="006D64B9" w:rsidP="00E507CD">
            <w:pPr>
              <w:tabs>
                <w:tab w:val="left" w:pos="540"/>
              </w:tabs>
              <w:contextualSpacing/>
              <w:jc w:val="both"/>
              <w:rPr>
                <w:sz w:val="20"/>
                <w:szCs w:val="20"/>
              </w:rPr>
            </w:pPr>
          </w:p>
          <w:p w14:paraId="4F5D83E2" w14:textId="67028EA6" w:rsidR="006D64B9" w:rsidRDefault="006D64B9" w:rsidP="00E507CD">
            <w:pPr>
              <w:tabs>
                <w:tab w:val="left" w:pos="540"/>
              </w:tabs>
              <w:contextualSpacing/>
              <w:jc w:val="both"/>
              <w:rPr>
                <w:sz w:val="20"/>
                <w:szCs w:val="20"/>
              </w:rPr>
            </w:pPr>
          </w:p>
          <w:p w14:paraId="6827626D" w14:textId="4BC9F733" w:rsidR="006D64B9" w:rsidRDefault="006D64B9" w:rsidP="00E507CD">
            <w:pPr>
              <w:tabs>
                <w:tab w:val="left" w:pos="540"/>
              </w:tabs>
              <w:contextualSpacing/>
              <w:jc w:val="both"/>
              <w:rPr>
                <w:sz w:val="20"/>
                <w:szCs w:val="20"/>
              </w:rPr>
            </w:pPr>
          </w:p>
          <w:p w14:paraId="1E1D3B9E" w14:textId="1FF0514B" w:rsidR="006D64B9" w:rsidRDefault="006D64B9" w:rsidP="00E507CD">
            <w:pPr>
              <w:tabs>
                <w:tab w:val="left" w:pos="540"/>
              </w:tabs>
              <w:contextualSpacing/>
              <w:jc w:val="both"/>
              <w:rPr>
                <w:sz w:val="20"/>
                <w:szCs w:val="20"/>
              </w:rPr>
            </w:pPr>
          </w:p>
          <w:p w14:paraId="616B6523" w14:textId="01168322" w:rsidR="006D64B9" w:rsidRDefault="006D64B9" w:rsidP="00E507CD">
            <w:pPr>
              <w:tabs>
                <w:tab w:val="left" w:pos="540"/>
              </w:tabs>
              <w:contextualSpacing/>
              <w:jc w:val="both"/>
              <w:rPr>
                <w:sz w:val="20"/>
                <w:szCs w:val="20"/>
              </w:rPr>
            </w:pPr>
          </w:p>
          <w:p w14:paraId="57B156C3" w14:textId="3A2E6BB6" w:rsidR="006D64B9" w:rsidRDefault="006D64B9" w:rsidP="00E507CD">
            <w:pPr>
              <w:tabs>
                <w:tab w:val="left" w:pos="540"/>
              </w:tabs>
              <w:contextualSpacing/>
              <w:jc w:val="both"/>
              <w:rPr>
                <w:sz w:val="20"/>
                <w:szCs w:val="20"/>
              </w:rPr>
            </w:pPr>
          </w:p>
          <w:p w14:paraId="21E6F3B8" w14:textId="0FA2360D" w:rsidR="006D64B9" w:rsidRDefault="006D64B9" w:rsidP="00E507CD">
            <w:pPr>
              <w:tabs>
                <w:tab w:val="left" w:pos="540"/>
              </w:tabs>
              <w:contextualSpacing/>
              <w:jc w:val="both"/>
              <w:rPr>
                <w:sz w:val="20"/>
                <w:szCs w:val="20"/>
              </w:rPr>
            </w:pPr>
          </w:p>
          <w:p w14:paraId="5D0056B4" w14:textId="6FB4CDDA" w:rsidR="006D64B9" w:rsidRDefault="006D64B9" w:rsidP="00E507CD">
            <w:pPr>
              <w:tabs>
                <w:tab w:val="left" w:pos="540"/>
              </w:tabs>
              <w:contextualSpacing/>
              <w:jc w:val="both"/>
              <w:rPr>
                <w:sz w:val="20"/>
                <w:szCs w:val="20"/>
              </w:rPr>
            </w:pPr>
          </w:p>
          <w:p w14:paraId="064A2227" w14:textId="71D31E29" w:rsidR="006D64B9" w:rsidRDefault="006D64B9" w:rsidP="00E507CD">
            <w:pPr>
              <w:tabs>
                <w:tab w:val="left" w:pos="540"/>
              </w:tabs>
              <w:contextualSpacing/>
              <w:jc w:val="both"/>
              <w:rPr>
                <w:sz w:val="20"/>
                <w:szCs w:val="20"/>
              </w:rPr>
            </w:pPr>
          </w:p>
          <w:p w14:paraId="4B38FDFC" w14:textId="42F869AB" w:rsidR="006D64B9" w:rsidRDefault="006D64B9" w:rsidP="00E507CD">
            <w:pPr>
              <w:tabs>
                <w:tab w:val="left" w:pos="540"/>
              </w:tabs>
              <w:contextualSpacing/>
              <w:jc w:val="both"/>
              <w:rPr>
                <w:sz w:val="20"/>
                <w:szCs w:val="20"/>
              </w:rPr>
            </w:pPr>
          </w:p>
          <w:p w14:paraId="4EFA8E40" w14:textId="44E1DCF3" w:rsidR="006D64B9" w:rsidRDefault="006D64B9" w:rsidP="00E507CD">
            <w:pPr>
              <w:tabs>
                <w:tab w:val="left" w:pos="540"/>
              </w:tabs>
              <w:contextualSpacing/>
              <w:jc w:val="both"/>
              <w:rPr>
                <w:sz w:val="20"/>
                <w:szCs w:val="20"/>
              </w:rPr>
            </w:pPr>
          </w:p>
          <w:p w14:paraId="27E62D92" w14:textId="7F9EDAA5" w:rsidR="006D64B9" w:rsidRDefault="006D64B9" w:rsidP="00E507CD">
            <w:pPr>
              <w:tabs>
                <w:tab w:val="left" w:pos="540"/>
              </w:tabs>
              <w:contextualSpacing/>
              <w:jc w:val="both"/>
              <w:rPr>
                <w:sz w:val="20"/>
                <w:szCs w:val="20"/>
              </w:rPr>
            </w:pPr>
          </w:p>
          <w:p w14:paraId="0C36EE52" w14:textId="66E6E6BF" w:rsidR="006D64B9" w:rsidRDefault="006D64B9" w:rsidP="00E507CD">
            <w:pPr>
              <w:tabs>
                <w:tab w:val="left" w:pos="540"/>
              </w:tabs>
              <w:contextualSpacing/>
              <w:jc w:val="both"/>
              <w:rPr>
                <w:sz w:val="20"/>
                <w:szCs w:val="20"/>
              </w:rPr>
            </w:pPr>
          </w:p>
          <w:p w14:paraId="432F1B4F" w14:textId="0A8D176F" w:rsidR="006D64B9" w:rsidRDefault="006D64B9" w:rsidP="00E507CD">
            <w:pPr>
              <w:tabs>
                <w:tab w:val="left" w:pos="540"/>
              </w:tabs>
              <w:contextualSpacing/>
              <w:jc w:val="both"/>
              <w:rPr>
                <w:sz w:val="20"/>
                <w:szCs w:val="20"/>
              </w:rPr>
            </w:pPr>
          </w:p>
          <w:p w14:paraId="61C8B392" w14:textId="4AC4B6B3" w:rsidR="006D64B9" w:rsidRDefault="006D64B9" w:rsidP="00E507CD">
            <w:pPr>
              <w:tabs>
                <w:tab w:val="left" w:pos="540"/>
              </w:tabs>
              <w:contextualSpacing/>
              <w:jc w:val="both"/>
              <w:rPr>
                <w:sz w:val="20"/>
                <w:szCs w:val="20"/>
              </w:rPr>
            </w:pPr>
          </w:p>
          <w:p w14:paraId="77A1CEE9" w14:textId="377665B3" w:rsidR="006D64B9" w:rsidRDefault="006D64B9" w:rsidP="00E507CD">
            <w:pPr>
              <w:tabs>
                <w:tab w:val="left" w:pos="540"/>
              </w:tabs>
              <w:contextualSpacing/>
              <w:jc w:val="both"/>
              <w:rPr>
                <w:sz w:val="20"/>
                <w:szCs w:val="20"/>
              </w:rPr>
            </w:pPr>
          </w:p>
          <w:p w14:paraId="542860B6" w14:textId="4BF4A82B" w:rsidR="006D64B9" w:rsidRDefault="006D64B9" w:rsidP="00E507CD">
            <w:pPr>
              <w:tabs>
                <w:tab w:val="left" w:pos="540"/>
              </w:tabs>
              <w:contextualSpacing/>
              <w:jc w:val="both"/>
              <w:rPr>
                <w:sz w:val="20"/>
                <w:szCs w:val="20"/>
              </w:rPr>
            </w:pPr>
          </w:p>
          <w:p w14:paraId="03E466B8" w14:textId="6D86AECC" w:rsidR="006D64B9" w:rsidRDefault="006D64B9" w:rsidP="00E507CD">
            <w:pPr>
              <w:tabs>
                <w:tab w:val="left" w:pos="540"/>
              </w:tabs>
              <w:contextualSpacing/>
              <w:jc w:val="both"/>
              <w:rPr>
                <w:sz w:val="20"/>
                <w:szCs w:val="20"/>
              </w:rPr>
            </w:pPr>
          </w:p>
          <w:p w14:paraId="62ECC709" w14:textId="55177CFF" w:rsidR="006D64B9" w:rsidRDefault="006D64B9" w:rsidP="00E507CD">
            <w:pPr>
              <w:tabs>
                <w:tab w:val="left" w:pos="540"/>
              </w:tabs>
              <w:contextualSpacing/>
              <w:jc w:val="both"/>
              <w:rPr>
                <w:sz w:val="20"/>
                <w:szCs w:val="20"/>
              </w:rPr>
            </w:pPr>
          </w:p>
          <w:p w14:paraId="01232ACB" w14:textId="308784EF" w:rsidR="006D64B9" w:rsidRDefault="006D64B9" w:rsidP="00E507CD">
            <w:pPr>
              <w:tabs>
                <w:tab w:val="left" w:pos="540"/>
              </w:tabs>
              <w:contextualSpacing/>
              <w:jc w:val="both"/>
              <w:rPr>
                <w:sz w:val="20"/>
                <w:szCs w:val="20"/>
              </w:rPr>
            </w:pPr>
          </w:p>
          <w:p w14:paraId="5A039C57" w14:textId="2D458ACF" w:rsidR="006D64B9" w:rsidRDefault="006D64B9" w:rsidP="00E507CD">
            <w:pPr>
              <w:tabs>
                <w:tab w:val="left" w:pos="540"/>
              </w:tabs>
              <w:contextualSpacing/>
              <w:jc w:val="both"/>
              <w:rPr>
                <w:sz w:val="20"/>
                <w:szCs w:val="20"/>
              </w:rPr>
            </w:pPr>
          </w:p>
          <w:p w14:paraId="5FEAF2A6" w14:textId="5924D6DB" w:rsidR="006D64B9" w:rsidRDefault="006D64B9" w:rsidP="00E507CD">
            <w:pPr>
              <w:tabs>
                <w:tab w:val="left" w:pos="540"/>
              </w:tabs>
              <w:contextualSpacing/>
              <w:jc w:val="both"/>
              <w:rPr>
                <w:sz w:val="20"/>
                <w:szCs w:val="20"/>
              </w:rPr>
            </w:pPr>
          </w:p>
          <w:p w14:paraId="755365CC" w14:textId="4EC9487B" w:rsidR="006D64B9" w:rsidRDefault="006D64B9" w:rsidP="00E507CD">
            <w:pPr>
              <w:tabs>
                <w:tab w:val="left" w:pos="540"/>
              </w:tabs>
              <w:contextualSpacing/>
              <w:jc w:val="both"/>
              <w:rPr>
                <w:sz w:val="20"/>
                <w:szCs w:val="20"/>
              </w:rPr>
            </w:pPr>
          </w:p>
          <w:p w14:paraId="1AEE7E03" w14:textId="4FA477FA" w:rsidR="006D64B9" w:rsidRDefault="006D64B9" w:rsidP="00E507CD">
            <w:pPr>
              <w:tabs>
                <w:tab w:val="left" w:pos="540"/>
              </w:tabs>
              <w:contextualSpacing/>
              <w:jc w:val="both"/>
              <w:rPr>
                <w:sz w:val="20"/>
                <w:szCs w:val="20"/>
              </w:rPr>
            </w:pPr>
          </w:p>
          <w:p w14:paraId="739B8058" w14:textId="286E6C11" w:rsidR="006D64B9" w:rsidRDefault="006D64B9" w:rsidP="00E507CD">
            <w:pPr>
              <w:tabs>
                <w:tab w:val="left" w:pos="540"/>
              </w:tabs>
              <w:contextualSpacing/>
              <w:jc w:val="both"/>
              <w:rPr>
                <w:sz w:val="20"/>
                <w:szCs w:val="20"/>
              </w:rPr>
            </w:pPr>
          </w:p>
          <w:p w14:paraId="2F349355" w14:textId="37B9B41E" w:rsidR="006D64B9" w:rsidRDefault="006D64B9" w:rsidP="00E507CD">
            <w:pPr>
              <w:tabs>
                <w:tab w:val="left" w:pos="540"/>
              </w:tabs>
              <w:contextualSpacing/>
              <w:jc w:val="both"/>
              <w:rPr>
                <w:sz w:val="20"/>
                <w:szCs w:val="20"/>
              </w:rPr>
            </w:pPr>
          </w:p>
          <w:p w14:paraId="6A3FAAE7" w14:textId="1D1BA4AD" w:rsidR="006D64B9" w:rsidRDefault="006D64B9" w:rsidP="00E507CD">
            <w:pPr>
              <w:tabs>
                <w:tab w:val="left" w:pos="540"/>
              </w:tabs>
              <w:contextualSpacing/>
              <w:jc w:val="both"/>
              <w:rPr>
                <w:sz w:val="20"/>
                <w:szCs w:val="20"/>
              </w:rPr>
            </w:pPr>
          </w:p>
          <w:p w14:paraId="48893C1E" w14:textId="78B14311" w:rsidR="006D64B9" w:rsidRDefault="006D64B9" w:rsidP="00E507CD">
            <w:pPr>
              <w:tabs>
                <w:tab w:val="left" w:pos="540"/>
              </w:tabs>
              <w:contextualSpacing/>
              <w:jc w:val="both"/>
              <w:rPr>
                <w:sz w:val="20"/>
                <w:szCs w:val="20"/>
              </w:rPr>
            </w:pPr>
          </w:p>
          <w:p w14:paraId="4366D358" w14:textId="74BBDBA7" w:rsidR="006D64B9" w:rsidRDefault="006D64B9" w:rsidP="00E507CD">
            <w:pPr>
              <w:tabs>
                <w:tab w:val="left" w:pos="540"/>
              </w:tabs>
              <w:contextualSpacing/>
              <w:jc w:val="both"/>
              <w:rPr>
                <w:sz w:val="20"/>
                <w:szCs w:val="20"/>
              </w:rPr>
            </w:pPr>
          </w:p>
          <w:p w14:paraId="65E6835C" w14:textId="301A91D2" w:rsidR="006D64B9" w:rsidRDefault="006D64B9" w:rsidP="00E507CD">
            <w:pPr>
              <w:tabs>
                <w:tab w:val="left" w:pos="540"/>
              </w:tabs>
              <w:contextualSpacing/>
              <w:jc w:val="both"/>
              <w:rPr>
                <w:sz w:val="20"/>
                <w:szCs w:val="20"/>
              </w:rPr>
            </w:pPr>
          </w:p>
          <w:p w14:paraId="0658F6F7" w14:textId="01B1AC35" w:rsidR="006D64B9" w:rsidRDefault="006D64B9" w:rsidP="00E507CD">
            <w:pPr>
              <w:tabs>
                <w:tab w:val="left" w:pos="540"/>
              </w:tabs>
              <w:contextualSpacing/>
              <w:jc w:val="both"/>
              <w:rPr>
                <w:sz w:val="20"/>
                <w:szCs w:val="20"/>
              </w:rPr>
            </w:pPr>
          </w:p>
          <w:p w14:paraId="1828180A" w14:textId="7DFFDBE7" w:rsidR="006D64B9" w:rsidRDefault="006D64B9" w:rsidP="00E507CD">
            <w:pPr>
              <w:tabs>
                <w:tab w:val="left" w:pos="540"/>
              </w:tabs>
              <w:contextualSpacing/>
              <w:jc w:val="both"/>
              <w:rPr>
                <w:sz w:val="20"/>
                <w:szCs w:val="20"/>
              </w:rPr>
            </w:pPr>
          </w:p>
          <w:p w14:paraId="5BA42E78" w14:textId="45377226" w:rsidR="006D64B9" w:rsidRDefault="006D64B9" w:rsidP="00E507CD">
            <w:pPr>
              <w:tabs>
                <w:tab w:val="left" w:pos="540"/>
              </w:tabs>
              <w:contextualSpacing/>
              <w:jc w:val="both"/>
              <w:rPr>
                <w:sz w:val="20"/>
                <w:szCs w:val="20"/>
              </w:rPr>
            </w:pPr>
          </w:p>
          <w:p w14:paraId="7B22E8FA" w14:textId="7F40E5F4" w:rsidR="006D64B9" w:rsidRDefault="006D64B9" w:rsidP="00E507CD">
            <w:pPr>
              <w:tabs>
                <w:tab w:val="left" w:pos="540"/>
              </w:tabs>
              <w:contextualSpacing/>
              <w:jc w:val="both"/>
              <w:rPr>
                <w:sz w:val="20"/>
                <w:szCs w:val="20"/>
              </w:rPr>
            </w:pPr>
          </w:p>
          <w:p w14:paraId="77C2D000" w14:textId="60373D75" w:rsidR="006D64B9" w:rsidRDefault="006D64B9" w:rsidP="00E507CD">
            <w:pPr>
              <w:tabs>
                <w:tab w:val="left" w:pos="540"/>
              </w:tabs>
              <w:contextualSpacing/>
              <w:jc w:val="both"/>
              <w:rPr>
                <w:sz w:val="20"/>
                <w:szCs w:val="20"/>
              </w:rPr>
            </w:pPr>
          </w:p>
          <w:p w14:paraId="423D9229" w14:textId="7C96D7BF" w:rsidR="006D64B9" w:rsidRDefault="006D64B9" w:rsidP="00E507CD">
            <w:pPr>
              <w:tabs>
                <w:tab w:val="left" w:pos="540"/>
              </w:tabs>
              <w:contextualSpacing/>
              <w:jc w:val="both"/>
              <w:rPr>
                <w:sz w:val="20"/>
                <w:szCs w:val="20"/>
              </w:rPr>
            </w:pPr>
          </w:p>
          <w:p w14:paraId="41DFC767" w14:textId="18A2E47F" w:rsidR="006D64B9" w:rsidRDefault="006D64B9" w:rsidP="00E507CD">
            <w:pPr>
              <w:tabs>
                <w:tab w:val="left" w:pos="540"/>
              </w:tabs>
              <w:contextualSpacing/>
              <w:jc w:val="both"/>
              <w:rPr>
                <w:sz w:val="20"/>
                <w:szCs w:val="20"/>
              </w:rPr>
            </w:pPr>
          </w:p>
          <w:p w14:paraId="3C249010" w14:textId="46EB5CE0" w:rsidR="006D64B9" w:rsidRDefault="006D64B9" w:rsidP="00E507CD">
            <w:pPr>
              <w:tabs>
                <w:tab w:val="left" w:pos="540"/>
              </w:tabs>
              <w:contextualSpacing/>
              <w:jc w:val="both"/>
              <w:rPr>
                <w:sz w:val="20"/>
                <w:szCs w:val="20"/>
              </w:rPr>
            </w:pPr>
          </w:p>
          <w:p w14:paraId="4E56EA9F" w14:textId="2B241DDF" w:rsidR="006D64B9" w:rsidRDefault="006D64B9" w:rsidP="00E507CD">
            <w:pPr>
              <w:tabs>
                <w:tab w:val="left" w:pos="540"/>
              </w:tabs>
              <w:contextualSpacing/>
              <w:jc w:val="both"/>
              <w:rPr>
                <w:sz w:val="20"/>
                <w:szCs w:val="20"/>
              </w:rPr>
            </w:pPr>
          </w:p>
          <w:p w14:paraId="239ABCC5" w14:textId="6AF5CED6" w:rsidR="006D64B9" w:rsidRDefault="006D64B9" w:rsidP="00E507CD">
            <w:pPr>
              <w:tabs>
                <w:tab w:val="left" w:pos="540"/>
              </w:tabs>
              <w:contextualSpacing/>
              <w:jc w:val="both"/>
              <w:rPr>
                <w:sz w:val="20"/>
                <w:szCs w:val="20"/>
              </w:rPr>
            </w:pPr>
          </w:p>
          <w:p w14:paraId="730CCAA5" w14:textId="12DB4C9D" w:rsidR="006D64B9" w:rsidRDefault="006D64B9" w:rsidP="00E507CD">
            <w:pPr>
              <w:tabs>
                <w:tab w:val="left" w:pos="540"/>
              </w:tabs>
              <w:contextualSpacing/>
              <w:jc w:val="both"/>
              <w:rPr>
                <w:sz w:val="20"/>
                <w:szCs w:val="20"/>
              </w:rPr>
            </w:pPr>
          </w:p>
          <w:p w14:paraId="0216D6AA" w14:textId="3B89CB7C" w:rsidR="006D64B9" w:rsidRDefault="006D64B9" w:rsidP="00E507CD">
            <w:pPr>
              <w:tabs>
                <w:tab w:val="left" w:pos="540"/>
              </w:tabs>
              <w:contextualSpacing/>
              <w:jc w:val="both"/>
              <w:rPr>
                <w:sz w:val="20"/>
                <w:szCs w:val="20"/>
              </w:rPr>
            </w:pPr>
          </w:p>
          <w:p w14:paraId="30502E1D" w14:textId="746B0932" w:rsidR="006D64B9" w:rsidRDefault="006D64B9" w:rsidP="00E507CD">
            <w:pPr>
              <w:tabs>
                <w:tab w:val="left" w:pos="540"/>
              </w:tabs>
              <w:contextualSpacing/>
              <w:jc w:val="both"/>
              <w:rPr>
                <w:sz w:val="20"/>
                <w:szCs w:val="20"/>
              </w:rPr>
            </w:pPr>
          </w:p>
          <w:p w14:paraId="494CC1A5" w14:textId="46072C5B" w:rsidR="006D64B9" w:rsidRDefault="006D64B9" w:rsidP="00E507CD">
            <w:pPr>
              <w:tabs>
                <w:tab w:val="left" w:pos="540"/>
              </w:tabs>
              <w:contextualSpacing/>
              <w:jc w:val="both"/>
              <w:rPr>
                <w:sz w:val="20"/>
                <w:szCs w:val="20"/>
              </w:rPr>
            </w:pPr>
          </w:p>
          <w:p w14:paraId="1C3D876E" w14:textId="09458D89" w:rsidR="006D64B9" w:rsidRDefault="006D64B9" w:rsidP="00E507CD">
            <w:pPr>
              <w:tabs>
                <w:tab w:val="left" w:pos="540"/>
              </w:tabs>
              <w:contextualSpacing/>
              <w:jc w:val="both"/>
              <w:rPr>
                <w:sz w:val="20"/>
                <w:szCs w:val="20"/>
              </w:rPr>
            </w:pPr>
          </w:p>
          <w:p w14:paraId="4C53881A" w14:textId="27206286" w:rsidR="006D64B9" w:rsidRDefault="006D64B9" w:rsidP="00E507CD">
            <w:pPr>
              <w:tabs>
                <w:tab w:val="left" w:pos="540"/>
              </w:tabs>
              <w:contextualSpacing/>
              <w:jc w:val="both"/>
              <w:rPr>
                <w:sz w:val="20"/>
                <w:szCs w:val="20"/>
              </w:rPr>
            </w:pPr>
          </w:p>
          <w:p w14:paraId="207073D7" w14:textId="0198C7D6" w:rsidR="006D64B9" w:rsidRDefault="006D64B9" w:rsidP="00E507CD">
            <w:pPr>
              <w:tabs>
                <w:tab w:val="left" w:pos="540"/>
              </w:tabs>
              <w:contextualSpacing/>
              <w:jc w:val="both"/>
              <w:rPr>
                <w:sz w:val="20"/>
                <w:szCs w:val="20"/>
              </w:rPr>
            </w:pPr>
          </w:p>
          <w:p w14:paraId="5D371982" w14:textId="34D0F438" w:rsidR="006D64B9" w:rsidRDefault="006D64B9" w:rsidP="00E507CD">
            <w:pPr>
              <w:tabs>
                <w:tab w:val="left" w:pos="540"/>
              </w:tabs>
              <w:contextualSpacing/>
              <w:jc w:val="both"/>
              <w:rPr>
                <w:sz w:val="20"/>
                <w:szCs w:val="20"/>
              </w:rPr>
            </w:pPr>
          </w:p>
          <w:p w14:paraId="4F35EA33" w14:textId="19F300F1" w:rsidR="006D64B9" w:rsidRDefault="006D64B9" w:rsidP="00E507CD">
            <w:pPr>
              <w:tabs>
                <w:tab w:val="left" w:pos="540"/>
              </w:tabs>
              <w:contextualSpacing/>
              <w:jc w:val="both"/>
              <w:rPr>
                <w:sz w:val="20"/>
                <w:szCs w:val="20"/>
              </w:rPr>
            </w:pPr>
          </w:p>
          <w:p w14:paraId="1A77E4A9" w14:textId="6DE9C5A5" w:rsidR="006D64B9" w:rsidRDefault="006D64B9" w:rsidP="00E507CD">
            <w:pPr>
              <w:tabs>
                <w:tab w:val="left" w:pos="540"/>
              </w:tabs>
              <w:contextualSpacing/>
              <w:jc w:val="both"/>
              <w:rPr>
                <w:sz w:val="20"/>
                <w:szCs w:val="20"/>
              </w:rPr>
            </w:pPr>
          </w:p>
          <w:p w14:paraId="3C503929" w14:textId="6B98F0DA" w:rsidR="006D64B9" w:rsidRDefault="006D64B9" w:rsidP="00E507CD">
            <w:pPr>
              <w:tabs>
                <w:tab w:val="left" w:pos="540"/>
              </w:tabs>
              <w:contextualSpacing/>
              <w:jc w:val="both"/>
              <w:rPr>
                <w:sz w:val="20"/>
                <w:szCs w:val="20"/>
              </w:rPr>
            </w:pPr>
          </w:p>
          <w:p w14:paraId="655CD554" w14:textId="5293420A" w:rsidR="006D64B9" w:rsidRDefault="006D64B9" w:rsidP="00E507CD">
            <w:pPr>
              <w:tabs>
                <w:tab w:val="left" w:pos="540"/>
              </w:tabs>
              <w:contextualSpacing/>
              <w:jc w:val="both"/>
              <w:rPr>
                <w:sz w:val="20"/>
                <w:szCs w:val="20"/>
              </w:rPr>
            </w:pPr>
          </w:p>
          <w:p w14:paraId="76594F46" w14:textId="049C0026" w:rsidR="006D64B9" w:rsidRDefault="006D64B9" w:rsidP="00E507CD">
            <w:pPr>
              <w:tabs>
                <w:tab w:val="left" w:pos="540"/>
              </w:tabs>
              <w:contextualSpacing/>
              <w:jc w:val="both"/>
              <w:rPr>
                <w:sz w:val="20"/>
                <w:szCs w:val="20"/>
              </w:rPr>
            </w:pPr>
          </w:p>
          <w:p w14:paraId="6FBE57A4" w14:textId="5C0DEFD6" w:rsidR="006D64B9" w:rsidRDefault="006D64B9" w:rsidP="00E507CD">
            <w:pPr>
              <w:tabs>
                <w:tab w:val="left" w:pos="540"/>
              </w:tabs>
              <w:contextualSpacing/>
              <w:jc w:val="both"/>
              <w:rPr>
                <w:sz w:val="20"/>
                <w:szCs w:val="20"/>
              </w:rPr>
            </w:pPr>
          </w:p>
          <w:p w14:paraId="1DB6CE9E" w14:textId="1E3028F7" w:rsidR="006D64B9" w:rsidRDefault="006D64B9" w:rsidP="00E507CD">
            <w:pPr>
              <w:tabs>
                <w:tab w:val="left" w:pos="540"/>
              </w:tabs>
              <w:contextualSpacing/>
              <w:jc w:val="both"/>
              <w:rPr>
                <w:sz w:val="20"/>
                <w:szCs w:val="20"/>
              </w:rPr>
            </w:pPr>
          </w:p>
          <w:p w14:paraId="38A05AEE" w14:textId="06DBAA46" w:rsidR="006D64B9" w:rsidRDefault="006D64B9" w:rsidP="00E507CD">
            <w:pPr>
              <w:tabs>
                <w:tab w:val="left" w:pos="540"/>
              </w:tabs>
              <w:contextualSpacing/>
              <w:jc w:val="both"/>
              <w:rPr>
                <w:sz w:val="20"/>
                <w:szCs w:val="20"/>
              </w:rPr>
            </w:pPr>
          </w:p>
          <w:p w14:paraId="3420009E" w14:textId="77BD0AFB" w:rsidR="006D64B9" w:rsidRDefault="006D64B9" w:rsidP="00E507CD">
            <w:pPr>
              <w:tabs>
                <w:tab w:val="left" w:pos="540"/>
              </w:tabs>
              <w:contextualSpacing/>
              <w:jc w:val="both"/>
              <w:rPr>
                <w:sz w:val="20"/>
                <w:szCs w:val="20"/>
              </w:rPr>
            </w:pPr>
          </w:p>
          <w:p w14:paraId="2A5B48E7" w14:textId="23A9DEC0" w:rsidR="006D64B9" w:rsidRDefault="006D64B9" w:rsidP="00E507CD">
            <w:pPr>
              <w:tabs>
                <w:tab w:val="left" w:pos="540"/>
              </w:tabs>
              <w:contextualSpacing/>
              <w:jc w:val="both"/>
              <w:rPr>
                <w:sz w:val="20"/>
                <w:szCs w:val="20"/>
              </w:rPr>
            </w:pPr>
          </w:p>
          <w:p w14:paraId="46D322AC" w14:textId="03D8EC48" w:rsidR="006D64B9" w:rsidRDefault="006D64B9" w:rsidP="00E507CD">
            <w:pPr>
              <w:tabs>
                <w:tab w:val="left" w:pos="540"/>
              </w:tabs>
              <w:contextualSpacing/>
              <w:jc w:val="both"/>
              <w:rPr>
                <w:sz w:val="20"/>
                <w:szCs w:val="20"/>
              </w:rPr>
            </w:pPr>
          </w:p>
          <w:p w14:paraId="33ED2FF8" w14:textId="49C8EA15" w:rsidR="006D64B9" w:rsidRDefault="006D64B9" w:rsidP="00E507CD">
            <w:pPr>
              <w:tabs>
                <w:tab w:val="left" w:pos="540"/>
              </w:tabs>
              <w:contextualSpacing/>
              <w:jc w:val="both"/>
              <w:rPr>
                <w:sz w:val="20"/>
                <w:szCs w:val="20"/>
              </w:rPr>
            </w:pPr>
          </w:p>
          <w:p w14:paraId="3BC8F2B5" w14:textId="51EF1E4D" w:rsidR="006D64B9" w:rsidRDefault="006D64B9" w:rsidP="00E507CD">
            <w:pPr>
              <w:tabs>
                <w:tab w:val="left" w:pos="540"/>
              </w:tabs>
              <w:contextualSpacing/>
              <w:jc w:val="both"/>
              <w:rPr>
                <w:sz w:val="20"/>
                <w:szCs w:val="20"/>
              </w:rPr>
            </w:pPr>
          </w:p>
          <w:p w14:paraId="5D6A543A" w14:textId="06C533F5" w:rsidR="006D64B9" w:rsidRDefault="006D64B9" w:rsidP="00E507CD">
            <w:pPr>
              <w:tabs>
                <w:tab w:val="left" w:pos="540"/>
              </w:tabs>
              <w:contextualSpacing/>
              <w:jc w:val="both"/>
              <w:rPr>
                <w:sz w:val="20"/>
                <w:szCs w:val="20"/>
              </w:rPr>
            </w:pPr>
          </w:p>
          <w:p w14:paraId="5666F740" w14:textId="7FE30FB5" w:rsidR="006D64B9" w:rsidRDefault="006D64B9" w:rsidP="00E507CD">
            <w:pPr>
              <w:tabs>
                <w:tab w:val="left" w:pos="540"/>
              </w:tabs>
              <w:contextualSpacing/>
              <w:jc w:val="both"/>
              <w:rPr>
                <w:sz w:val="20"/>
                <w:szCs w:val="20"/>
              </w:rPr>
            </w:pPr>
          </w:p>
          <w:p w14:paraId="44DE8DDC" w14:textId="584A58F6" w:rsidR="006D64B9" w:rsidRDefault="006D64B9" w:rsidP="00E507CD">
            <w:pPr>
              <w:tabs>
                <w:tab w:val="left" w:pos="540"/>
              </w:tabs>
              <w:contextualSpacing/>
              <w:jc w:val="both"/>
              <w:rPr>
                <w:sz w:val="20"/>
                <w:szCs w:val="20"/>
              </w:rPr>
            </w:pPr>
          </w:p>
          <w:p w14:paraId="3743A804" w14:textId="4D7135FE" w:rsidR="006D64B9" w:rsidRDefault="006D64B9" w:rsidP="00E507CD">
            <w:pPr>
              <w:tabs>
                <w:tab w:val="left" w:pos="540"/>
              </w:tabs>
              <w:contextualSpacing/>
              <w:jc w:val="both"/>
              <w:rPr>
                <w:sz w:val="20"/>
                <w:szCs w:val="20"/>
              </w:rPr>
            </w:pPr>
          </w:p>
          <w:p w14:paraId="0B312B31" w14:textId="2AC73373" w:rsidR="006D64B9" w:rsidRDefault="006D64B9" w:rsidP="00E507CD">
            <w:pPr>
              <w:tabs>
                <w:tab w:val="left" w:pos="540"/>
              </w:tabs>
              <w:contextualSpacing/>
              <w:jc w:val="both"/>
              <w:rPr>
                <w:sz w:val="20"/>
                <w:szCs w:val="20"/>
              </w:rPr>
            </w:pPr>
          </w:p>
          <w:p w14:paraId="370D7E45" w14:textId="3A23C4A6" w:rsidR="006D64B9" w:rsidRDefault="006D64B9" w:rsidP="00E507CD">
            <w:pPr>
              <w:tabs>
                <w:tab w:val="left" w:pos="540"/>
              </w:tabs>
              <w:contextualSpacing/>
              <w:jc w:val="both"/>
              <w:rPr>
                <w:sz w:val="20"/>
                <w:szCs w:val="20"/>
              </w:rPr>
            </w:pPr>
          </w:p>
          <w:p w14:paraId="093BD5CC" w14:textId="07DF3DB7" w:rsidR="006D64B9" w:rsidRDefault="006D64B9" w:rsidP="00E507CD">
            <w:pPr>
              <w:tabs>
                <w:tab w:val="left" w:pos="540"/>
              </w:tabs>
              <w:contextualSpacing/>
              <w:jc w:val="both"/>
              <w:rPr>
                <w:sz w:val="20"/>
                <w:szCs w:val="20"/>
              </w:rPr>
            </w:pPr>
          </w:p>
          <w:p w14:paraId="1A4F3DCB" w14:textId="7174968F" w:rsidR="006D64B9" w:rsidRDefault="006D64B9" w:rsidP="00E507CD">
            <w:pPr>
              <w:tabs>
                <w:tab w:val="left" w:pos="540"/>
              </w:tabs>
              <w:contextualSpacing/>
              <w:jc w:val="both"/>
              <w:rPr>
                <w:sz w:val="20"/>
                <w:szCs w:val="20"/>
              </w:rPr>
            </w:pPr>
          </w:p>
          <w:p w14:paraId="20C0EDCD" w14:textId="459C17B3" w:rsidR="006D64B9" w:rsidRDefault="006D64B9" w:rsidP="00E507CD">
            <w:pPr>
              <w:tabs>
                <w:tab w:val="left" w:pos="540"/>
              </w:tabs>
              <w:contextualSpacing/>
              <w:jc w:val="both"/>
              <w:rPr>
                <w:sz w:val="20"/>
                <w:szCs w:val="20"/>
              </w:rPr>
            </w:pPr>
          </w:p>
          <w:p w14:paraId="1045FC68" w14:textId="57E5B160" w:rsidR="006D64B9" w:rsidRDefault="006D64B9" w:rsidP="00E507CD">
            <w:pPr>
              <w:tabs>
                <w:tab w:val="left" w:pos="540"/>
              </w:tabs>
              <w:contextualSpacing/>
              <w:jc w:val="both"/>
              <w:rPr>
                <w:sz w:val="20"/>
                <w:szCs w:val="20"/>
              </w:rPr>
            </w:pPr>
          </w:p>
          <w:p w14:paraId="21D294A8" w14:textId="2616CD99" w:rsidR="006D64B9" w:rsidRDefault="006D64B9" w:rsidP="00E507CD">
            <w:pPr>
              <w:tabs>
                <w:tab w:val="left" w:pos="540"/>
              </w:tabs>
              <w:contextualSpacing/>
              <w:jc w:val="both"/>
              <w:rPr>
                <w:sz w:val="20"/>
                <w:szCs w:val="20"/>
              </w:rPr>
            </w:pPr>
          </w:p>
          <w:p w14:paraId="53DA273F" w14:textId="308076BD" w:rsidR="006D64B9" w:rsidRDefault="006D64B9" w:rsidP="00E507CD">
            <w:pPr>
              <w:tabs>
                <w:tab w:val="left" w:pos="540"/>
              </w:tabs>
              <w:contextualSpacing/>
              <w:jc w:val="both"/>
              <w:rPr>
                <w:sz w:val="20"/>
                <w:szCs w:val="20"/>
              </w:rPr>
            </w:pPr>
          </w:p>
          <w:p w14:paraId="4B57F418" w14:textId="2DAA25A9" w:rsidR="006D64B9" w:rsidRDefault="006D64B9" w:rsidP="00E507CD">
            <w:pPr>
              <w:tabs>
                <w:tab w:val="left" w:pos="540"/>
              </w:tabs>
              <w:contextualSpacing/>
              <w:jc w:val="both"/>
              <w:rPr>
                <w:sz w:val="20"/>
                <w:szCs w:val="20"/>
              </w:rPr>
            </w:pPr>
          </w:p>
          <w:p w14:paraId="737384E8" w14:textId="5C99766A" w:rsidR="006D64B9" w:rsidRDefault="006D64B9" w:rsidP="00E507CD">
            <w:pPr>
              <w:tabs>
                <w:tab w:val="left" w:pos="540"/>
              </w:tabs>
              <w:contextualSpacing/>
              <w:jc w:val="both"/>
              <w:rPr>
                <w:sz w:val="20"/>
                <w:szCs w:val="20"/>
              </w:rPr>
            </w:pPr>
          </w:p>
          <w:p w14:paraId="0660B7B9" w14:textId="3C82211A" w:rsidR="006D64B9" w:rsidRDefault="006D64B9" w:rsidP="00E507CD">
            <w:pPr>
              <w:tabs>
                <w:tab w:val="left" w:pos="540"/>
              </w:tabs>
              <w:contextualSpacing/>
              <w:jc w:val="both"/>
              <w:rPr>
                <w:sz w:val="20"/>
                <w:szCs w:val="20"/>
              </w:rPr>
            </w:pPr>
          </w:p>
          <w:p w14:paraId="673CA428" w14:textId="35C4A200" w:rsidR="006D64B9" w:rsidRDefault="006D64B9" w:rsidP="00E507CD">
            <w:pPr>
              <w:tabs>
                <w:tab w:val="left" w:pos="540"/>
              </w:tabs>
              <w:contextualSpacing/>
              <w:jc w:val="both"/>
              <w:rPr>
                <w:sz w:val="20"/>
                <w:szCs w:val="20"/>
              </w:rPr>
            </w:pPr>
          </w:p>
          <w:p w14:paraId="5387B590" w14:textId="5E564BC8" w:rsidR="006D64B9" w:rsidRDefault="006D64B9" w:rsidP="00E507CD">
            <w:pPr>
              <w:tabs>
                <w:tab w:val="left" w:pos="540"/>
              </w:tabs>
              <w:contextualSpacing/>
              <w:jc w:val="both"/>
              <w:rPr>
                <w:sz w:val="20"/>
                <w:szCs w:val="20"/>
              </w:rPr>
            </w:pPr>
          </w:p>
          <w:p w14:paraId="2FA6214E" w14:textId="3D7D32A1" w:rsidR="006D64B9" w:rsidRDefault="006D64B9" w:rsidP="00E507CD">
            <w:pPr>
              <w:tabs>
                <w:tab w:val="left" w:pos="540"/>
              </w:tabs>
              <w:contextualSpacing/>
              <w:jc w:val="both"/>
              <w:rPr>
                <w:sz w:val="20"/>
                <w:szCs w:val="20"/>
              </w:rPr>
            </w:pPr>
          </w:p>
          <w:p w14:paraId="070C2B60" w14:textId="5E482732" w:rsidR="006D64B9" w:rsidRDefault="006D64B9" w:rsidP="00E507CD">
            <w:pPr>
              <w:tabs>
                <w:tab w:val="left" w:pos="540"/>
              </w:tabs>
              <w:contextualSpacing/>
              <w:jc w:val="both"/>
              <w:rPr>
                <w:sz w:val="20"/>
                <w:szCs w:val="20"/>
              </w:rPr>
            </w:pPr>
          </w:p>
          <w:p w14:paraId="1114827B" w14:textId="3A2830B6" w:rsidR="006D64B9" w:rsidRDefault="006D64B9" w:rsidP="00E507CD">
            <w:pPr>
              <w:tabs>
                <w:tab w:val="left" w:pos="540"/>
              </w:tabs>
              <w:contextualSpacing/>
              <w:jc w:val="both"/>
              <w:rPr>
                <w:sz w:val="20"/>
                <w:szCs w:val="20"/>
              </w:rPr>
            </w:pPr>
          </w:p>
          <w:p w14:paraId="32E18192" w14:textId="6F117FD0" w:rsidR="006D64B9" w:rsidRDefault="006D64B9" w:rsidP="00E507CD">
            <w:pPr>
              <w:tabs>
                <w:tab w:val="left" w:pos="540"/>
              </w:tabs>
              <w:contextualSpacing/>
              <w:jc w:val="both"/>
              <w:rPr>
                <w:sz w:val="20"/>
                <w:szCs w:val="20"/>
              </w:rPr>
            </w:pPr>
          </w:p>
          <w:p w14:paraId="0D615091" w14:textId="783C73F5" w:rsidR="006D64B9" w:rsidRDefault="006D64B9" w:rsidP="00E507CD">
            <w:pPr>
              <w:tabs>
                <w:tab w:val="left" w:pos="540"/>
              </w:tabs>
              <w:contextualSpacing/>
              <w:jc w:val="both"/>
              <w:rPr>
                <w:sz w:val="20"/>
                <w:szCs w:val="20"/>
              </w:rPr>
            </w:pPr>
          </w:p>
          <w:p w14:paraId="4239707F" w14:textId="770C38BC" w:rsidR="006D64B9" w:rsidRDefault="006D64B9" w:rsidP="00E507CD">
            <w:pPr>
              <w:tabs>
                <w:tab w:val="left" w:pos="540"/>
              </w:tabs>
              <w:contextualSpacing/>
              <w:jc w:val="both"/>
              <w:rPr>
                <w:sz w:val="20"/>
                <w:szCs w:val="20"/>
              </w:rPr>
            </w:pPr>
          </w:p>
          <w:p w14:paraId="2AE97C1C" w14:textId="073CEB0A" w:rsidR="006D64B9" w:rsidRDefault="006D64B9" w:rsidP="00E507CD">
            <w:pPr>
              <w:tabs>
                <w:tab w:val="left" w:pos="540"/>
              </w:tabs>
              <w:contextualSpacing/>
              <w:jc w:val="both"/>
              <w:rPr>
                <w:sz w:val="20"/>
                <w:szCs w:val="20"/>
              </w:rPr>
            </w:pPr>
          </w:p>
          <w:p w14:paraId="47119242" w14:textId="7BE5C4E7" w:rsidR="006D64B9" w:rsidRDefault="006D64B9" w:rsidP="00E507CD">
            <w:pPr>
              <w:tabs>
                <w:tab w:val="left" w:pos="540"/>
              </w:tabs>
              <w:contextualSpacing/>
              <w:jc w:val="both"/>
              <w:rPr>
                <w:sz w:val="20"/>
                <w:szCs w:val="20"/>
              </w:rPr>
            </w:pPr>
          </w:p>
          <w:p w14:paraId="38BFD2CC" w14:textId="67C6C54B" w:rsidR="006D64B9" w:rsidRDefault="006D64B9" w:rsidP="00E507CD">
            <w:pPr>
              <w:tabs>
                <w:tab w:val="left" w:pos="540"/>
              </w:tabs>
              <w:contextualSpacing/>
              <w:jc w:val="both"/>
              <w:rPr>
                <w:sz w:val="20"/>
                <w:szCs w:val="20"/>
              </w:rPr>
            </w:pPr>
          </w:p>
          <w:p w14:paraId="4F8BADEE" w14:textId="12F8528E" w:rsidR="006D64B9" w:rsidRDefault="006D64B9" w:rsidP="00E507CD">
            <w:pPr>
              <w:tabs>
                <w:tab w:val="left" w:pos="540"/>
              </w:tabs>
              <w:contextualSpacing/>
              <w:jc w:val="both"/>
              <w:rPr>
                <w:sz w:val="20"/>
                <w:szCs w:val="20"/>
              </w:rPr>
            </w:pPr>
          </w:p>
          <w:p w14:paraId="5B83BE18" w14:textId="63337CCF" w:rsidR="006D64B9" w:rsidRDefault="006D64B9" w:rsidP="00E507CD">
            <w:pPr>
              <w:tabs>
                <w:tab w:val="left" w:pos="540"/>
              </w:tabs>
              <w:contextualSpacing/>
              <w:jc w:val="both"/>
              <w:rPr>
                <w:sz w:val="20"/>
                <w:szCs w:val="20"/>
              </w:rPr>
            </w:pPr>
          </w:p>
          <w:p w14:paraId="4947F6F4" w14:textId="119ECFA8" w:rsidR="006D64B9" w:rsidRDefault="006D64B9" w:rsidP="00E507CD">
            <w:pPr>
              <w:tabs>
                <w:tab w:val="left" w:pos="540"/>
              </w:tabs>
              <w:contextualSpacing/>
              <w:jc w:val="both"/>
              <w:rPr>
                <w:sz w:val="20"/>
                <w:szCs w:val="20"/>
              </w:rPr>
            </w:pPr>
          </w:p>
          <w:p w14:paraId="1491093F" w14:textId="47DD8EEA" w:rsidR="006D64B9" w:rsidRDefault="006D64B9" w:rsidP="00E507CD">
            <w:pPr>
              <w:tabs>
                <w:tab w:val="left" w:pos="540"/>
              </w:tabs>
              <w:contextualSpacing/>
              <w:jc w:val="both"/>
              <w:rPr>
                <w:sz w:val="20"/>
                <w:szCs w:val="20"/>
              </w:rPr>
            </w:pPr>
          </w:p>
          <w:p w14:paraId="19C0796E" w14:textId="59C76E2F" w:rsidR="006D64B9" w:rsidRDefault="006D64B9" w:rsidP="00E507CD">
            <w:pPr>
              <w:tabs>
                <w:tab w:val="left" w:pos="540"/>
              </w:tabs>
              <w:contextualSpacing/>
              <w:jc w:val="both"/>
              <w:rPr>
                <w:sz w:val="20"/>
                <w:szCs w:val="20"/>
              </w:rPr>
            </w:pPr>
          </w:p>
          <w:p w14:paraId="52DAE182" w14:textId="5B4C33D4" w:rsidR="006D64B9" w:rsidRDefault="006D64B9" w:rsidP="00E507CD">
            <w:pPr>
              <w:tabs>
                <w:tab w:val="left" w:pos="540"/>
              </w:tabs>
              <w:contextualSpacing/>
              <w:jc w:val="both"/>
              <w:rPr>
                <w:sz w:val="20"/>
                <w:szCs w:val="20"/>
              </w:rPr>
            </w:pPr>
          </w:p>
          <w:p w14:paraId="156D3C90" w14:textId="2790268D" w:rsidR="006D64B9" w:rsidRDefault="006D64B9" w:rsidP="00E507CD">
            <w:pPr>
              <w:tabs>
                <w:tab w:val="left" w:pos="540"/>
              </w:tabs>
              <w:contextualSpacing/>
              <w:jc w:val="both"/>
              <w:rPr>
                <w:sz w:val="20"/>
                <w:szCs w:val="20"/>
              </w:rPr>
            </w:pPr>
          </w:p>
          <w:p w14:paraId="6023BDE5" w14:textId="69965266" w:rsidR="006D64B9" w:rsidRDefault="006D64B9" w:rsidP="00E507CD">
            <w:pPr>
              <w:tabs>
                <w:tab w:val="left" w:pos="540"/>
              </w:tabs>
              <w:contextualSpacing/>
              <w:jc w:val="both"/>
              <w:rPr>
                <w:sz w:val="20"/>
                <w:szCs w:val="20"/>
              </w:rPr>
            </w:pPr>
          </w:p>
          <w:p w14:paraId="46E4131B" w14:textId="7F822644" w:rsidR="006D64B9" w:rsidRDefault="006D64B9" w:rsidP="00E507CD">
            <w:pPr>
              <w:tabs>
                <w:tab w:val="left" w:pos="540"/>
              </w:tabs>
              <w:contextualSpacing/>
              <w:jc w:val="both"/>
              <w:rPr>
                <w:sz w:val="20"/>
                <w:szCs w:val="20"/>
              </w:rPr>
            </w:pPr>
          </w:p>
          <w:p w14:paraId="3F02EB46" w14:textId="58AA14A5" w:rsidR="006D64B9" w:rsidRDefault="006D64B9" w:rsidP="00E507CD">
            <w:pPr>
              <w:tabs>
                <w:tab w:val="left" w:pos="540"/>
              </w:tabs>
              <w:contextualSpacing/>
              <w:jc w:val="both"/>
              <w:rPr>
                <w:sz w:val="20"/>
                <w:szCs w:val="20"/>
              </w:rPr>
            </w:pPr>
          </w:p>
          <w:p w14:paraId="0FE6E4E5" w14:textId="4B74A276" w:rsidR="006D64B9" w:rsidRDefault="006D64B9" w:rsidP="00E507CD">
            <w:pPr>
              <w:tabs>
                <w:tab w:val="left" w:pos="540"/>
              </w:tabs>
              <w:contextualSpacing/>
              <w:jc w:val="both"/>
              <w:rPr>
                <w:sz w:val="20"/>
                <w:szCs w:val="20"/>
              </w:rPr>
            </w:pPr>
          </w:p>
          <w:p w14:paraId="54896C39" w14:textId="55D5189D" w:rsidR="006D64B9" w:rsidRDefault="006D64B9" w:rsidP="00E507CD">
            <w:pPr>
              <w:tabs>
                <w:tab w:val="left" w:pos="540"/>
              </w:tabs>
              <w:contextualSpacing/>
              <w:jc w:val="both"/>
              <w:rPr>
                <w:sz w:val="20"/>
                <w:szCs w:val="20"/>
              </w:rPr>
            </w:pPr>
          </w:p>
          <w:p w14:paraId="6B1E228A" w14:textId="49ED2AC8" w:rsidR="006D64B9" w:rsidRDefault="006D64B9" w:rsidP="00E507CD">
            <w:pPr>
              <w:tabs>
                <w:tab w:val="left" w:pos="540"/>
              </w:tabs>
              <w:contextualSpacing/>
              <w:jc w:val="both"/>
              <w:rPr>
                <w:sz w:val="20"/>
                <w:szCs w:val="20"/>
              </w:rPr>
            </w:pPr>
          </w:p>
          <w:p w14:paraId="2A8F06A3" w14:textId="4E69A31D" w:rsidR="006D64B9" w:rsidRDefault="006D64B9" w:rsidP="00E507CD">
            <w:pPr>
              <w:tabs>
                <w:tab w:val="left" w:pos="540"/>
              </w:tabs>
              <w:contextualSpacing/>
              <w:jc w:val="both"/>
              <w:rPr>
                <w:sz w:val="20"/>
                <w:szCs w:val="20"/>
              </w:rPr>
            </w:pPr>
          </w:p>
          <w:p w14:paraId="45A3621C" w14:textId="0C6DEB1B" w:rsidR="006D64B9" w:rsidRDefault="006D64B9" w:rsidP="00E507CD">
            <w:pPr>
              <w:tabs>
                <w:tab w:val="left" w:pos="540"/>
              </w:tabs>
              <w:contextualSpacing/>
              <w:jc w:val="both"/>
              <w:rPr>
                <w:sz w:val="20"/>
                <w:szCs w:val="20"/>
              </w:rPr>
            </w:pPr>
          </w:p>
          <w:p w14:paraId="6FE116DD" w14:textId="34A32BD3" w:rsidR="006D64B9" w:rsidRDefault="006D64B9" w:rsidP="00E507CD">
            <w:pPr>
              <w:tabs>
                <w:tab w:val="left" w:pos="540"/>
              </w:tabs>
              <w:contextualSpacing/>
              <w:jc w:val="both"/>
              <w:rPr>
                <w:sz w:val="20"/>
                <w:szCs w:val="20"/>
              </w:rPr>
            </w:pPr>
          </w:p>
          <w:p w14:paraId="72D4FACB" w14:textId="7F1BB75E" w:rsidR="006D64B9" w:rsidRDefault="006D64B9" w:rsidP="00E507CD">
            <w:pPr>
              <w:tabs>
                <w:tab w:val="left" w:pos="540"/>
              </w:tabs>
              <w:contextualSpacing/>
              <w:jc w:val="both"/>
              <w:rPr>
                <w:sz w:val="20"/>
                <w:szCs w:val="20"/>
              </w:rPr>
            </w:pPr>
          </w:p>
          <w:p w14:paraId="6556873C" w14:textId="36100CBC" w:rsidR="006D64B9" w:rsidRDefault="006D64B9" w:rsidP="00E507CD">
            <w:pPr>
              <w:tabs>
                <w:tab w:val="left" w:pos="540"/>
              </w:tabs>
              <w:contextualSpacing/>
              <w:jc w:val="both"/>
              <w:rPr>
                <w:sz w:val="20"/>
                <w:szCs w:val="20"/>
              </w:rPr>
            </w:pPr>
          </w:p>
          <w:p w14:paraId="20C54B83" w14:textId="6C92309E" w:rsidR="006D64B9" w:rsidRDefault="006D64B9" w:rsidP="00E507CD">
            <w:pPr>
              <w:tabs>
                <w:tab w:val="left" w:pos="540"/>
              </w:tabs>
              <w:contextualSpacing/>
              <w:jc w:val="both"/>
              <w:rPr>
                <w:sz w:val="20"/>
                <w:szCs w:val="20"/>
              </w:rPr>
            </w:pPr>
          </w:p>
          <w:p w14:paraId="3F601A01" w14:textId="52924532" w:rsidR="006D64B9" w:rsidRDefault="006D64B9" w:rsidP="00E507CD">
            <w:pPr>
              <w:tabs>
                <w:tab w:val="left" w:pos="540"/>
              </w:tabs>
              <w:contextualSpacing/>
              <w:jc w:val="both"/>
              <w:rPr>
                <w:sz w:val="20"/>
                <w:szCs w:val="20"/>
              </w:rPr>
            </w:pPr>
          </w:p>
          <w:p w14:paraId="507582B4" w14:textId="0378A63C" w:rsidR="006D64B9" w:rsidRDefault="006D64B9" w:rsidP="00E507CD">
            <w:pPr>
              <w:tabs>
                <w:tab w:val="left" w:pos="540"/>
              </w:tabs>
              <w:contextualSpacing/>
              <w:jc w:val="both"/>
              <w:rPr>
                <w:sz w:val="20"/>
                <w:szCs w:val="20"/>
              </w:rPr>
            </w:pPr>
          </w:p>
          <w:p w14:paraId="468E04E4" w14:textId="714C265D" w:rsidR="006D64B9" w:rsidRDefault="006D64B9" w:rsidP="00E507CD">
            <w:pPr>
              <w:tabs>
                <w:tab w:val="left" w:pos="540"/>
              </w:tabs>
              <w:contextualSpacing/>
              <w:jc w:val="both"/>
              <w:rPr>
                <w:sz w:val="20"/>
                <w:szCs w:val="20"/>
              </w:rPr>
            </w:pPr>
          </w:p>
          <w:p w14:paraId="1168BF0A" w14:textId="23FA3D08" w:rsidR="006D64B9" w:rsidRDefault="006D64B9" w:rsidP="00E507CD">
            <w:pPr>
              <w:tabs>
                <w:tab w:val="left" w:pos="540"/>
              </w:tabs>
              <w:contextualSpacing/>
              <w:jc w:val="both"/>
              <w:rPr>
                <w:sz w:val="20"/>
                <w:szCs w:val="20"/>
              </w:rPr>
            </w:pPr>
          </w:p>
          <w:p w14:paraId="52040FD5" w14:textId="29BDD7AD" w:rsidR="006D64B9" w:rsidRDefault="006D64B9" w:rsidP="00E507CD">
            <w:pPr>
              <w:tabs>
                <w:tab w:val="left" w:pos="540"/>
              </w:tabs>
              <w:contextualSpacing/>
              <w:jc w:val="both"/>
              <w:rPr>
                <w:sz w:val="20"/>
                <w:szCs w:val="20"/>
              </w:rPr>
            </w:pPr>
          </w:p>
          <w:p w14:paraId="7307C31D" w14:textId="07AD3884" w:rsidR="006D64B9" w:rsidRDefault="006D64B9" w:rsidP="00E507CD">
            <w:pPr>
              <w:tabs>
                <w:tab w:val="left" w:pos="540"/>
              </w:tabs>
              <w:contextualSpacing/>
              <w:jc w:val="both"/>
              <w:rPr>
                <w:sz w:val="20"/>
                <w:szCs w:val="20"/>
              </w:rPr>
            </w:pPr>
          </w:p>
          <w:p w14:paraId="1B5DE052" w14:textId="77777777" w:rsidR="006D64B9" w:rsidRPr="00730BB4" w:rsidRDefault="006D64B9" w:rsidP="00E507CD">
            <w:pPr>
              <w:tabs>
                <w:tab w:val="left" w:pos="540"/>
              </w:tabs>
              <w:contextualSpacing/>
              <w:jc w:val="both"/>
              <w:rPr>
                <w:sz w:val="20"/>
                <w:szCs w:val="20"/>
              </w:rPr>
            </w:pPr>
          </w:p>
          <w:p w14:paraId="56651D43" w14:textId="77777777" w:rsidR="00E507CD" w:rsidRPr="00730BB4" w:rsidRDefault="00E507CD" w:rsidP="00E507CD">
            <w:pPr>
              <w:tabs>
                <w:tab w:val="left" w:pos="540"/>
              </w:tabs>
              <w:contextualSpacing/>
              <w:jc w:val="both"/>
              <w:rPr>
                <w:sz w:val="20"/>
                <w:szCs w:val="20"/>
              </w:rPr>
            </w:pPr>
            <w:r w:rsidRPr="00730BB4">
              <w:rPr>
                <w:b/>
                <w:bCs/>
                <w:sz w:val="20"/>
                <w:szCs w:val="20"/>
              </w:rPr>
              <w:t>Знать</w:t>
            </w:r>
            <w:r w:rsidRPr="00730BB4">
              <w:rPr>
                <w:sz w:val="20"/>
                <w:szCs w:val="20"/>
              </w:rPr>
              <w:t>: принципы и методы эффективного планирования времени; показатели персональной эффективности, методы их оценки, факторы, влияющие на показатели эффективности, основы тайм-менеджмента; пра</w:t>
            </w:r>
            <w:r w:rsidRPr="00730BB4">
              <w:rPr>
                <w:sz w:val="20"/>
                <w:szCs w:val="20"/>
              </w:rPr>
              <w:lastRenderedPageBreak/>
              <w:t>вила и принципы его применения в профессиональной деятельности.</w:t>
            </w:r>
          </w:p>
          <w:p w14:paraId="02C12A8C" w14:textId="00207460" w:rsidR="00E507CD" w:rsidRPr="00730BB4" w:rsidRDefault="00E507CD" w:rsidP="00E507CD">
            <w:pPr>
              <w:keepNext/>
              <w:keepLines/>
              <w:tabs>
                <w:tab w:val="left" w:pos="540"/>
                <w:tab w:val="left" w:pos="3434"/>
              </w:tabs>
              <w:contextualSpacing/>
              <w:jc w:val="both"/>
              <w:rPr>
                <w:b/>
                <w:bCs/>
                <w:i/>
                <w:iCs/>
                <w:sz w:val="20"/>
                <w:szCs w:val="20"/>
              </w:rPr>
            </w:pPr>
            <w:r w:rsidRPr="00730BB4">
              <w:rPr>
                <w:b/>
                <w:bCs/>
                <w:sz w:val="20"/>
                <w:szCs w:val="20"/>
              </w:rPr>
              <w:t>Уметь</w:t>
            </w:r>
            <w:r w:rsidRPr="00730BB4">
              <w:rPr>
                <w:sz w:val="20"/>
                <w:szCs w:val="20"/>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tc>
        <w:tc>
          <w:tcPr>
            <w:tcW w:w="1733" w:type="pct"/>
          </w:tcPr>
          <w:p w14:paraId="6FA7B9BC" w14:textId="77777777" w:rsidR="00E507CD" w:rsidRPr="00730BB4" w:rsidRDefault="00E507CD" w:rsidP="00E507CD">
            <w:pPr>
              <w:jc w:val="both"/>
              <w:rPr>
                <w:b/>
                <w:bCs/>
                <w:sz w:val="20"/>
                <w:szCs w:val="20"/>
              </w:rPr>
            </w:pPr>
            <w:r w:rsidRPr="00730BB4">
              <w:rPr>
                <w:b/>
                <w:bCs/>
                <w:sz w:val="20"/>
                <w:szCs w:val="20"/>
              </w:rPr>
              <w:lastRenderedPageBreak/>
              <w:t>Задание 1</w:t>
            </w:r>
          </w:p>
          <w:p w14:paraId="784A304F" w14:textId="77777777" w:rsidR="00E507CD" w:rsidRPr="00730BB4" w:rsidRDefault="00E507CD" w:rsidP="00E507CD">
            <w:pPr>
              <w:shd w:val="clear" w:color="auto" w:fill="FFFFFF"/>
              <w:spacing w:after="120"/>
              <w:jc w:val="center"/>
              <w:outlineLvl w:val="0"/>
              <w:rPr>
                <w:bCs/>
                <w:sz w:val="20"/>
                <w:szCs w:val="20"/>
              </w:rPr>
            </w:pPr>
            <w:r w:rsidRPr="00730BB4">
              <w:rPr>
                <w:bCs/>
                <w:sz w:val="20"/>
                <w:szCs w:val="20"/>
              </w:rPr>
              <w:t>10 качеств руководителя будущего</w:t>
            </w:r>
          </w:p>
          <w:p w14:paraId="512C4F4B" w14:textId="77777777" w:rsidR="00E507CD" w:rsidRPr="00730BB4" w:rsidRDefault="00E507CD" w:rsidP="00E507CD">
            <w:pPr>
              <w:shd w:val="clear" w:color="auto" w:fill="FFFFFF"/>
              <w:spacing w:line="264" w:lineRule="auto"/>
              <w:ind w:firstLine="386"/>
              <w:jc w:val="both"/>
              <w:rPr>
                <w:bCs/>
                <w:sz w:val="20"/>
                <w:szCs w:val="20"/>
              </w:rPr>
            </w:pPr>
            <w:r w:rsidRPr="00730BB4">
              <w:rPr>
                <w:bCs/>
                <w:sz w:val="20"/>
                <w:szCs w:val="20"/>
              </w:rPr>
              <w:t>Прочитайте текст и ответьте на вопросы.</w:t>
            </w:r>
          </w:p>
          <w:p w14:paraId="2BEACF2F" w14:textId="77777777" w:rsidR="00E507CD" w:rsidRPr="00730BB4" w:rsidRDefault="00E507CD" w:rsidP="00E507CD">
            <w:pPr>
              <w:shd w:val="clear" w:color="auto" w:fill="FFFFFF"/>
              <w:spacing w:line="264" w:lineRule="auto"/>
              <w:ind w:firstLine="386"/>
              <w:jc w:val="both"/>
              <w:rPr>
                <w:sz w:val="20"/>
                <w:szCs w:val="20"/>
              </w:rPr>
            </w:pPr>
            <w:r w:rsidRPr="00730BB4">
              <w:rPr>
                <w:sz w:val="20"/>
                <w:szCs w:val="20"/>
              </w:rPr>
              <w:t>Грядущие изменения глобальной рабочей среды затронут не только рядовых сотрудников. Менеджерам компаний тоже придется осваивать новые методы руководства и становиться, наконец, настоящими лидерами. Вот список из 10 качеств, которые понадобятся им уже в ближайшем будущем. </w:t>
            </w:r>
          </w:p>
          <w:p w14:paraId="6A1AF6DE" w14:textId="77777777" w:rsidR="00E507CD" w:rsidRPr="00730BB4" w:rsidRDefault="00E507CD" w:rsidP="00E507CD">
            <w:pPr>
              <w:shd w:val="clear" w:color="auto" w:fill="FFFFFF"/>
              <w:spacing w:line="264" w:lineRule="auto"/>
              <w:ind w:firstLine="37"/>
              <w:jc w:val="both"/>
              <w:rPr>
                <w:sz w:val="20"/>
                <w:szCs w:val="20"/>
              </w:rPr>
            </w:pPr>
            <w:bookmarkStart w:id="4" w:name="cut"/>
            <w:bookmarkEnd w:id="4"/>
            <w:r w:rsidRPr="00730BB4">
              <w:rPr>
                <w:b/>
                <w:bCs/>
                <w:sz w:val="20"/>
                <w:szCs w:val="20"/>
              </w:rPr>
              <w:t xml:space="preserve">1. Лидер. </w:t>
            </w:r>
            <w:r w:rsidRPr="00730BB4">
              <w:rPr>
                <w:sz w:val="20"/>
                <w:szCs w:val="20"/>
              </w:rPr>
              <w:t>Слишком долго «менеджер» и «лидер» оста</w:t>
            </w:r>
            <w:r w:rsidRPr="00730BB4">
              <w:rPr>
                <w:sz w:val="20"/>
                <w:szCs w:val="20"/>
              </w:rPr>
              <w:softHyphen/>
              <w:t>вались независимыми по</w:t>
            </w:r>
            <w:r w:rsidRPr="00730BB4">
              <w:rPr>
                <w:sz w:val="20"/>
                <w:szCs w:val="20"/>
              </w:rPr>
              <w:t>нятиями. Менеджер играл роль диктатора, в то время как лидер выступал в амплуа визионера. Менеджер будущего обязан быть лидером и уметь привлекать последователей. Он зарабатывает этот пост своим трудом, а не получает его в виде назначения. Менеджер будущего не может быть поставлен сверху только потому, что приносит больше денег или лучше всех справляется с делегированием. </w:t>
            </w:r>
          </w:p>
          <w:p w14:paraId="277D96B7"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2. Прокладывает путь. </w:t>
            </w:r>
            <w:r w:rsidRPr="00730BB4">
              <w:rPr>
                <w:sz w:val="20"/>
                <w:szCs w:val="20"/>
              </w:rPr>
              <w:t>«Прокладывание пути» подразу</w:t>
            </w:r>
            <w:r w:rsidRPr="00730BB4">
              <w:rPr>
                <w:sz w:val="20"/>
                <w:szCs w:val="20"/>
              </w:rPr>
              <w:softHyphen/>
              <w:t>мевает, что руководитель устраняет препятствия, мешающие его подчиненным. Обязанность менеджера – делать подчинен</w:t>
            </w:r>
            <w:r w:rsidRPr="00730BB4">
              <w:rPr>
                <w:sz w:val="20"/>
                <w:szCs w:val="20"/>
              </w:rPr>
              <w:softHyphen/>
              <w:t>ных успешнее, а не заставлять их прислуживать своей персоне. Он прокладывает дорогу и открывает для своих людей новые возможности для роста и развития. </w:t>
            </w:r>
          </w:p>
          <w:p w14:paraId="180BABD2"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3. Разбирается в технологиях. </w:t>
            </w:r>
            <w:r w:rsidRPr="00730BB4">
              <w:rPr>
                <w:sz w:val="20"/>
                <w:szCs w:val="20"/>
              </w:rPr>
              <w:t>Менеджеру не обяза</w:t>
            </w:r>
            <w:r w:rsidRPr="00730BB4">
              <w:rPr>
                <w:sz w:val="20"/>
                <w:szCs w:val="20"/>
              </w:rPr>
              <w:softHyphen/>
              <w:t>тельно быть настоящим экспертом и разбираться во всех техноло</w:t>
            </w:r>
            <w:r w:rsidRPr="00730BB4">
              <w:rPr>
                <w:sz w:val="20"/>
                <w:szCs w:val="20"/>
              </w:rPr>
              <w:softHyphen/>
              <w:t>гических новинках, с которыми приходится иметь дело. Достаточно понимать, что именно может принести пользу организации, и какие новинки имеют шансы на успех в краткосрочной перспективе. Технологии стали неотъемлемой частью нашей частной жизни и работы, поэтому руководитель должен держать руку на пульсе. </w:t>
            </w:r>
          </w:p>
          <w:p w14:paraId="12CB59C1"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4. Подаёт пример. </w:t>
            </w:r>
            <w:r w:rsidRPr="00730BB4">
              <w:rPr>
                <w:sz w:val="20"/>
                <w:szCs w:val="20"/>
              </w:rPr>
              <w:t>Менеджер должен быть образцом для подражания. Человеком, который первым демонстрирует новые модели поведения, поддерживает полезные технологии, принимает новые концепции и последовательно воплощает их на практике. Руководитель будущего не может вести за собой людей, просто приказывая и делегируя. Он – пример, и даже что-то вроде испытуемого в эксперименте. Лидер всегда на передней линии фронта, на острие перемен. </w:t>
            </w:r>
          </w:p>
          <w:p w14:paraId="1E3EF903"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5. Демонстрирует слабости. </w:t>
            </w:r>
            <w:r w:rsidRPr="00730BB4">
              <w:rPr>
                <w:sz w:val="20"/>
                <w:szCs w:val="20"/>
              </w:rPr>
              <w:t>Менеджеру будущего нужно уметь просить помощи, признавать неправоту, свободно говорить об отсутствии знаний в какой-либо области. У него не должно быть проблем с вопросами от членов команды и с высказыванием мнений, даже если позиция подчиненных противоречит позиции руководителя. </w:t>
            </w:r>
          </w:p>
          <w:p w14:paraId="70E3AEE5" w14:textId="77777777" w:rsidR="00E507CD" w:rsidRPr="00730BB4" w:rsidRDefault="00E507CD" w:rsidP="00E507CD">
            <w:pPr>
              <w:shd w:val="clear" w:color="auto" w:fill="FFFFFF"/>
              <w:spacing w:line="264" w:lineRule="auto"/>
              <w:ind w:firstLine="37"/>
              <w:jc w:val="both"/>
              <w:rPr>
                <w:sz w:val="20"/>
                <w:szCs w:val="20"/>
              </w:rPr>
            </w:pPr>
            <w:r w:rsidRPr="00730BB4">
              <w:rPr>
                <w:sz w:val="20"/>
                <w:szCs w:val="20"/>
              </w:rPr>
              <w:t>Демонстрация слабостей необходима. Прозвучит неожи</w:t>
            </w:r>
            <w:r w:rsidRPr="00730BB4">
              <w:rPr>
                <w:sz w:val="20"/>
                <w:szCs w:val="20"/>
              </w:rPr>
              <w:softHyphen/>
              <w:t xml:space="preserve">данно, но она связана с инновациями. Разрушая стереотип о </w:t>
            </w:r>
            <w:r w:rsidRPr="00730BB4">
              <w:rPr>
                <w:sz w:val="20"/>
                <w:szCs w:val="20"/>
              </w:rPr>
              <w:lastRenderedPageBreak/>
              <w:t>начальниках-роботах, мы создаем атмосферу открытости, жизненно необходимую для стимулирования инновационного мышления. Руководитель должен быть человеком. </w:t>
            </w:r>
          </w:p>
          <w:p w14:paraId="69B979FB"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6. Верит в коллективный разум. </w:t>
            </w:r>
            <w:r w:rsidRPr="00730BB4">
              <w:rPr>
                <w:sz w:val="20"/>
                <w:szCs w:val="20"/>
              </w:rPr>
              <w:t>Менеджер будущего понимает и принимает очень простой, но важный факт: он не знает ответов на все вопросы и не все его решения правильны и оптимальны. Он осознает, что коллективный разум команды эффективнее указаний одного человека. Руководитель будущего признает пользу и ценность обмена информацией и положительно относится к технологиям совместной работы. </w:t>
            </w:r>
          </w:p>
          <w:p w14:paraId="0B897684"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7. Заводила. </w:t>
            </w:r>
            <w:r w:rsidRPr="00730BB4">
              <w:rPr>
                <w:sz w:val="20"/>
                <w:szCs w:val="20"/>
              </w:rPr>
              <w:t>Руководителей привычно рассматривают как «гасителей», хотя их роль должна быть ровно противо</w:t>
            </w:r>
            <w:r w:rsidRPr="00730BB4">
              <w:rPr>
                <w:sz w:val="20"/>
                <w:szCs w:val="20"/>
              </w:rPr>
              <w:softHyphen/>
              <w:t>положной. Менеджер обязан быть заводилой: фонтанировать идеями, экспериментировать, бросать вызов традициям. </w:t>
            </w:r>
          </w:p>
          <w:p w14:paraId="339461BF"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8. Сразу дает обратную связь. </w:t>
            </w:r>
            <w:r w:rsidRPr="00730BB4">
              <w:rPr>
                <w:sz w:val="20"/>
                <w:szCs w:val="20"/>
              </w:rPr>
              <w:t>Хороший менеджер знает, что подведение итогов раз в год не дает ничего существенного ни компании, ни команде. Руководитель будущего делает все возможное, чтобы предоставлять обратную связь и выражать признательность сразу же, в реальном времени. Пользуется современными технологиями для совместной работы и предпочитает короткие регулярные «</w:t>
            </w:r>
            <w:proofErr w:type="spellStart"/>
            <w:r w:rsidRPr="00730BB4">
              <w:rPr>
                <w:sz w:val="20"/>
                <w:szCs w:val="20"/>
              </w:rPr>
              <w:t>лайк</w:t>
            </w:r>
            <w:proofErr w:type="spellEnd"/>
            <w:r w:rsidRPr="00730BB4">
              <w:rPr>
                <w:sz w:val="20"/>
                <w:szCs w:val="20"/>
              </w:rPr>
              <w:t>-сессии» редким многочасовым «церемониям награждения». </w:t>
            </w:r>
          </w:p>
          <w:p w14:paraId="5E76B447" w14:textId="7C5BC511" w:rsidR="00E507CD" w:rsidRPr="00730BB4" w:rsidRDefault="00E507CD" w:rsidP="00E507CD">
            <w:pPr>
              <w:shd w:val="clear" w:color="auto" w:fill="FFFFFF"/>
              <w:spacing w:line="264" w:lineRule="auto"/>
              <w:ind w:firstLine="37"/>
              <w:jc w:val="both"/>
              <w:rPr>
                <w:sz w:val="20"/>
                <w:szCs w:val="20"/>
              </w:rPr>
            </w:pPr>
            <w:r w:rsidRPr="00730BB4">
              <w:rPr>
                <w:b/>
                <w:bCs/>
                <w:sz w:val="20"/>
                <w:szCs w:val="20"/>
              </w:rPr>
              <w:t xml:space="preserve">9. Соблюдает личные границы. </w:t>
            </w:r>
            <w:r w:rsidRPr="00730BB4">
              <w:rPr>
                <w:sz w:val="20"/>
                <w:szCs w:val="20"/>
              </w:rPr>
              <w:t xml:space="preserve">Руководитель будущего четко соблюдает границы личного пространства подчиненных и в цифровом, и в реальном мире. Он понимает, уместно ли добавлять конкретного человека в друзья в </w:t>
            </w:r>
            <w:proofErr w:type="spellStart"/>
            <w:r w:rsidRPr="00730BB4">
              <w:rPr>
                <w:sz w:val="20"/>
                <w:szCs w:val="20"/>
              </w:rPr>
              <w:t>соцсетях</w:t>
            </w:r>
            <w:proofErr w:type="spellEnd"/>
            <w:r w:rsidRPr="00730BB4">
              <w:rPr>
                <w:sz w:val="20"/>
                <w:szCs w:val="20"/>
              </w:rPr>
              <w:t>, можно ли назначать собрание на 6 утра или презентацию на 10 вечера, стоит ли рассылать письма или ставить задачи в нерабочие дни. Менеджер должен помнить: быть на связи и быть готовым работать в любой момент – не одно и то же. Подчиненные должны видеть, что руководитель признает и уважает границы их личного пространства. </w:t>
            </w:r>
          </w:p>
          <w:p w14:paraId="0AEEE41C" w14:textId="77777777" w:rsidR="00E507CD" w:rsidRPr="00730BB4" w:rsidRDefault="00E507CD" w:rsidP="00E507CD">
            <w:pPr>
              <w:shd w:val="clear" w:color="auto" w:fill="FFFFFF"/>
              <w:spacing w:line="264" w:lineRule="auto"/>
              <w:ind w:firstLine="37"/>
              <w:jc w:val="both"/>
              <w:rPr>
                <w:sz w:val="20"/>
                <w:szCs w:val="20"/>
              </w:rPr>
            </w:pPr>
            <w:r w:rsidRPr="00730BB4">
              <w:rPr>
                <w:b/>
                <w:bCs/>
                <w:sz w:val="20"/>
                <w:szCs w:val="20"/>
              </w:rPr>
              <w:t>10. Готов встречать работника будущего</w:t>
            </w:r>
            <w:r w:rsidRPr="00730BB4">
              <w:rPr>
                <w:sz w:val="20"/>
                <w:szCs w:val="20"/>
              </w:rPr>
              <w:t> </w:t>
            </w:r>
          </w:p>
          <w:p w14:paraId="09B1B142" w14:textId="77777777" w:rsidR="00E507CD" w:rsidRPr="00730BB4" w:rsidRDefault="00E507CD" w:rsidP="00E507CD">
            <w:pPr>
              <w:shd w:val="clear" w:color="auto" w:fill="FFFFFF"/>
              <w:spacing w:line="264" w:lineRule="auto"/>
              <w:ind w:firstLine="37"/>
              <w:jc w:val="both"/>
              <w:rPr>
                <w:b/>
                <w:iCs/>
                <w:sz w:val="20"/>
                <w:szCs w:val="20"/>
              </w:rPr>
            </w:pPr>
            <w:r w:rsidRPr="00730BB4">
              <w:rPr>
                <w:sz w:val="20"/>
                <w:szCs w:val="20"/>
              </w:rPr>
              <w:t xml:space="preserve">Менеджер будущего понимает, что привычные концепции и методы работы уходят в прошлое. Он открыт к изменениям и готов их принять, поощряет и на практике поддерживает перемены. Он </w:t>
            </w:r>
            <w:r w:rsidRPr="00730BB4">
              <w:rPr>
                <w:sz w:val="20"/>
                <w:szCs w:val="20"/>
              </w:rPr>
              <w:lastRenderedPageBreak/>
              <w:t>неплохо представляет сущность работника будущего и делает все необходимое, чтобы соответствовать новым стандартам. А вот руководители старой закалки, скорее всего, будут вытеснены с рынка, потому что никто не захочет с ними работать. </w:t>
            </w:r>
          </w:p>
          <w:p w14:paraId="00E9F577" w14:textId="77777777" w:rsidR="00E507CD" w:rsidRPr="00730BB4" w:rsidRDefault="00E507CD" w:rsidP="00E507CD">
            <w:pPr>
              <w:ind w:right="45" w:firstLine="386"/>
              <w:rPr>
                <w:b/>
                <w:iCs/>
                <w:sz w:val="20"/>
                <w:szCs w:val="20"/>
              </w:rPr>
            </w:pPr>
            <w:r w:rsidRPr="00730BB4">
              <w:rPr>
                <w:b/>
                <w:iCs/>
                <w:sz w:val="20"/>
                <w:szCs w:val="20"/>
              </w:rPr>
              <w:t>Вопросы для обсуждения:</w:t>
            </w:r>
          </w:p>
          <w:p w14:paraId="2A7A8A75" w14:textId="77777777" w:rsidR="00E507CD" w:rsidRPr="00730BB4" w:rsidRDefault="00E507CD" w:rsidP="00E507CD">
            <w:pPr>
              <w:ind w:right="45"/>
              <w:jc w:val="both"/>
              <w:rPr>
                <w:iCs/>
                <w:sz w:val="20"/>
                <w:szCs w:val="20"/>
              </w:rPr>
            </w:pPr>
            <w:r w:rsidRPr="00730BB4">
              <w:rPr>
                <w:iCs/>
                <w:sz w:val="20"/>
                <w:szCs w:val="20"/>
              </w:rPr>
              <w:t>1. Согласны ли вы с предложенным перечнем качеств руководителя будущего? Обоснуйте свой ответ.</w:t>
            </w:r>
          </w:p>
          <w:p w14:paraId="3A1E7522" w14:textId="77777777" w:rsidR="00E507CD" w:rsidRPr="00730BB4" w:rsidRDefault="00E507CD" w:rsidP="00E507CD">
            <w:pPr>
              <w:ind w:right="45"/>
              <w:rPr>
                <w:iCs/>
                <w:sz w:val="20"/>
                <w:szCs w:val="20"/>
              </w:rPr>
            </w:pPr>
            <w:r w:rsidRPr="00730BB4">
              <w:rPr>
                <w:iCs/>
                <w:sz w:val="20"/>
                <w:szCs w:val="20"/>
              </w:rPr>
              <w:t>2. Какие качества вы бы еще добавили в этот список?</w:t>
            </w:r>
          </w:p>
          <w:p w14:paraId="3D807B65" w14:textId="77777777" w:rsidR="00E507CD" w:rsidRPr="00730BB4" w:rsidRDefault="00E507CD" w:rsidP="00E507CD">
            <w:pPr>
              <w:ind w:right="45"/>
              <w:jc w:val="both"/>
              <w:rPr>
                <w:iCs/>
                <w:sz w:val="20"/>
                <w:szCs w:val="20"/>
              </w:rPr>
            </w:pPr>
            <w:r w:rsidRPr="00730BB4">
              <w:rPr>
                <w:iCs/>
                <w:sz w:val="20"/>
                <w:szCs w:val="20"/>
              </w:rPr>
              <w:t>3. Согласны ли вы с утверждением, что о</w:t>
            </w:r>
            <w:r w:rsidRPr="00730BB4">
              <w:rPr>
                <w:sz w:val="20"/>
                <w:szCs w:val="20"/>
              </w:rPr>
              <w:t>бязанность менеджера – делать подчинен</w:t>
            </w:r>
            <w:r w:rsidRPr="00730BB4">
              <w:rPr>
                <w:sz w:val="20"/>
                <w:szCs w:val="20"/>
              </w:rPr>
              <w:softHyphen/>
              <w:t>ных успешнее?</w:t>
            </w:r>
          </w:p>
          <w:p w14:paraId="050AB25A" w14:textId="77777777" w:rsidR="00E507CD" w:rsidRPr="00730BB4" w:rsidRDefault="00E507CD" w:rsidP="00E507CD">
            <w:pPr>
              <w:ind w:right="45"/>
              <w:jc w:val="both"/>
              <w:rPr>
                <w:sz w:val="20"/>
                <w:szCs w:val="20"/>
              </w:rPr>
            </w:pPr>
            <w:r w:rsidRPr="00730BB4">
              <w:rPr>
                <w:iCs/>
                <w:sz w:val="20"/>
                <w:szCs w:val="20"/>
              </w:rPr>
              <w:t>4. Согласны ли вы, что «</w:t>
            </w:r>
            <w:r w:rsidRPr="00730BB4">
              <w:rPr>
                <w:sz w:val="20"/>
                <w:szCs w:val="20"/>
              </w:rPr>
              <w:t>руководители старой закалки, скорее всего, будут вытеснены с рынка, потому что никто не захочет с ними работать»?</w:t>
            </w:r>
          </w:p>
          <w:p w14:paraId="0668E650" w14:textId="77777777" w:rsidR="00E507CD" w:rsidRPr="00730BB4" w:rsidRDefault="00E507CD" w:rsidP="00E507CD">
            <w:pPr>
              <w:ind w:right="45"/>
              <w:jc w:val="both"/>
              <w:rPr>
                <w:sz w:val="20"/>
                <w:szCs w:val="20"/>
              </w:rPr>
            </w:pPr>
            <w:r w:rsidRPr="00730BB4">
              <w:rPr>
                <w:sz w:val="20"/>
                <w:szCs w:val="20"/>
              </w:rPr>
              <w:t>5. Как вы думаете, какой стиль управления будет использовать руководитель будущего?</w:t>
            </w:r>
          </w:p>
          <w:p w14:paraId="015846B6" w14:textId="77777777" w:rsidR="00E507CD" w:rsidRPr="00730BB4" w:rsidRDefault="00E507CD" w:rsidP="00E507CD">
            <w:pPr>
              <w:ind w:right="45"/>
              <w:jc w:val="both"/>
              <w:rPr>
                <w:sz w:val="20"/>
                <w:szCs w:val="20"/>
              </w:rPr>
            </w:pPr>
            <w:r w:rsidRPr="00730BB4">
              <w:rPr>
                <w:sz w:val="20"/>
                <w:szCs w:val="20"/>
              </w:rPr>
              <w:t xml:space="preserve">6. Как вы прокомментируете высказывание Ицхака </w:t>
            </w:r>
            <w:proofErr w:type="spellStart"/>
            <w:r w:rsidRPr="00730BB4">
              <w:rPr>
                <w:sz w:val="20"/>
                <w:szCs w:val="20"/>
              </w:rPr>
              <w:t>Адизеса</w:t>
            </w:r>
            <w:proofErr w:type="spellEnd"/>
            <w:r w:rsidRPr="00730BB4">
              <w:rPr>
                <w:sz w:val="20"/>
                <w:szCs w:val="20"/>
              </w:rPr>
              <w:t xml:space="preserve"> «Первосортный руководитель нанимает первосортных сотрудников, а второсортный – третьесортных»? </w:t>
            </w:r>
          </w:p>
          <w:p w14:paraId="329D57B6" w14:textId="77777777" w:rsidR="00E507CD" w:rsidRPr="00730BB4" w:rsidRDefault="00E507CD" w:rsidP="00E507CD">
            <w:pPr>
              <w:ind w:right="45"/>
              <w:jc w:val="both"/>
              <w:rPr>
                <w:sz w:val="20"/>
                <w:szCs w:val="20"/>
              </w:rPr>
            </w:pPr>
            <w:r w:rsidRPr="00730BB4">
              <w:rPr>
                <w:sz w:val="20"/>
                <w:szCs w:val="20"/>
              </w:rPr>
              <w:t>7. Приведите примеры современных успешных руководителей. Какими качествами они обладают? В чем секрет их успеха?</w:t>
            </w:r>
          </w:p>
          <w:p w14:paraId="37244387" w14:textId="36812781" w:rsidR="00E507CD" w:rsidRDefault="00E507CD" w:rsidP="00E507CD">
            <w:pPr>
              <w:jc w:val="both"/>
              <w:rPr>
                <w:b/>
                <w:bCs/>
                <w:sz w:val="20"/>
                <w:szCs w:val="20"/>
              </w:rPr>
            </w:pPr>
          </w:p>
          <w:p w14:paraId="13D5446D" w14:textId="19A4459C" w:rsidR="006D64B9" w:rsidRDefault="006D64B9" w:rsidP="00E507CD">
            <w:pPr>
              <w:jc w:val="both"/>
              <w:rPr>
                <w:b/>
                <w:bCs/>
                <w:sz w:val="20"/>
                <w:szCs w:val="20"/>
              </w:rPr>
            </w:pPr>
          </w:p>
          <w:p w14:paraId="4E0F24B3" w14:textId="77777777" w:rsidR="006D64B9" w:rsidRPr="00730BB4" w:rsidRDefault="006D64B9" w:rsidP="00E507CD">
            <w:pPr>
              <w:jc w:val="both"/>
              <w:rPr>
                <w:b/>
                <w:bCs/>
                <w:sz w:val="20"/>
                <w:szCs w:val="20"/>
              </w:rPr>
            </w:pPr>
          </w:p>
          <w:p w14:paraId="296A87C4" w14:textId="77777777" w:rsidR="00E507CD" w:rsidRPr="00730BB4" w:rsidRDefault="00E507CD" w:rsidP="00E507CD">
            <w:pPr>
              <w:jc w:val="both"/>
              <w:rPr>
                <w:b/>
                <w:bCs/>
                <w:sz w:val="20"/>
                <w:szCs w:val="20"/>
              </w:rPr>
            </w:pPr>
            <w:r w:rsidRPr="00730BB4">
              <w:rPr>
                <w:b/>
                <w:bCs/>
                <w:sz w:val="20"/>
                <w:szCs w:val="20"/>
              </w:rPr>
              <w:t>Задание 2</w:t>
            </w:r>
          </w:p>
          <w:p w14:paraId="0C545CE4" w14:textId="77777777" w:rsidR="00E507CD" w:rsidRPr="00730BB4" w:rsidRDefault="00E507CD" w:rsidP="00E507CD">
            <w:pPr>
              <w:jc w:val="both"/>
              <w:rPr>
                <w:sz w:val="20"/>
                <w:szCs w:val="20"/>
              </w:rPr>
            </w:pPr>
            <w:r w:rsidRPr="00730BB4">
              <w:rPr>
                <w:sz w:val="20"/>
                <w:szCs w:val="20"/>
              </w:rPr>
              <w:t>Упражнение «Борьба с поглотителями времени»</w:t>
            </w:r>
          </w:p>
          <w:p w14:paraId="1B7C540C" w14:textId="77777777" w:rsidR="00E507CD" w:rsidRPr="00730BB4" w:rsidRDefault="00E507CD" w:rsidP="00E507CD">
            <w:pPr>
              <w:jc w:val="both"/>
              <w:rPr>
                <w:sz w:val="20"/>
                <w:szCs w:val="20"/>
              </w:rPr>
            </w:pPr>
            <w:r w:rsidRPr="00730BB4">
              <w:rPr>
                <w:sz w:val="20"/>
                <w:szCs w:val="20"/>
              </w:rPr>
              <w:t>Ниже перечислены основные поглотители времени менеджера. Напротив каждого пункта напишите, как вы будете бороться с ними в своей работе.</w:t>
            </w:r>
          </w:p>
          <w:p w14:paraId="0BB11333" w14:textId="2036637E" w:rsidR="00E507CD" w:rsidRPr="00730BB4" w:rsidRDefault="00E507CD" w:rsidP="00E507CD">
            <w:pPr>
              <w:jc w:val="both"/>
              <w:rPr>
                <w:sz w:val="20"/>
                <w:szCs w:val="20"/>
              </w:rPr>
            </w:pPr>
            <w:r w:rsidRPr="00730BB4">
              <w:rPr>
                <w:sz w:val="20"/>
                <w:szCs w:val="20"/>
              </w:rPr>
              <w:t>1. Постоянные просьбы помочь со стороны Ваших подчиненных или коллег по работе.</w:t>
            </w:r>
          </w:p>
          <w:p w14:paraId="233A3FE8" w14:textId="61938A60" w:rsidR="00E507CD" w:rsidRPr="00730BB4" w:rsidRDefault="00E507CD" w:rsidP="00E507CD">
            <w:pPr>
              <w:jc w:val="both"/>
              <w:rPr>
                <w:sz w:val="20"/>
                <w:szCs w:val="20"/>
              </w:rPr>
            </w:pPr>
            <w:r w:rsidRPr="00730BB4">
              <w:rPr>
                <w:sz w:val="20"/>
                <w:szCs w:val="20"/>
              </w:rPr>
              <w:t>2. Синдром откладывания.</w:t>
            </w:r>
          </w:p>
          <w:p w14:paraId="0CB2597D" w14:textId="74306827" w:rsidR="00E507CD" w:rsidRPr="00730BB4" w:rsidRDefault="00E507CD" w:rsidP="00E507CD">
            <w:pPr>
              <w:jc w:val="both"/>
              <w:rPr>
                <w:sz w:val="20"/>
                <w:szCs w:val="20"/>
              </w:rPr>
            </w:pPr>
            <w:r w:rsidRPr="00730BB4">
              <w:rPr>
                <w:sz w:val="20"/>
                <w:szCs w:val="20"/>
              </w:rPr>
              <w:t>3. Нежелание заниматься «нелюбимой» работой.</w:t>
            </w:r>
          </w:p>
          <w:p w14:paraId="311FB859" w14:textId="001893DD" w:rsidR="00E507CD" w:rsidRPr="00730BB4" w:rsidRDefault="00E507CD" w:rsidP="00E507CD">
            <w:pPr>
              <w:jc w:val="both"/>
              <w:rPr>
                <w:sz w:val="20"/>
                <w:szCs w:val="20"/>
              </w:rPr>
            </w:pPr>
            <w:r w:rsidRPr="00730BB4">
              <w:rPr>
                <w:sz w:val="20"/>
                <w:szCs w:val="20"/>
              </w:rPr>
              <w:t>4. Чрезмерная увлеченность «любимыми» делами.</w:t>
            </w:r>
          </w:p>
          <w:p w14:paraId="28F0010E" w14:textId="49ED23C8" w:rsidR="00E507CD" w:rsidRPr="00730BB4" w:rsidRDefault="00E507CD" w:rsidP="00E507CD">
            <w:pPr>
              <w:jc w:val="both"/>
              <w:rPr>
                <w:sz w:val="20"/>
                <w:szCs w:val="20"/>
              </w:rPr>
            </w:pPr>
            <w:r w:rsidRPr="00730BB4">
              <w:rPr>
                <w:sz w:val="20"/>
                <w:szCs w:val="20"/>
              </w:rPr>
              <w:t>5. Поиск избыточной информации.</w:t>
            </w:r>
          </w:p>
          <w:p w14:paraId="1A653DF2" w14:textId="298286BA" w:rsidR="00E507CD" w:rsidRPr="00730BB4" w:rsidRDefault="00E507CD" w:rsidP="00E507CD">
            <w:pPr>
              <w:jc w:val="both"/>
              <w:rPr>
                <w:sz w:val="20"/>
                <w:szCs w:val="20"/>
              </w:rPr>
            </w:pPr>
            <w:r w:rsidRPr="00730BB4">
              <w:rPr>
                <w:sz w:val="20"/>
                <w:szCs w:val="20"/>
              </w:rPr>
              <w:t>6. Непрошенные «гости» (посетители).</w:t>
            </w:r>
          </w:p>
          <w:p w14:paraId="390627CF" w14:textId="0F77513C" w:rsidR="00E507CD" w:rsidRPr="00730BB4" w:rsidRDefault="00E507CD" w:rsidP="00E507CD">
            <w:pPr>
              <w:jc w:val="both"/>
              <w:rPr>
                <w:sz w:val="20"/>
                <w:szCs w:val="20"/>
              </w:rPr>
            </w:pPr>
            <w:r w:rsidRPr="00730BB4">
              <w:rPr>
                <w:sz w:val="20"/>
                <w:szCs w:val="20"/>
              </w:rPr>
              <w:t>7. Погруженность в большое количество мелких вопросов.</w:t>
            </w:r>
          </w:p>
          <w:p w14:paraId="706D1150" w14:textId="1B14D512" w:rsidR="00E507CD" w:rsidRPr="00730BB4" w:rsidRDefault="00E507CD" w:rsidP="00E507CD">
            <w:pPr>
              <w:jc w:val="both"/>
              <w:rPr>
                <w:sz w:val="20"/>
                <w:szCs w:val="20"/>
              </w:rPr>
            </w:pPr>
            <w:r w:rsidRPr="00730BB4">
              <w:rPr>
                <w:sz w:val="20"/>
                <w:szCs w:val="20"/>
              </w:rPr>
              <w:t>8. Попытка слишком много сделать за один раз.</w:t>
            </w:r>
          </w:p>
          <w:p w14:paraId="6564C290" w14:textId="093EDACD" w:rsidR="00E507CD" w:rsidRPr="00730BB4" w:rsidRDefault="00E507CD" w:rsidP="00E507CD">
            <w:pPr>
              <w:jc w:val="both"/>
              <w:rPr>
                <w:sz w:val="20"/>
                <w:szCs w:val="20"/>
              </w:rPr>
            </w:pPr>
            <w:r w:rsidRPr="00730BB4">
              <w:rPr>
                <w:sz w:val="20"/>
                <w:szCs w:val="20"/>
              </w:rPr>
              <w:t>9. Спешка, нетерпение.</w:t>
            </w:r>
          </w:p>
          <w:p w14:paraId="658901A0" w14:textId="4B5C93FC" w:rsidR="00E507CD" w:rsidRPr="00730BB4" w:rsidRDefault="00E507CD" w:rsidP="00E507CD">
            <w:pPr>
              <w:jc w:val="both"/>
              <w:rPr>
                <w:sz w:val="20"/>
                <w:szCs w:val="20"/>
              </w:rPr>
            </w:pPr>
            <w:r w:rsidRPr="00730BB4">
              <w:rPr>
                <w:sz w:val="20"/>
                <w:szCs w:val="20"/>
              </w:rPr>
              <w:t>10. Неэффективные совещания.</w:t>
            </w:r>
          </w:p>
          <w:p w14:paraId="541045DE" w14:textId="39A5F626" w:rsidR="00E507CD" w:rsidRPr="00730BB4" w:rsidRDefault="00E507CD" w:rsidP="00E507CD">
            <w:pPr>
              <w:jc w:val="both"/>
              <w:rPr>
                <w:sz w:val="20"/>
                <w:szCs w:val="20"/>
              </w:rPr>
            </w:pPr>
            <w:r w:rsidRPr="00730BB4">
              <w:rPr>
                <w:sz w:val="20"/>
                <w:szCs w:val="20"/>
              </w:rPr>
              <w:t>11. Частые входящие звонки и сообщения по телефону.</w:t>
            </w:r>
          </w:p>
          <w:p w14:paraId="0F554153" w14:textId="77777777" w:rsidR="00E507CD" w:rsidRPr="00730BB4" w:rsidRDefault="00E507CD" w:rsidP="00E507CD">
            <w:pPr>
              <w:jc w:val="both"/>
              <w:rPr>
                <w:sz w:val="20"/>
                <w:szCs w:val="20"/>
              </w:rPr>
            </w:pPr>
            <w:r w:rsidRPr="00730BB4">
              <w:rPr>
                <w:sz w:val="20"/>
                <w:szCs w:val="20"/>
              </w:rPr>
              <w:t>12. Недостаточное делегирование обязанностей (или отсутствие</w:t>
            </w:r>
          </w:p>
          <w:p w14:paraId="54B7C14D" w14:textId="2EE0F436" w:rsidR="00E507CD" w:rsidRPr="00730BB4" w:rsidRDefault="00E507CD" w:rsidP="00E507CD">
            <w:pPr>
              <w:jc w:val="both"/>
              <w:rPr>
                <w:sz w:val="20"/>
                <w:szCs w:val="20"/>
              </w:rPr>
            </w:pPr>
            <w:r w:rsidRPr="00730BB4">
              <w:rPr>
                <w:sz w:val="20"/>
                <w:szCs w:val="20"/>
              </w:rPr>
              <w:lastRenderedPageBreak/>
              <w:t>делегирования).</w:t>
            </w:r>
          </w:p>
          <w:p w14:paraId="287F90FF" w14:textId="07057E62" w:rsidR="00E507CD" w:rsidRPr="00730BB4" w:rsidRDefault="00E507CD" w:rsidP="00E507CD">
            <w:pPr>
              <w:jc w:val="both"/>
              <w:rPr>
                <w:sz w:val="20"/>
                <w:szCs w:val="20"/>
              </w:rPr>
            </w:pPr>
            <w:r w:rsidRPr="00730BB4">
              <w:rPr>
                <w:sz w:val="20"/>
                <w:szCs w:val="20"/>
              </w:rPr>
              <w:t>13. Неэффективное хранение документов и другой информации.</w:t>
            </w:r>
          </w:p>
          <w:p w14:paraId="4789F4C1" w14:textId="78CE2301" w:rsidR="00E507CD" w:rsidRPr="00730BB4" w:rsidRDefault="00E507CD" w:rsidP="00E507CD">
            <w:pPr>
              <w:jc w:val="both"/>
              <w:rPr>
                <w:b/>
                <w:bCs/>
                <w:sz w:val="20"/>
                <w:szCs w:val="20"/>
              </w:rPr>
            </w:pPr>
            <w:r w:rsidRPr="00730BB4">
              <w:rPr>
                <w:sz w:val="20"/>
                <w:szCs w:val="20"/>
              </w:rPr>
              <w:t>14. Дела, которые можно решить по телефону, переносятся на личную встречу.</w:t>
            </w:r>
          </w:p>
        </w:tc>
      </w:tr>
      <w:tr w:rsidR="00E507CD" w:rsidRPr="001A4F90" w14:paraId="35958019" w14:textId="77777777" w:rsidTr="00F85689">
        <w:tc>
          <w:tcPr>
            <w:tcW w:w="934" w:type="pct"/>
            <w:shd w:val="clear" w:color="auto" w:fill="auto"/>
          </w:tcPr>
          <w:p w14:paraId="35256158" w14:textId="77777777" w:rsidR="00E507CD" w:rsidRPr="00730BB4" w:rsidRDefault="00E507CD" w:rsidP="00E507CD">
            <w:pPr>
              <w:widowControl w:val="0"/>
              <w:ind w:left="-57" w:right="-57"/>
              <w:jc w:val="both"/>
              <w:rPr>
                <w:rFonts w:eastAsia="Calibri"/>
                <w:bCs/>
                <w:sz w:val="20"/>
                <w:szCs w:val="20"/>
              </w:rPr>
            </w:pPr>
            <w:r w:rsidRPr="00730BB4">
              <w:rPr>
                <w:rFonts w:eastAsia="Calibri"/>
                <w:bCs/>
                <w:sz w:val="20"/>
                <w:szCs w:val="20"/>
              </w:rPr>
              <w:lastRenderedPageBreak/>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подразделений.</w:t>
            </w:r>
          </w:p>
          <w:p w14:paraId="505EC507" w14:textId="77777777" w:rsidR="00E507CD" w:rsidRDefault="00E507CD" w:rsidP="00E507CD">
            <w:pPr>
              <w:widowControl w:val="0"/>
              <w:ind w:left="-57" w:right="-57"/>
              <w:jc w:val="both"/>
              <w:rPr>
                <w:rFonts w:eastAsia="Calibri"/>
                <w:bCs/>
                <w:sz w:val="20"/>
                <w:szCs w:val="20"/>
              </w:rPr>
            </w:pPr>
            <w:r w:rsidRPr="00730BB4">
              <w:rPr>
                <w:rFonts w:eastAsia="Calibri"/>
                <w:bCs/>
                <w:sz w:val="20"/>
                <w:szCs w:val="20"/>
              </w:rPr>
              <w:t>(ПКН-6)</w:t>
            </w:r>
          </w:p>
          <w:p w14:paraId="52D8C7A2" w14:textId="2DA3C44C" w:rsidR="00756802" w:rsidRPr="00756802" w:rsidRDefault="00756802" w:rsidP="00756802">
            <w:pPr>
              <w:widowControl w:val="0"/>
              <w:ind w:left="-57" w:right="-57"/>
              <w:jc w:val="both"/>
              <w:rPr>
                <w:bCs/>
                <w:sz w:val="20"/>
                <w:szCs w:val="20"/>
              </w:rPr>
            </w:pPr>
            <w:r w:rsidRPr="00756802">
              <w:rPr>
                <w:bCs/>
                <w:sz w:val="20"/>
                <w:szCs w:val="20"/>
              </w:rPr>
              <w:t>Для направления подготовки:</w:t>
            </w:r>
            <w:r w:rsidRPr="00756802">
              <w:rPr>
                <w:sz w:val="20"/>
                <w:szCs w:val="20"/>
              </w:rPr>
              <w:t xml:space="preserve"> </w:t>
            </w:r>
            <w:r w:rsidRPr="00756802">
              <w:rPr>
                <w:bCs/>
                <w:sz w:val="20"/>
                <w:szCs w:val="20"/>
              </w:rPr>
              <w:t>41.03.04 Политология</w:t>
            </w:r>
            <w:r>
              <w:rPr>
                <w:bCs/>
                <w:sz w:val="20"/>
                <w:szCs w:val="20"/>
              </w:rPr>
              <w:t>.</w:t>
            </w:r>
          </w:p>
          <w:p w14:paraId="3F99B34F" w14:textId="7CFAFD6E" w:rsidR="00756802" w:rsidRPr="00E507CD" w:rsidRDefault="00756802" w:rsidP="00756802">
            <w:pPr>
              <w:widowControl w:val="0"/>
              <w:ind w:left="-57" w:right="-57"/>
              <w:jc w:val="both"/>
              <w:rPr>
                <w:color w:val="538135" w:themeColor="accent6" w:themeShade="BF"/>
                <w:sz w:val="20"/>
                <w:szCs w:val="20"/>
              </w:rPr>
            </w:pPr>
          </w:p>
        </w:tc>
        <w:tc>
          <w:tcPr>
            <w:tcW w:w="933" w:type="pct"/>
            <w:shd w:val="clear" w:color="auto" w:fill="auto"/>
          </w:tcPr>
          <w:p w14:paraId="5FE24566" w14:textId="77777777" w:rsidR="00E507CD" w:rsidRPr="00730BB4" w:rsidRDefault="00E507CD" w:rsidP="00E507CD">
            <w:pPr>
              <w:jc w:val="both"/>
              <w:rPr>
                <w:rFonts w:eastAsia="Calibri"/>
                <w:bCs/>
                <w:sz w:val="20"/>
                <w:szCs w:val="20"/>
              </w:rPr>
            </w:pPr>
            <w:r w:rsidRPr="00730BB4">
              <w:rPr>
                <w:rFonts w:eastAsia="Calibri"/>
                <w:bCs/>
                <w:sz w:val="20"/>
                <w:szCs w:val="20"/>
              </w:rPr>
              <w:t>1. Формирует навыки осуществления политико-управленческой деятельности.</w:t>
            </w:r>
          </w:p>
          <w:p w14:paraId="068D47C1" w14:textId="09AF0EAB" w:rsidR="00E507CD" w:rsidRDefault="00E507CD" w:rsidP="00E507CD">
            <w:pPr>
              <w:jc w:val="both"/>
              <w:rPr>
                <w:rFonts w:eastAsia="Calibri"/>
                <w:bCs/>
                <w:sz w:val="20"/>
                <w:szCs w:val="20"/>
              </w:rPr>
            </w:pPr>
          </w:p>
          <w:p w14:paraId="1BD2713E" w14:textId="1187DC78" w:rsidR="006D64B9" w:rsidRDefault="006D64B9" w:rsidP="00E507CD">
            <w:pPr>
              <w:jc w:val="both"/>
              <w:rPr>
                <w:rFonts w:eastAsia="Calibri"/>
                <w:bCs/>
                <w:sz w:val="20"/>
                <w:szCs w:val="20"/>
              </w:rPr>
            </w:pPr>
          </w:p>
          <w:p w14:paraId="2421ACAE" w14:textId="5E7DE76D" w:rsidR="006D64B9" w:rsidRDefault="006D64B9" w:rsidP="00E507CD">
            <w:pPr>
              <w:jc w:val="both"/>
              <w:rPr>
                <w:rFonts w:eastAsia="Calibri"/>
                <w:bCs/>
                <w:sz w:val="20"/>
                <w:szCs w:val="20"/>
              </w:rPr>
            </w:pPr>
          </w:p>
          <w:p w14:paraId="1F242F1F" w14:textId="02229E5D" w:rsidR="006D64B9" w:rsidRDefault="006D64B9" w:rsidP="00E507CD">
            <w:pPr>
              <w:jc w:val="both"/>
              <w:rPr>
                <w:rFonts w:eastAsia="Calibri"/>
                <w:bCs/>
                <w:sz w:val="20"/>
                <w:szCs w:val="20"/>
              </w:rPr>
            </w:pPr>
          </w:p>
          <w:p w14:paraId="05220A04" w14:textId="77777777" w:rsidR="006D64B9" w:rsidRPr="00730BB4" w:rsidRDefault="006D64B9" w:rsidP="00E507CD">
            <w:pPr>
              <w:jc w:val="both"/>
              <w:rPr>
                <w:rFonts w:eastAsia="Calibri"/>
                <w:bCs/>
                <w:sz w:val="20"/>
                <w:szCs w:val="20"/>
              </w:rPr>
            </w:pPr>
          </w:p>
          <w:p w14:paraId="75066797" w14:textId="7BC5B9A3" w:rsidR="00E507CD" w:rsidRPr="00730BB4" w:rsidRDefault="00E507CD" w:rsidP="00E507CD">
            <w:pPr>
              <w:jc w:val="both"/>
              <w:rPr>
                <w:rFonts w:eastAsia="Calibri"/>
                <w:bCs/>
                <w:sz w:val="20"/>
                <w:szCs w:val="20"/>
              </w:rPr>
            </w:pPr>
            <w:r w:rsidRPr="00730BB4">
              <w:rPr>
                <w:rFonts w:eastAsia="Calibri"/>
                <w:bCs/>
                <w:sz w:val="20"/>
                <w:szCs w:val="20"/>
              </w:rPr>
              <w:t>2. Представляет основу функционирования политико-управленческих механизмов, природу осуществления властных полномочий, видит дифференциацию между субъектами и объектами</w:t>
            </w:r>
            <w:r w:rsidR="00524B4B" w:rsidRPr="00524B4B">
              <w:rPr>
                <w:rFonts w:eastAsia="Calibri"/>
                <w:bCs/>
                <w:sz w:val="20"/>
                <w:szCs w:val="20"/>
              </w:rPr>
              <w:t xml:space="preserve"> управления</w:t>
            </w:r>
            <w:r w:rsidRPr="00730BB4">
              <w:rPr>
                <w:rFonts w:eastAsia="Calibri"/>
                <w:bCs/>
                <w:sz w:val="20"/>
                <w:szCs w:val="20"/>
              </w:rPr>
              <w:t>.</w:t>
            </w:r>
          </w:p>
          <w:p w14:paraId="11C0F9B4" w14:textId="77F32FB5" w:rsidR="00E507CD" w:rsidRDefault="00E507CD" w:rsidP="00E507CD">
            <w:pPr>
              <w:jc w:val="both"/>
              <w:rPr>
                <w:rFonts w:eastAsia="Calibri"/>
                <w:bCs/>
                <w:sz w:val="20"/>
                <w:szCs w:val="20"/>
              </w:rPr>
            </w:pPr>
          </w:p>
          <w:p w14:paraId="477A20C0" w14:textId="28C61FAB" w:rsidR="006D64B9" w:rsidRDefault="006D64B9" w:rsidP="00E507CD">
            <w:pPr>
              <w:jc w:val="both"/>
              <w:rPr>
                <w:rFonts w:eastAsia="Calibri"/>
                <w:bCs/>
                <w:sz w:val="20"/>
                <w:szCs w:val="20"/>
              </w:rPr>
            </w:pPr>
          </w:p>
          <w:p w14:paraId="53B99C11" w14:textId="2E5323A4" w:rsidR="006D64B9" w:rsidRDefault="006D64B9" w:rsidP="00E507CD">
            <w:pPr>
              <w:jc w:val="both"/>
              <w:rPr>
                <w:rFonts w:eastAsia="Calibri"/>
                <w:bCs/>
                <w:sz w:val="20"/>
                <w:szCs w:val="20"/>
              </w:rPr>
            </w:pPr>
          </w:p>
          <w:p w14:paraId="468B1D73" w14:textId="446EA7F4" w:rsidR="006D64B9" w:rsidRDefault="006D64B9" w:rsidP="00E507CD">
            <w:pPr>
              <w:jc w:val="both"/>
              <w:rPr>
                <w:rFonts w:eastAsia="Calibri"/>
                <w:bCs/>
                <w:sz w:val="20"/>
                <w:szCs w:val="20"/>
              </w:rPr>
            </w:pPr>
          </w:p>
          <w:p w14:paraId="642E1660" w14:textId="18B4B4B5" w:rsidR="006D64B9" w:rsidRDefault="006D64B9" w:rsidP="00E507CD">
            <w:pPr>
              <w:jc w:val="both"/>
              <w:rPr>
                <w:rFonts w:eastAsia="Calibri"/>
                <w:bCs/>
                <w:sz w:val="20"/>
                <w:szCs w:val="20"/>
              </w:rPr>
            </w:pPr>
          </w:p>
          <w:p w14:paraId="678538F3" w14:textId="46526E1F" w:rsidR="006D64B9" w:rsidRDefault="006D64B9" w:rsidP="00E507CD">
            <w:pPr>
              <w:jc w:val="both"/>
              <w:rPr>
                <w:rFonts w:eastAsia="Calibri"/>
                <w:bCs/>
                <w:sz w:val="20"/>
                <w:szCs w:val="20"/>
              </w:rPr>
            </w:pPr>
          </w:p>
          <w:p w14:paraId="6357722D" w14:textId="7E87EED5" w:rsidR="006D64B9" w:rsidRDefault="006D64B9" w:rsidP="00E507CD">
            <w:pPr>
              <w:jc w:val="both"/>
              <w:rPr>
                <w:rFonts w:eastAsia="Calibri"/>
                <w:bCs/>
                <w:sz w:val="20"/>
                <w:szCs w:val="20"/>
              </w:rPr>
            </w:pPr>
          </w:p>
          <w:p w14:paraId="3FE26388" w14:textId="6403033F" w:rsidR="006D64B9" w:rsidRDefault="006D64B9" w:rsidP="00E507CD">
            <w:pPr>
              <w:jc w:val="both"/>
              <w:rPr>
                <w:rFonts w:eastAsia="Calibri"/>
                <w:bCs/>
                <w:sz w:val="20"/>
                <w:szCs w:val="20"/>
              </w:rPr>
            </w:pPr>
          </w:p>
          <w:p w14:paraId="62A0731B" w14:textId="2331EC36" w:rsidR="006D64B9" w:rsidRDefault="006D64B9" w:rsidP="00E507CD">
            <w:pPr>
              <w:jc w:val="both"/>
              <w:rPr>
                <w:rFonts w:eastAsia="Calibri"/>
                <w:bCs/>
                <w:sz w:val="20"/>
                <w:szCs w:val="20"/>
              </w:rPr>
            </w:pPr>
          </w:p>
          <w:p w14:paraId="4D3F8704" w14:textId="51684550" w:rsidR="006D64B9" w:rsidRDefault="006D64B9" w:rsidP="00E507CD">
            <w:pPr>
              <w:jc w:val="both"/>
              <w:rPr>
                <w:rFonts w:eastAsia="Calibri"/>
                <w:bCs/>
                <w:sz w:val="20"/>
                <w:szCs w:val="20"/>
              </w:rPr>
            </w:pPr>
          </w:p>
          <w:p w14:paraId="283800C8" w14:textId="77777777" w:rsidR="006D64B9" w:rsidRPr="00730BB4" w:rsidRDefault="006D64B9" w:rsidP="00E507CD">
            <w:pPr>
              <w:jc w:val="both"/>
              <w:rPr>
                <w:rFonts w:eastAsia="Calibri"/>
                <w:bCs/>
                <w:sz w:val="20"/>
                <w:szCs w:val="20"/>
              </w:rPr>
            </w:pPr>
          </w:p>
          <w:p w14:paraId="33382CF5" w14:textId="77777777" w:rsidR="00E507CD" w:rsidRPr="00730BB4" w:rsidRDefault="00E507CD" w:rsidP="00E507CD">
            <w:pPr>
              <w:jc w:val="both"/>
              <w:rPr>
                <w:rFonts w:eastAsia="Calibri"/>
                <w:bCs/>
                <w:sz w:val="20"/>
                <w:szCs w:val="20"/>
              </w:rPr>
            </w:pPr>
            <w:r w:rsidRPr="00730BB4">
              <w:rPr>
                <w:rFonts w:eastAsia="Calibri"/>
                <w:bCs/>
                <w:sz w:val="20"/>
                <w:szCs w:val="20"/>
              </w:rPr>
              <w:t>3. Владеет организаторскими способностями в политической сфере.</w:t>
            </w:r>
          </w:p>
          <w:p w14:paraId="0D21802F" w14:textId="14613148" w:rsidR="00E507CD" w:rsidRDefault="00E507CD" w:rsidP="00E507CD">
            <w:pPr>
              <w:jc w:val="both"/>
              <w:rPr>
                <w:rFonts w:eastAsia="Calibri"/>
                <w:bCs/>
                <w:sz w:val="20"/>
                <w:szCs w:val="20"/>
              </w:rPr>
            </w:pPr>
          </w:p>
          <w:p w14:paraId="6FAC5F16" w14:textId="08158F8F" w:rsidR="006D64B9" w:rsidRDefault="006D64B9" w:rsidP="00E507CD">
            <w:pPr>
              <w:jc w:val="both"/>
              <w:rPr>
                <w:rFonts w:eastAsia="Calibri"/>
                <w:bCs/>
                <w:sz w:val="20"/>
                <w:szCs w:val="20"/>
              </w:rPr>
            </w:pPr>
          </w:p>
          <w:p w14:paraId="3E3127C2" w14:textId="463DD8DC" w:rsidR="006D64B9" w:rsidRDefault="006D64B9" w:rsidP="00E507CD">
            <w:pPr>
              <w:jc w:val="both"/>
              <w:rPr>
                <w:rFonts w:eastAsia="Calibri"/>
                <w:bCs/>
                <w:sz w:val="20"/>
                <w:szCs w:val="20"/>
              </w:rPr>
            </w:pPr>
          </w:p>
          <w:p w14:paraId="4DB542CB" w14:textId="30D647E0" w:rsidR="006D64B9" w:rsidRDefault="006D64B9" w:rsidP="00E507CD">
            <w:pPr>
              <w:jc w:val="both"/>
              <w:rPr>
                <w:rFonts w:eastAsia="Calibri"/>
                <w:bCs/>
                <w:sz w:val="20"/>
                <w:szCs w:val="20"/>
              </w:rPr>
            </w:pPr>
          </w:p>
          <w:p w14:paraId="27902E0C" w14:textId="1861A47A" w:rsidR="006D64B9" w:rsidRDefault="006D64B9" w:rsidP="00E507CD">
            <w:pPr>
              <w:jc w:val="both"/>
              <w:rPr>
                <w:rFonts w:eastAsia="Calibri"/>
                <w:bCs/>
                <w:sz w:val="20"/>
                <w:szCs w:val="20"/>
              </w:rPr>
            </w:pPr>
          </w:p>
          <w:p w14:paraId="74EF9A22" w14:textId="2EDDEE93" w:rsidR="006D64B9" w:rsidRDefault="006D64B9" w:rsidP="00E507CD">
            <w:pPr>
              <w:jc w:val="both"/>
              <w:rPr>
                <w:rFonts w:eastAsia="Calibri"/>
                <w:bCs/>
                <w:sz w:val="20"/>
                <w:szCs w:val="20"/>
              </w:rPr>
            </w:pPr>
          </w:p>
          <w:p w14:paraId="13163CDF" w14:textId="5348861A" w:rsidR="006D64B9" w:rsidRDefault="006D64B9" w:rsidP="00E507CD">
            <w:pPr>
              <w:jc w:val="both"/>
              <w:rPr>
                <w:rFonts w:eastAsia="Calibri"/>
                <w:bCs/>
                <w:sz w:val="20"/>
                <w:szCs w:val="20"/>
              </w:rPr>
            </w:pPr>
          </w:p>
          <w:p w14:paraId="204D7DFF" w14:textId="2A8450E6" w:rsidR="006D64B9" w:rsidRDefault="006D64B9" w:rsidP="00E507CD">
            <w:pPr>
              <w:jc w:val="both"/>
              <w:rPr>
                <w:rFonts w:eastAsia="Calibri"/>
                <w:bCs/>
                <w:sz w:val="20"/>
                <w:szCs w:val="20"/>
              </w:rPr>
            </w:pPr>
          </w:p>
          <w:p w14:paraId="312055C8" w14:textId="150E9649" w:rsidR="006D64B9" w:rsidRDefault="006D64B9" w:rsidP="00E507CD">
            <w:pPr>
              <w:jc w:val="both"/>
              <w:rPr>
                <w:rFonts w:eastAsia="Calibri"/>
                <w:bCs/>
                <w:sz w:val="20"/>
                <w:szCs w:val="20"/>
              </w:rPr>
            </w:pPr>
          </w:p>
          <w:p w14:paraId="6BA81C4C" w14:textId="274A9255" w:rsidR="006D64B9" w:rsidRDefault="006D64B9" w:rsidP="00E507CD">
            <w:pPr>
              <w:jc w:val="both"/>
              <w:rPr>
                <w:rFonts w:eastAsia="Calibri"/>
                <w:bCs/>
                <w:sz w:val="20"/>
                <w:szCs w:val="20"/>
              </w:rPr>
            </w:pPr>
          </w:p>
          <w:p w14:paraId="72DC91CE" w14:textId="02C3AC20" w:rsidR="006D64B9" w:rsidRDefault="006D64B9" w:rsidP="00E507CD">
            <w:pPr>
              <w:jc w:val="both"/>
              <w:rPr>
                <w:rFonts w:eastAsia="Calibri"/>
                <w:bCs/>
                <w:sz w:val="20"/>
                <w:szCs w:val="20"/>
              </w:rPr>
            </w:pPr>
          </w:p>
          <w:p w14:paraId="27AEE84C" w14:textId="4BAA402C" w:rsidR="006D64B9" w:rsidRDefault="006D64B9" w:rsidP="00E507CD">
            <w:pPr>
              <w:jc w:val="both"/>
              <w:rPr>
                <w:rFonts w:eastAsia="Calibri"/>
                <w:bCs/>
                <w:sz w:val="20"/>
                <w:szCs w:val="20"/>
              </w:rPr>
            </w:pPr>
          </w:p>
          <w:p w14:paraId="5D6CBC76" w14:textId="1C9603F1" w:rsidR="006D64B9" w:rsidRDefault="006D64B9" w:rsidP="00E507CD">
            <w:pPr>
              <w:jc w:val="both"/>
              <w:rPr>
                <w:rFonts w:eastAsia="Calibri"/>
                <w:bCs/>
                <w:sz w:val="20"/>
                <w:szCs w:val="20"/>
              </w:rPr>
            </w:pPr>
          </w:p>
          <w:p w14:paraId="4221E5B4" w14:textId="4F99F04D" w:rsidR="006D64B9" w:rsidRDefault="006D64B9" w:rsidP="00E507CD">
            <w:pPr>
              <w:jc w:val="both"/>
              <w:rPr>
                <w:rFonts w:eastAsia="Calibri"/>
                <w:bCs/>
                <w:sz w:val="20"/>
                <w:szCs w:val="20"/>
              </w:rPr>
            </w:pPr>
          </w:p>
          <w:p w14:paraId="5FA48A25" w14:textId="54DA1B03" w:rsidR="006D64B9" w:rsidRDefault="006D64B9" w:rsidP="00E507CD">
            <w:pPr>
              <w:jc w:val="both"/>
              <w:rPr>
                <w:rFonts w:eastAsia="Calibri"/>
                <w:bCs/>
                <w:sz w:val="20"/>
                <w:szCs w:val="20"/>
              </w:rPr>
            </w:pPr>
          </w:p>
          <w:p w14:paraId="4E4B34F4" w14:textId="1845AE80" w:rsidR="006D64B9" w:rsidRDefault="006D64B9" w:rsidP="00E507CD">
            <w:pPr>
              <w:jc w:val="both"/>
              <w:rPr>
                <w:rFonts w:eastAsia="Calibri"/>
                <w:bCs/>
                <w:sz w:val="20"/>
                <w:szCs w:val="20"/>
              </w:rPr>
            </w:pPr>
          </w:p>
          <w:p w14:paraId="44442ED4" w14:textId="1932BFB0" w:rsidR="006D64B9" w:rsidRDefault="006D64B9" w:rsidP="00E507CD">
            <w:pPr>
              <w:jc w:val="both"/>
              <w:rPr>
                <w:rFonts w:eastAsia="Calibri"/>
                <w:bCs/>
                <w:sz w:val="20"/>
                <w:szCs w:val="20"/>
              </w:rPr>
            </w:pPr>
          </w:p>
          <w:p w14:paraId="4AF08C71" w14:textId="4FC2F3D0" w:rsidR="006D64B9" w:rsidRDefault="006D64B9" w:rsidP="00E507CD">
            <w:pPr>
              <w:jc w:val="both"/>
              <w:rPr>
                <w:rFonts w:eastAsia="Calibri"/>
                <w:bCs/>
                <w:sz w:val="20"/>
                <w:szCs w:val="20"/>
              </w:rPr>
            </w:pPr>
          </w:p>
          <w:p w14:paraId="05105E3D" w14:textId="5BFBAFE6" w:rsidR="006D64B9" w:rsidRDefault="006D64B9" w:rsidP="00E507CD">
            <w:pPr>
              <w:jc w:val="both"/>
              <w:rPr>
                <w:rFonts w:eastAsia="Calibri"/>
                <w:bCs/>
                <w:sz w:val="20"/>
                <w:szCs w:val="20"/>
              </w:rPr>
            </w:pPr>
          </w:p>
          <w:p w14:paraId="6197FC72" w14:textId="1FFB9676" w:rsidR="006D64B9" w:rsidRDefault="006D64B9" w:rsidP="00E507CD">
            <w:pPr>
              <w:jc w:val="both"/>
              <w:rPr>
                <w:rFonts w:eastAsia="Calibri"/>
                <w:bCs/>
                <w:sz w:val="20"/>
                <w:szCs w:val="20"/>
              </w:rPr>
            </w:pPr>
          </w:p>
          <w:p w14:paraId="11C7FEC4" w14:textId="1507815A" w:rsidR="006D64B9" w:rsidRDefault="006D64B9" w:rsidP="00E507CD">
            <w:pPr>
              <w:jc w:val="both"/>
              <w:rPr>
                <w:rFonts w:eastAsia="Calibri"/>
                <w:bCs/>
                <w:sz w:val="20"/>
                <w:szCs w:val="20"/>
              </w:rPr>
            </w:pPr>
          </w:p>
          <w:p w14:paraId="5BFA12DD" w14:textId="5C5E0699" w:rsidR="006D64B9" w:rsidRDefault="006D64B9" w:rsidP="00E507CD">
            <w:pPr>
              <w:jc w:val="both"/>
              <w:rPr>
                <w:rFonts w:eastAsia="Calibri"/>
                <w:bCs/>
                <w:sz w:val="20"/>
                <w:szCs w:val="20"/>
              </w:rPr>
            </w:pPr>
          </w:p>
          <w:p w14:paraId="1E30047C" w14:textId="778A9F8C" w:rsidR="006D64B9" w:rsidRDefault="006D64B9" w:rsidP="00E507CD">
            <w:pPr>
              <w:jc w:val="both"/>
              <w:rPr>
                <w:rFonts w:eastAsia="Calibri"/>
                <w:bCs/>
                <w:sz w:val="20"/>
                <w:szCs w:val="20"/>
              </w:rPr>
            </w:pPr>
          </w:p>
          <w:p w14:paraId="1C17A9AF" w14:textId="5E256EA1" w:rsidR="006D64B9" w:rsidRDefault="006D64B9" w:rsidP="00E507CD">
            <w:pPr>
              <w:jc w:val="both"/>
              <w:rPr>
                <w:rFonts w:eastAsia="Calibri"/>
                <w:bCs/>
                <w:sz w:val="20"/>
                <w:szCs w:val="20"/>
              </w:rPr>
            </w:pPr>
          </w:p>
          <w:p w14:paraId="5D120259" w14:textId="77777777" w:rsidR="006D64B9" w:rsidRPr="00730BB4" w:rsidRDefault="006D64B9" w:rsidP="00E507CD">
            <w:pPr>
              <w:jc w:val="both"/>
              <w:rPr>
                <w:rFonts w:eastAsia="Calibri"/>
                <w:bCs/>
                <w:sz w:val="20"/>
                <w:szCs w:val="20"/>
              </w:rPr>
            </w:pPr>
          </w:p>
          <w:p w14:paraId="0680BD03" w14:textId="593F41FF" w:rsidR="00E507CD" w:rsidRPr="00730BB4" w:rsidRDefault="00E507CD" w:rsidP="00E507CD">
            <w:pPr>
              <w:widowControl w:val="0"/>
              <w:ind w:left="-57" w:right="-57"/>
              <w:jc w:val="both"/>
              <w:rPr>
                <w:sz w:val="20"/>
                <w:szCs w:val="20"/>
              </w:rPr>
            </w:pPr>
            <w:r w:rsidRPr="00730BB4">
              <w:rPr>
                <w:rFonts w:eastAsia="Calibri"/>
                <w:bCs/>
                <w:sz w:val="20"/>
                <w:szCs w:val="20"/>
              </w:rPr>
              <w:t>4. Формирует высокопрофессиональную команду для выполнения поставленных задач</w:t>
            </w:r>
          </w:p>
        </w:tc>
        <w:tc>
          <w:tcPr>
            <w:tcW w:w="1400" w:type="pct"/>
            <w:shd w:val="clear" w:color="auto" w:fill="auto"/>
          </w:tcPr>
          <w:p w14:paraId="6AD3B2F1" w14:textId="77777777" w:rsidR="00E507CD" w:rsidRPr="00730BB4" w:rsidRDefault="00E507CD" w:rsidP="00E507CD">
            <w:pPr>
              <w:tabs>
                <w:tab w:val="left" w:pos="540"/>
              </w:tabs>
              <w:contextualSpacing/>
              <w:jc w:val="both"/>
              <w:rPr>
                <w:sz w:val="20"/>
                <w:szCs w:val="20"/>
              </w:rPr>
            </w:pPr>
            <w:r w:rsidRPr="00730BB4">
              <w:rPr>
                <w:b/>
                <w:bCs/>
                <w:sz w:val="20"/>
                <w:szCs w:val="20"/>
              </w:rPr>
              <w:lastRenderedPageBreak/>
              <w:t>Знать:</w:t>
            </w:r>
            <w:r w:rsidRPr="00730BB4">
              <w:rPr>
                <w:sz w:val="20"/>
                <w:szCs w:val="20"/>
              </w:rPr>
              <w:t xml:space="preserve"> методы разработки и принятия управленческих решений при осуществлении политико-управленческой деятельности, принципы социальной ответственности.</w:t>
            </w:r>
          </w:p>
          <w:p w14:paraId="5684C98D" w14:textId="77777777" w:rsidR="00E507CD" w:rsidRPr="00730BB4" w:rsidRDefault="00E507CD" w:rsidP="00E507CD">
            <w:pPr>
              <w:tabs>
                <w:tab w:val="left" w:pos="540"/>
              </w:tabs>
              <w:contextualSpacing/>
              <w:jc w:val="both"/>
              <w:rPr>
                <w:sz w:val="20"/>
                <w:szCs w:val="20"/>
              </w:rPr>
            </w:pPr>
            <w:r w:rsidRPr="00730BB4">
              <w:rPr>
                <w:b/>
                <w:bCs/>
                <w:sz w:val="20"/>
                <w:szCs w:val="20"/>
              </w:rPr>
              <w:t>Уметь:</w:t>
            </w:r>
            <w:r w:rsidRPr="00730BB4">
              <w:rPr>
                <w:sz w:val="20"/>
                <w:szCs w:val="20"/>
              </w:rPr>
              <w:t xml:space="preserve"> организовывать</w:t>
            </w:r>
            <w:r w:rsidRPr="00730BB4">
              <w:rPr>
                <w:spacing w:val="-57"/>
                <w:sz w:val="20"/>
                <w:szCs w:val="20"/>
              </w:rPr>
              <w:t xml:space="preserve">    </w:t>
            </w:r>
            <w:r w:rsidRPr="00730BB4">
              <w:rPr>
                <w:sz w:val="20"/>
                <w:szCs w:val="20"/>
              </w:rPr>
              <w:t>работу людей и координировать</w:t>
            </w:r>
            <w:r w:rsidRPr="00730BB4">
              <w:rPr>
                <w:spacing w:val="1"/>
                <w:sz w:val="20"/>
                <w:szCs w:val="20"/>
              </w:rPr>
              <w:t xml:space="preserve"> </w:t>
            </w:r>
            <w:r w:rsidRPr="00730BB4">
              <w:rPr>
                <w:sz w:val="20"/>
                <w:szCs w:val="20"/>
              </w:rPr>
              <w:t>их взаимодействие,</w:t>
            </w:r>
            <w:r w:rsidRPr="00730BB4">
              <w:rPr>
                <w:spacing w:val="1"/>
                <w:sz w:val="20"/>
                <w:szCs w:val="20"/>
              </w:rPr>
              <w:t xml:space="preserve"> </w:t>
            </w:r>
            <w:r w:rsidRPr="00730BB4">
              <w:rPr>
                <w:sz w:val="20"/>
                <w:szCs w:val="20"/>
              </w:rPr>
              <w:t>осуществлять контроль и оценку</w:t>
            </w:r>
            <w:r w:rsidRPr="00730BB4">
              <w:rPr>
                <w:spacing w:val="1"/>
                <w:sz w:val="20"/>
                <w:szCs w:val="20"/>
              </w:rPr>
              <w:t xml:space="preserve"> </w:t>
            </w:r>
            <w:r w:rsidRPr="00730BB4">
              <w:rPr>
                <w:sz w:val="20"/>
                <w:szCs w:val="20"/>
              </w:rPr>
              <w:t>деятельности.</w:t>
            </w:r>
          </w:p>
          <w:p w14:paraId="3F3505C2" w14:textId="77777777" w:rsidR="00E507CD" w:rsidRPr="00730BB4" w:rsidRDefault="00E507CD" w:rsidP="00E507CD">
            <w:pPr>
              <w:tabs>
                <w:tab w:val="left" w:pos="540"/>
              </w:tabs>
              <w:contextualSpacing/>
              <w:jc w:val="both"/>
              <w:rPr>
                <w:sz w:val="20"/>
                <w:szCs w:val="20"/>
              </w:rPr>
            </w:pPr>
          </w:p>
          <w:p w14:paraId="702AADA7" w14:textId="77777777" w:rsidR="00E507CD" w:rsidRPr="00730BB4" w:rsidRDefault="00E507CD" w:rsidP="00E507CD">
            <w:pPr>
              <w:tabs>
                <w:tab w:val="left" w:pos="540"/>
              </w:tabs>
              <w:contextualSpacing/>
              <w:jc w:val="both"/>
              <w:rPr>
                <w:sz w:val="20"/>
                <w:szCs w:val="20"/>
              </w:rPr>
            </w:pPr>
            <w:r w:rsidRPr="00730BB4">
              <w:rPr>
                <w:b/>
                <w:bCs/>
                <w:sz w:val="20"/>
                <w:szCs w:val="20"/>
              </w:rPr>
              <w:t>Знать:</w:t>
            </w:r>
            <w:r w:rsidRPr="00730BB4">
              <w:rPr>
                <w:sz w:val="20"/>
                <w:szCs w:val="20"/>
              </w:rPr>
              <w:t xml:space="preserve"> основные концепции и инструменты лидерства, основу функционирования политико-управленческих механизмов.</w:t>
            </w:r>
          </w:p>
          <w:p w14:paraId="3054D921" w14:textId="77777777" w:rsidR="00E507CD" w:rsidRPr="00730BB4" w:rsidRDefault="00E507CD" w:rsidP="00E507CD">
            <w:pPr>
              <w:tabs>
                <w:tab w:val="left" w:pos="540"/>
              </w:tabs>
              <w:contextualSpacing/>
              <w:jc w:val="both"/>
              <w:rPr>
                <w:sz w:val="20"/>
                <w:szCs w:val="20"/>
              </w:rPr>
            </w:pPr>
            <w:r w:rsidRPr="00730BB4">
              <w:rPr>
                <w:b/>
                <w:bCs/>
                <w:sz w:val="20"/>
                <w:szCs w:val="20"/>
              </w:rPr>
              <w:t>Уметь:</w:t>
            </w:r>
            <w:r w:rsidRPr="00730BB4">
              <w:rPr>
                <w:sz w:val="20"/>
                <w:szCs w:val="20"/>
              </w:rPr>
              <w:t xml:space="preserve"> учитывать эффекты и последствия принятия управленческих решений в процессе своей профессиональной деятельности, чтобы они соответствовали принципам социальной ответственности и нормам кодекса профессиональной этики.</w:t>
            </w:r>
          </w:p>
          <w:p w14:paraId="421A8B66" w14:textId="77777777" w:rsidR="00E507CD" w:rsidRPr="00730BB4" w:rsidRDefault="00E507CD" w:rsidP="00E507CD">
            <w:pPr>
              <w:tabs>
                <w:tab w:val="left" w:pos="540"/>
              </w:tabs>
              <w:contextualSpacing/>
              <w:jc w:val="both"/>
              <w:rPr>
                <w:sz w:val="20"/>
                <w:szCs w:val="20"/>
              </w:rPr>
            </w:pPr>
          </w:p>
          <w:p w14:paraId="517282FD" w14:textId="77777777" w:rsidR="006D64B9" w:rsidRDefault="006D64B9" w:rsidP="00E507CD">
            <w:pPr>
              <w:tabs>
                <w:tab w:val="left" w:pos="540"/>
              </w:tabs>
              <w:contextualSpacing/>
              <w:jc w:val="both"/>
              <w:rPr>
                <w:b/>
                <w:bCs/>
                <w:sz w:val="20"/>
                <w:szCs w:val="20"/>
              </w:rPr>
            </w:pPr>
          </w:p>
          <w:p w14:paraId="0B0F46C0" w14:textId="77777777" w:rsidR="006D64B9" w:rsidRDefault="006D64B9" w:rsidP="00E507CD">
            <w:pPr>
              <w:tabs>
                <w:tab w:val="left" w:pos="540"/>
              </w:tabs>
              <w:contextualSpacing/>
              <w:jc w:val="both"/>
              <w:rPr>
                <w:b/>
                <w:bCs/>
                <w:sz w:val="20"/>
                <w:szCs w:val="20"/>
              </w:rPr>
            </w:pPr>
          </w:p>
          <w:p w14:paraId="749E86C4" w14:textId="77777777" w:rsidR="006D64B9" w:rsidRDefault="006D64B9" w:rsidP="00E507CD">
            <w:pPr>
              <w:tabs>
                <w:tab w:val="left" w:pos="540"/>
              </w:tabs>
              <w:contextualSpacing/>
              <w:jc w:val="both"/>
              <w:rPr>
                <w:b/>
                <w:bCs/>
                <w:sz w:val="20"/>
                <w:szCs w:val="20"/>
              </w:rPr>
            </w:pPr>
          </w:p>
          <w:p w14:paraId="71860826" w14:textId="77777777" w:rsidR="006D64B9" w:rsidRDefault="006D64B9" w:rsidP="00E507CD">
            <w:pPr>
              <w:tabs>
                <w:tab w:val="left" w:pos="540"/>
              </w:tabs>
              <w:contextualSpacing/>
              <w:jc w:val="both"/>
              <w:rPr>
                <w:b/>
                <w:bCs/>
                <w:sz w:val="20"/>
                <w:szCs w:val="20"/>
              </w:rPr>
            </w:pPr>
          </w:p>
          <w:p w14:paraId="7464A776" w14:textId="77777777" w:rsidR="006D64B9" w:rsidRDefault="006D64B9" w:rsidP="00E507CD">
            <w:pPr>
              <w:tabs>
                <w:tab w:val="left" w:pos="540"/>
              </w:tabs>
              <w:contextualSpacing/>
              <w:jc w:val="both"/>
              <w:rPr>
                <w:b/>
                <w:bCs/>
                <w:sz w:val="20"/>
                <w:szCs w:val="20"/>
              </w:rPr>
            </w:pPr>
          </w:p>
          <w:p w14:paraId="2B346D94" w14:textId="77777777" w:rsidR="006D64B9" w:rsidRDefault="006D64B9" w:rsidP="00E507CD">
            <w:pPr>
              <w:tabs>
                <w:tab w:val="left" w:pos="540"/>
              </w:tabs>
              <w:contextualSpacing/>
              <w:jc w:val="both"/>
              <w:rPr>
                <w:b/>
                <w:bCs/>
                <w:sz w:val="20"/>
                <w:szCs w:val="20"/>
              </w:rPr>
            </w:pPr>
          </w:p>
          <w:p w14:paraId="2B4AA2E5" w14:textId="77777777" w:rsidR="006D64B9" w:rsidRDefault="006D64B9" w:rsidP="00E507CD">
            <w:pPr>
              <w:tabs>
                <w:tab w:val="left" w:pos="540"/>
              </w:tabs>
              <w:contextualSpacing/>
              <w:jc w:val="both"/>
              <w:rPr>
                <w:b/>
                <w:bCs/>
                <w:sz w:val="20"/>
                <w:szCs w:val="20"/>
              </w:rPr>
            </w:pPr>
          </w:p>
          <w:p w14:paraId="528387AC" w14:textId="77777777" w:rsidR="006D64B9" w:rsidRDefault="006D64B9" w:rsidP="00E507CD">
            <w:pPr>
              <w:tabs>
                <w:tab w:val="left" w:pos="540"/>
              </w:tabs>
              <w:contextualSpacing/>
              <w:jc w:val="both"/>
              <w:rPr>
                <w:b/>
                <w:bCs/>
                <w:sz w:val="20"/>
                <w:szCs w:val="20"/>
              </w:rPr>
            </w:pPr>
          </w:p>
          <w:p w14:paraId="1ED1490F" w14:textId="77777777" w:rsidR="006D64B9" w:rsidRDefault="006D64B9" w:rsidP="00E507CD">
            <w:pPr>
              <w:tabs>
                <w:tab w:val="left" w:pos="540"/>
              </w:tabs>
              <w:contextualSpacing/>
              <w:jc w:val="both"/>
              <w:rPr>
                <w:b/>
                <w:bCs/>
                <w:sz w:val="20"/>
                <w:szCs w:val="20"/>
              </w:rPr>
            </w:pPr>
          </w:p>
          <w:p w14:paraId="18ACDE43" w14:textId="77777777" w:rsidR="006D64B9" w:rsidRDefault="006D64B9" w:rsidP="00E507CD">
            <w:pPr>
              <w:tabs>
                <w:tab w:val="left" w:pos="540"/>
              </w:tabs>
              <w:contextualSpacing/>
              <w:jc w:val="both"/>
              <w:rPr>
                <w:b/>
                <w:bCs/>
                <w:sz w:val="20"/>
                <w:szCs w:val="20"/>
              </w:rPr>
            </w:pPr>
          </w:p>
          <w:p w14:paraId="1BFD82BD" w14:textId="77777777" w:rsidR="006D64B9" w:rsidRDefault="006D64B9" w:rsidP="00E507CD">
            <w:pPr>
              <w:tabs>
                <w:tab w:val="left" w:pos="540"/>
              </w:tabs>
              <w:contextualSpacing/>
              <w:jc w:val="both"/>
              <w:rPr>
                <w:b/>
                <w:bCs/>
                <w:sz w:val="20"/>
                <w:szCs w:val="20"/>
              </w:rPr>
            </w:pPr>
          </w:p>
          <w:p w14:paraId="47B5A6CE" w14:textId="77777777" w:rsidR="006D64B9" w:rsidRDefault="006D64B9" w:rsidP="00E507CD">
            <w:pPr>
              <w:tabs>
                <w:tab w:val="left" w:pos="540"/>
              </w:tabs>
              <w:contextualSpacing/>
              <w:jc w:val="both"/>
              <w:rPr>
                <w:b/>
                <w:bCs/>
                <w:sz w:val="20"/>
                <w:szCs w:val="20"/>
              </w:rPr>
            </w:pPr>
          </w:p>
          <w:p w14:paraId="6A1EDF33" w14:textId="77777777" w:rsidR="006D64B9" w:rsidRDefault="006D64B9" w:rsidP="00E507CD">
            <w:pPr>
              <w:tabs>
                <w:tab w:val="left" w:pos="540"/>
              </w:tabs>
              <w:contextualSpacing/>
              <w:jc w:val="both"/>
              <w:rPr>
                <w:b/>
                <w:bCs/>
                <w:sz w:val="20"/>
                <w:szCs w:val="20"/>
              </w:rPr>
            </w:pPr>
          </w:p>
          <w:p w14:paraId="0F629BAE" w14:textId="604C4C7A" w:rsidR="00E507CD" w:rsidRPr="00730BB4" w:rsidRDefault="00E507CD" w:rsidP="00E507CD">
            <w:pPr>
              <w:tabs>
                <w:tab w:val="left" w:pos="540"/>
              </w:tabs>
              <w:contextualSpacing/>
              <w:jc w:val="both"/>
              <w:rPr>
                <w:sz w:val="20"/>
                <w:szCs w:val="20"/>
              </w:rPr>
            </w:pPr>
            <w:r w:rsidRPr="00730BB4">
              <w:rPr>
                <w:b/>
                <w:bCs/>
                <w:sz w:val="20"/>
                <w:szCs w:val="20"/>
              </w:rPr>
              <w:t>Знать</w:t>
            </w:r>
            <w:r w:rsidRPr="00730BB4">
              <w:rPr>
                <w:sz w:val="20"/>
                <w:szCs w:val="20"/>
              </w:rPr>
              <w:t>: методы управления, основные принципы построения и функционирования современной организации.</w:t>
            </w:r>
          </w:p>
          <w:p w14:paraId="54FB0A99" w14:textId="47D762C5" w:rsidR="00E507CD" w:rsidRDefault="00E507CD" w:rsidP="00E507CD">
            <w:pPr>
              <w:tabs>
                <w:tab w:val="left" w:pos="540"/>
              </w:tabs>
              <w:contextualSpacing/>
              <w:jc w:val="both"/>
              <w:rPr>
                <w:sz w:val="20"/>
                <w:szCs w:val="20"/>
              </w:rPr>
            </w:pPr>
            <w:r w:rsidRPr="00730BB4">
              <w:rPr>
                <w:b/>
                <w:bCs/>
                <w:i/>
                <w:iCs/>
                <w:sz w:val="20"/>
                <w:szCs w:val="20"/>
              </w:rPr>
              <w:t>Уметь:</w:t>
            </w:r>
            <w:r w:rsidRPr="00730BB4">
              <w:rPr>
                <w:sz w:val="20"/>
                <w:szCs w:val="20"/>
              </w:rPr>
              <w:t xml:space="preserve"> организовывать командную работу, распределять роди и ставить задачи перед членами команды.</w:t>
            </w:r>
          </w:p>
          <w:p w14:paraId="2CF4E7E0" w14:textId="36B3F621" w:rsidR="006D64B9" w:rsidRDefault="006D64B9" w:rsidP="00E507CD">
            <w:pPr>
              <w:tabs>
                <w:tab w:val="left" w:pos="540"/>
              </w:tabs>
              <w:contextualSpacing/>
              <w:jc w:val="both"/>
              <w:rPr>
                <w:sz w:val="20"/>
                <w:szCs w:val="20"/>
              </w:rPr>
            </w:pPr>
          </w:p>
          <w:p w14:paraId="30F618F8" w14:textId="2F474F88" w:rsidR="006D64B9" w:rsidRDefault="006D64B9" w:rsidP="00E507CD">
            <w:pPr>
              <w:tabs>
                <w:tab w:val="left" w:pos="540"/>
              </w:tabs>
              <w:contextualSpacing/>
              <w:jc w:val="both"/>
              <w:rPr>
                <w:sz w:val="20"/>
                <w:szCs w:val="20"/>
              </w:rPr>
            </w:pPr>
          </w:p>
          <w:p w14:paraId="5DC2D85D" w14:textId="2ECBCE6B" w:rsidR="006D64B9" w:rsidRDefault="006D64B9" w:rsidP="00E507CD">
            <w:pPr>
              <w:tabs>
                <w:tab w:val="left" w:pos="540"/>
              </w:tabs>
              <w:contextualSpacing/>
              <w:jc w:val="both"/>
              <w:rPr>
                <w:sz w:val="20"/>
                <w:szCs w:val="20"/>
              </w:rPr>
            </w:pPr>
          </w:p>
          <w:p w14:paraId="5BBAB88F" w14:textId="0EA3535B" w:rsidR="006D64B9" w:rsidRDefault="006D64B9" w:rsidP="00E507CD">
            <w:pPr>
              <w:tabs>
                <w:tab w:val="left" w:pos="540"/>
              </w:tabs>
              <w:contextualSpacing/>
              <w:jc w:val="both"/>
              <w:rPr>
                <w:sz w:val="20"/>
                <w:szCs w:val="20"/>
              </w:rPr>
            </w:pPr>
          </w:p>
          <w:p w14:paraId="2AC17E96" w14:textId="142F7704" w:rsidR="006D64B9" w:rsidRDefault="006D64B9" w:rsidP="00E507CD">
            <w:pPr>
              <w:tabs>
                <w:tab w:val="left" w:pos="540"/>
              </w:tabs>
              <w:contextualSpacing/>
              <w:jc w:val="both"/>
              <w:rPr>
                <w:sz w:val="20"/>
                <w:szCs w:val="20"/>
              </w:rPr>
            </w:pPr>
          </w:p>
          <w:p w14:paraId="7BF59EC7" w14:textId="248870AD" w:rsidR="006D64B9" w:rsidRDefault="006D64B9" w:rsidP="00E507CD">
            <w:pPr>
              <w:tabs>
                <w:tab w:val="left" w:pos="540"/>
              </w:tabs>
              <w:contextualSpacing/>
              <w:jc w:val="both"/>
              <w:rPr>
                <w:sz w:val="20"/>
                <w:szCs w:val="20"/>
              </w:rPr>
            </w:pPr>
          </w:p>
          <w:p w14:paraId="21575E43" w14:textId="4680BF11" w:rsidR="006D64B9" w:rsidRDefault="006D64B9" w:rsidP="00E507CD">
            <w:pPr>
              <w:tabs>
                <w:tab w:val="left" w:pos="540"/>
              </w:tabs>
              <w:contextualSpacing/>
              <w:jc w:val="both"/>
              <w:rPr>
                <w:sz w:val="20"/>
                <w:szCs w:val="20"/>
              </w:rPr>
            </w:pPr>
          </w:p>
          <w:p w14:paraId="542EBDED" w14:textId="7385F02E" w:rsidR="006D64B9" w:rsidRDefault="006D64B9" w:rsidP="00E507CD">
            <w:pPr>
              <w:tabs>
                <w:tab w:val="left" w:pos="540"/>
              </w:tabs>
              <w:contextualSpacing/>
              <w:jc w:val="both"/>
              <w:rPr>
                <w:sz w:val="20"/>
                <w:szCs w:val="20"/>
              </w:rPr>
            </w:pPr>
          </w:p>
          <w:p w14:paraId="745BFD28" w14:textId="7E3918D8" w:rsidR="006D64B9" w:rsidRDefault="006D64B9" w:rsidP="00E507CD">
            <w:pPr>
              <w:tabs>
                <w:tab w:val="left" w:pos="540"/>
              </w:tabs>
              <w:contextualSpacing/>
              <w:jc w:val="both"/>
              <w:rPr>
                <w:sz w:val="20"/>
                <w:szCs w:val="20"/>
              </w:rPr>
            </w:pPr>
          </w:p>
          <w:p w14:paraId="6F7B194A" w14:textId="02107600" w:rsidR="006D64B9" w:rsidRDefault="006D64B9" w:rsidP="00E507CD">
            <w:pPr>
              <w:tabs>
                <w:tab w:val="left" w:pos="540"/>
              </w:tabs>
              <w:contextualSpacing/>
              <w:jc w:val="both"/>
              <w:rPr>
                <w:sz w:val="20"/>
                <w:szCs w:val="20"/>
              </w:rPr>
            </w:pPr>
          </w:p>
          <w:p w14:paraId="4C8B8483" w14:textId="6543E1DE" w:rsidR="006D64B9" w:rsidRDefault="006D64B9" w:rsidP="00E507CD">
            <w:pPr>
              <w:tabs>
                <w:tab w:val="left" w:pos="540"/>
              </w:tabs>
              <w:contextualSpacing/>
              <w:jc w:val="both"/>
              <w:rPr>
                <w:sz w:val="20"/>
                <w:szCs w:val="20"/>
              </w:rPr>
            </w:pPr>
          </w:p>
          <w:p w14:paraId="783CE4ED" w14:textId="60586DDD" w:rsidR="006D64B9" w:rsidRDefault="006D64B9" w:rsidP="00E507CD">
            <w:pPr>
              <w:tabs>
                <w:tab w:val="left" w:pos="540"/>
              </w:tabs>
              <w:contextualSpacing/>
              <w:jc w:val="both"/>
              <w:rPr>
                <w:sz w:val="20"/>
                <w:szCs w:val="20"/>
              </w:rPr>
            </w:pPr>
          </w:p>
          <w:p w14:paraId="3B7BA19C" w14:textId="12FB2986" w:rsidR="006D64B9" w:rsidRDefault="006D64B9" w:rsidP="00E507CD">
            <w:pPr>
              <w:tabs>
                <w:tab w:val="left" w:pos="540"/>
              </w:tabs>
              <w:contextualSpacing/>
              <w:jc w:val="both"/>
              <w:rPr>
                <w:sz w:val="20"/>
                <w:szCs w:val="20"/>
              </w:rPr>
            </w:pPr>
          </w:p>
          <w:p w14:paraId="22CD9BBC" w14:textId="4443E9C5" w:rsidR="006D64B9" w:rsidRDefault="006D64B9" w:rsidP="00E507CD">
            <w:pPr>
              <w:tabs>
                <w:tab w:val="left" w:pos="540"/>
              </w:tabs>
              <w:contextualSpacing/>
              <w:jc w:val="both"/>
              <w:rPr>
                <w:sz w:val="20"/>
                <w:szCs w:val="20"/>
              </w:rPr>
            </w:pPr>
            <w:bookmarkStart w:id="5" w:name="_GoBack"/>
            <w:bookmarkEnd w:id="5"/>
          </w:p>
          <w:p w14:paraId="7DE06D19" w14:textId="732A0A24" w:rsidR="006D64B9" w:rsidRDefault="006D64B9" w:rsidP="00E507CD">
            <w:pPr>
              <w:tabs>
                <w:tab w:val="left" w:pos="540"/>
              </w:tabs>
              <w:contextualSpacing/>
              <w:jc w:val="both"/>
              <w:rPr>
                <w:sz w:val="20"/>
                <w:szCs w:val="20"/>
              </w:rPr>
            </w:pPr>
          </w:p>
          <w:p w14:paraId="3DD265C0" w14:textId="77777777" w:rsidR="00E507CD" w:rsidRPr="00730BB4" w:rsidRDefault="00E507CD" w:rsidP="00E507CD">
            <w:pPr>
              <w:tabs>
                <w:tab w:val="left" w:pos="540"/>
              </w:tabs>
              <w:contextualSpacing/>
              <w:jc w:val="both"/>
              <w:rPr>
                <w:sz w:val="20"/>
                <w:szCs w:val="20"/>
              </w:rPr>
            </w:pPr>
            <w:r w:rsidRPr="00730BB4">
              <w:rPr>
                <w:b/>
                <w:bCs/>
                <w:sz w:val="20"/>
                <w:szCs w:val="20"/>
              </w:rPr>
              <w:t>Знать:</w:t>
            </w:r>
            <w:r w:rsidRPr="00730BB4">
              <w:rPr>
                <w:sz w:val="20"/>
                <w:szCs w:val="20"/>
              </w:rPr>
              <w:t xml:space="preserve"> принципы формирования эффективной команды, особенности взаимодействия между членами команды на каждом из этапов жизненного цикла команды.</w:t>
            </w:r>
          </w:p>
          <w:p w14:paraId="13DFD15E" w14:textId="4B964C3E" w:rsidR="00E507CD" w:rsidRPr="00730BB4" w:rsidRDefault="00E507CD" w:rsidP="00E507CD">
            <w:pPr>
              <w:widowControl w:val="0"/>
              <w:tabs>
                <w:tab w:val="left" w:pos="540"/>
              </w:tabs>
              <w:autoSpaceDE w:val="0"/>
              <w:autoSpaceDN w:val="0"/>
              <w:adjustRightInd w:val="0"/>
              <w:ind w:left="-57" w:right="-57"/>
              <w:contextualSpacing/>
              <w:jc w:val="both"/>
              <w:rPr>
                <w:b/>
                <w:sz w:val="20"/>
                <w:szCs w:val="20"/>
              </w:rPr>
            </w:pPr>
            <w:r w:rsidRPr="00730BB4">
              <w:rPr>
                <w:b/>
                <w:bCs/>
                <w:sz w:val="20"/>
                <w:szCs w:val="20"/>
              </w:rPr>
              <w:t>Уметь:</w:t>
            </w:r>
            <w:r w:rsidRPr="00730BB4">
              <w:rPr>
                <w:sz w:val="20"/>
                <w:szCs w:val="20"/>
              </w:rPr>
              <w:t xml:space="preserve"> организовывать процессы внутреннего взаимодействия между членами команды.</w:t>
            </w:r>
          </w:p>
        </w:tc>
        <w:tc>
          <w:tcPr>
            <w:tcW w:w="1733" w:type="pct"/>
          </w:tcPr>
          <w:p w14:paraId="1310D8DC" w14:textId="77777777" w:rsidR="00E507CD" w:rsidRPr="00730BB4" w:rsidRDefault="00E507CD" w:rsidP="00E507CD">
            <w:pPr>
              <w:widowControl w:val="0"/>
              <w:jc w:val="both"/>
              <w:rPr>
                <w:b/>
                <w:bCs/>
                <w:sz w:val="20"/>
                <w:szCs w:val="20"/>
              </w:rPr>
            </w:pPr>
            <w:r w:rsidRPr="00730BB4">
              <w:rPr>
                <w:b/>
                <w:bCs/>
                <w:sz w:val="20"/>
                <w:szCs w:val="20"/>
              </w:rPr>
              <w:lastRenderedPageBreak/>
              <w:t>Задание 1</w:t>
            </w:r>
          </w:p>
          <w:p w14:paraId="085C202E" w14:textId="77777777" w:rsidR="00E507CD" w:rsidRPr="00730BB4" w:rsidRDefault="00E507CD" w:rsidP="00E507CD">
            <w:pPr>
              <w:pStyle w:val="TableParagraph"/>
              <w:ind w:left="0"/>
              <w:rPr>
                <w:sz w:val="20"/>
                <w:szCs w:val="20"/>
              </w:rPr>
            </w:pPr>
            <w:r w:rsidRPr="00730BB4">
              <w:rPr>
                <w:sz w:val="20"/>
                <w:szCs w:val="20"/>
              </w:rPr>
              <w:t>Проблемы</w:t>
            </w:r>
            <w:r w:rsidRPr="00730BB4">
              <w:rPr>
                <w:spacing w:val="-4"/>
                <w:sz w:val="20"/>
                <w:szCs w:val="20"/>
              </w:rPr>
              <w:t xml:space="preserve"> </w:t>
            </w:r>
            <w:r w:rsidRPr="00730BB4">
              <w:rPr>
                <w:sz w:val="20"/>
                <w:szCs w:val="20"/>
              </w:rPr>
              <w:t>в</w:t>
            </w:r>
            <w:r w:rsidRPr="00730BB4">
              <w:rPr>
                <w:spacing w:val="-8"/>
                <w:sz w:val="20"/>
                <w:szCs w:val="20"/>
              </w:rPr>
              <w:t xml:space="preserve"> </w:t>
            </w:r>
            <w:r w:rsidRPr="00730BB4">
              <w:rPr>
                <w:sz w:val="20"/>
                <w:szCs w:val="20"/>
              </w:rPr>
              <w:t>процессах</w:t>
            </w:r>
            <w:r w:rsidRPr="00730BB4">
              <w:rPr>
                <w:spacing w:val="-6"/>
                <w:sz w:val="20"/>
                <w:szCs w:val="20"/>
              </w:rPr>
              <w:t xml:space="preserve"> </w:t>
            </w:r>
            <w:r w:rsidRPr="00730BB4">
              <w:rPr>
                <w:sz w:val="20"/>
                <w:szCs w:val="20"/>
              </w:rPr>
              <w:t>делегирования</w:t>
            </w:r>
            <w:r w:rsidRPr="00730BB4">
              <w:rPr>
                <w:spacing w:val="-6"/>
                <w:sz w:val="20"/>
                <w:szCs w:val="20"/>
              </w:rPr>
              <w:t xml:space="preserve"> </w:t>
            </w:r>
            <w:r w:rsidRPr="00730BB4">
              <w:rPr>
                <w:sz w:val="20"/>
                <w:szCs w:val="20"/>
              </w:rPr>
              <w:t>организационных полномочий вызваны причинами:</w:t>
            </w:r>
          </w:p>
          <w:p w14:paraId="514B3749" w14:textId="77777777" w:rsidR="00E507CD" w:rsidRPr="00730BB4" w:rsidRDefault="00E507CD" w:rsidP="00835DB4">
            <w:pPr>
              <w:pStyle w:val="TableParagraph"/>
              <w:numPr>
                <w:ilvl w:val="0"/>
                <w:numId w:val="19"/>
              </w:numPr>
              <w:suppressAutoHyphens/>
              <w:jc w:val="both"/>
              <w:rPr>
                <w:spacing w:val="1"/>
                <w:sz w:val="20"/>
                <w:szCs w:val="20"/>
              </w:rPr>
            </w:pPr>
            <w:r w:rsidRPr="00730BB4">
              <w:rPr>
                <w:sz w:val="20"/>
                <w:szCs w:val="20"/>
              </w:rPr>
              <w:t>Психологическими</w:t>
            </w:r>
            <w:r w:rsidRPr="00730BB4">
              <w:rPr>
                <w:spacing w:val="1"/>
                <w:sz w:val="20"/>
                <w:szCs w:val="20"/>
              </w:rPr>
              <w:t xml:space="preserve"> </w:t>
            </w:r>
          </w:p>
          <w:p w14:paraId="4D94DCA9" w14:textId="77777777" w:rsidR="00E507CD" w:rsidRPr="00730BB4" w:rsidRDefault="00E507CD" w:rsidP="00835DB4">
            <w:pPr>
              <w:pStyle w:val="TableParagraph"/>
              <w:numPr>
                <w:ilvl w:val="0"/>
                <w:numId w:val="19"/>
              </w:numPr>
              <w:suppressAutoHyphens/>
              <w:jc w:val="both"/>
              <w:rPr>
                <w:spacing w:val="1"/>
                <w:sz w:val="20"/>
                <w:szCs w:val="20"/>
              </w:rPr>
            </w:pPr>
            <w:r w:rsidRPr="00730BB4">
              <w:rPr>
                <w:sz w:val="20"/>
                <w:szCs w:val="20"/>
              </w:rPr>
              <w:t>Экономическими</w:t>
            </w:r>
            <w:r w:rsidRPr="00730BB4">
              <w:rPr>
                <w:spacing w:val="1"/>
                <w:sz w:val="20"/>
                <w:szCs w:val="20"/>
              </w:rPr>
              <w:t xml:space="preserve"> </w:t>
            </w:r>
          </w:p>
          <w:p w14:paraId="62E223DF" w14:textId="77777777" w:rsidR="00E507CD" w:rsidRPr="00730BB4" w:rsidRDefault="00E507CD" w:rsidP="00835DB4">
            <w:pPr>
              <w:pStyle w:val="TableParagraph"/>
              <w:numPr>
                <w:ilvl w:val="0"/>
                <w:numId w:val="19"/>
              </w:numPr>
              <w:suppressAutoHyphens/>
              <w:jc w:val="both"/>
              <w:rPr>
                <w:spacing w:val="-67"/>
                <w:sz w:val="20"/>
                <w:szCs w:val="20"/>
              </w:rPr>
            </w:pPr>
            <w:r w:rsidRPr="00730BB4">
              <w:rPr>
                <w:spacing w:val="-1"/>
                <w:sz w:val="20"/>
                <w:szCs w:val="20"/>
              </w:rPr>
              <w:t>Организационными</w:t>
            </w:r>
            <w:r w:rsidRPr="00730BB4">
              <w:rPr>
                <w:spacing w:val="-67"/>
                <w:sz w:val="20"/>
                <w:szCs w:val="20"/>
              </w:rPr>
              <w:t xml:space="preserve"> </w:t>
            </w:r>
          </w:p>
          <w:p w14:paraId="1887121B" w14:textId="77777777" w:rsidR="00E507CD" w:rsidRPr="00730BB4" w:rsidRDefault="00E507CD" w:rsidP="00835DB4">
            <w:pPr>
              <w:pStyle w:val="TableParagraph"/>
              <w:numPr>
                <w:ilvl w:val="0"/>
                <w:numId w:val="19"/>
              </w:numPr>
              <w:suppressAutoHyphens/>
              <w:jc w:val="both"/>
              <w:rPr>
                <w:sz w:val="20"/>
                <w:szCs w:val="20"/>
              </w:rPr>
            </w:pPr>
            <w:r w:rsidRPr="00730BB4">
              <w:rPr>
                <w:sz w:val="20"/>
                <w:szCs w:val="20"/>
              </w:rPr>
              <w:t>Юридическими</w:t>
            </w:r>
          </w:p>
          <w:p w14:paraId="10CE6576" w14:textId="4A60FD4E" w:rsidR="00E507CD" w:rsidRDefault="00E507CD" w:rsidP="00E507CD">
            <w:pPr>
              <w:pStyle w:val="TableParagraph"/>
              <w:ind w:left="720"/>
              <w:jc w:val="both"/>
              <w:rPr>
                <w:sz w:val="20"/>
                <w:szCs w:val="20"/>
              </w:rPr>
            </w:pPr>
          </w:p>
          <w:p w14:paraId="05E26B3D" w14:textId="07A26B45" w:rsidR="006D64B9" w:rsidRDefault="006D64B9" w:rsidP="00E507CD">
            <w:pPr>
              <w:pStyle w:val="TableParagraph"/>
              <w:ind w:left="720"/>
              <w:jc w:val="both"/>
              <w:rPr>
                <w:sz w:val="20"/>
                <w:szCs w:val="20"/>
              </w:rPr>
            </w:pPr>
          </w:p>
          <w:p w14:paraId="7CF9E126" w14:textId="77777777" w:rsidR="006D64B9" w:rsidRPr="00730BB4" w:rsidRDefault="006D64B9" w:rsidP="00E507CD">
            <w:pPr>
              <w:pStyle w:val="TableParagraph"/>
              <w:ind w:left="720"/>
              <w:jc w:val="both"/>
              <w:rPr>
                <w:sz w:val="20"/>
                <w:szCs w:val="20"/>
              </w:rPr>
            </w:pPr>
          </w:p>
          <w:p w14:paraId="59171690" w14:textId="77777777" w:rsidR="00E507CD" w:rsidRPr="00730BB4" w:rsidRDefault="00E507CD" w:rsidP="00E507CD">
            <w:pPr>
              <w:pStyle w:val="TableParagraph"/>
              <w:ind w:left="0"/>
              <w:jc w:val="both"/>
              <w:rPr>
                <w:b/>
                <w:bCs/>
                <w:sz w:val="20"/>
                <w:szCs w:val="20"/>
              </w:rPr>
            </w:pPr>
            <w:r w:rsidRPr="00730BB4">
              <w:rPr>
                <w:b/>
                <w:bCs/>
                <w:sz w:val="20"/>
                <w:szCs w:val="20"/>
              </w:rPr>
              <w:t>Задание 2</w:t>
            </w:r>
          </w:p>
          <w:p w14:paraId="65C98314" w14:textId="77777777" w:rsidR="00E507CD" w:rsidRPr="00730BB4" w:rsidRDefault="00E507CD" w:rsidP="00E507CD">
            <w:pPr>
              <w:autoSpaceDE w:val="0"/>
              <w:autoSpaceDN w:val="0"/>
              <w:adjustRightInd w:val="0"/>
              <w:snapToGrid w:val="0"/>
              <w:jc w:val="both"/>
              <w:rPr>
                <w:iCs/>
                <w:position w:val="8"/>
                <w:sz w:val="20"/>
                <w:szCs w:val="20"/>
              </w:rPr>
            </w:pPr>
            <w:r w:rsidRPr="00730BB4">
              <w:rPr>
                <w:iCs/>
                <w:sz w:val="20"/>
                <w:szCs w:val="20"/>
              </w:rPr>
              <w:t xml:space="preserve">В своей работе «Элементы администрации» значительное внимание Л. </w:t>
            </w:r>
            <w:proofErr w:type="spellStart"/>
            <w:r w:rsidRPr="00730BB4">
              <w:rPr>
                <w:iCs/>
                <w:sz w:val="20"/>
                <w:szCs w:val="20"/>
              </w:rPr>
              <w:t>Урвик</w:t>
            </w:r>
            <w:proofErr w:type="spellEnd"/>
            <w:r w:rsidRPr="00730BB4">
              <w:rPr>
                <w:iCs/>
                <w:sz w:val="20"/>
                <w:szCs w:val="20"/>
              </w:rPr>
              <w:t xml:space="preserve"> уделял рассмотрению «принципа делегирования». По его мнению, реализация принципа делегирования ответственности является одним из главных условий эффективной работы управляющих высших уровней, в то время как «отсутствие мужества делегировать должным образом и отсутствие знаний, как это делать, является одной из наиболее распространенных причин неполадок в организации».</w:t>
            </w:r>
          </w:p>
          <w:p w14:paraId="7EB67E43" w14:textId="77777777" w:rsidR="00E507CD" w:rsidRPr="00730BB4" w:rsidRDefault="00E507CD" w:rsidP="00E507CD">
            <w:pPr>
              <w:autoSpaceDE w:val="0"/>
              <w:autoSpaceDN w:val="0"/>
              <w:adjustRightInd w:val="0"/>
              <w:snapToGrid w:val="0"/>
              <w:jc w:val="both"/>
              <w:rPr>
                <w:bCs/>
                <w:iCs/>
                <w:position w:val="8"/>
                <w:sz w:val="20"/>
                <w:szCs w:val="20"/>
              </w:rPr>
            </w:pPr>
            <w:r w:rsidRPr="00730BB4">
              <w:rPr>
                <w:bCs/>
                <w:iCs/>
                <w:position w:val="8"/>
                <w:sz w:val="20"/>
                <w:szCs w:val="20"/>
              </w:rPr>
              <w:t>Вопрос:</w:t>
            </w:r>
          </w:p>
          <w:p w14:paraId="3A16D50A" w14:textId="77777777" w:rsidR="00E507CD" w:rsidRPr="00730BB4" w:rsidRDefault="00E507CD" w:rsidP="00E507CD">
            <w:pPr>
              <w:autoSpaceDE w:val="0"/>
              <w:autoSpaceDN w:val="0"/>
              <w:adjustRightInd w:val="0"/>
              <w:snapToGrid w:val="0"/>
              <w:jc w:val="both"/>
              <w:rPr>
                <w:iCs/>
                <w:position w:val="8"/>
                <w:sz w:val="20"/>
                <w:szCs w:val="20"/>
              </w:rPr>
            </w:pPr>
            <w:r w:rsidRPr="00730BB4">
              <w:rPr>
                <w:iCs/>
                <w:position w:val="8"/>
                <w:sz w:val="20"/>
                <w:szCs w:val="20"/>
              </w:rPr>
              <w:t xml:space="preserve">1. Согласны ли Вы с данным утверждением? </w:t>
            </w:r>
          </w:p>
          <w:p w14:paraId="18F7AE7C" w14:textId="77777777" w:rsidR="00E507CD" w:rsidRPr="00730BB4" w:rsidRDefault="00E507CD" w:rsidP="00E507CD">
            <w:pPr>
              <w:autoSpaceDE w:val="0"/>
              <w:autoSpaceDN w:val="0"/>
              <w:adjustRightInd w:val="0"/>
              <w:snapToGrid w:val="0"/>
              <w:jc w:val="both"/>
              <w:rPr>
                <w:iCs/>
                <w:position w:val="8"/>
                <w:sz w:val="20"/>
                <w:szCs w:val="20"/>
              </w:rPr>
            </w:pPr>
            <w:r w:rsidRPr="00730BB4">
              <w:rPr>
                <w:iCs/>
                <w:position w:val="8"/>
                <w:sz w:val="20"/>
                <w:szCs w:val="20"/>
              </w:rPr>
              <w:t>2. Какие последствия могут возникнуть при отсутствии делегирования полномочий?</w:t>
            </w:r>
          </w:p>
          <w:p w14:paraId="70ED9A51" w14:textId="77777777" w:rsidR="00E507CD" w:rsidRPr="00730BB4" w:rsidRDefault="00E507CD" w:rsidP="00E507CD">
            <w:pPr>
              <w:autoSpaceDE w:val="0"/>
              <w:autoSpaceDN w:val="0"/>
              <w:adjustRightInd w:val="0"/>
              <w:snapToGrid w:val="0"/>
              <w:jc w:val="both"/>
              <w:rPr>
                <w:iCs/>
                <w:position w:val="8"/>
                <w:sz w:val="20"/>
                <w:szCs w:val="20"/>
              </w:rPr>
            </w:pPr>
            <w:r w:rsidRPr="00730BB4">
              <w:rPr>
                <w:iCs/>
                <w:position w:val="8"/>
                <w:sz w:val="20"/>
                <w:szCs w:val="20"/>
              </w:rPr>
              <w:t>Аргументируйте свой ответ.</w:t>
            </w:r>
          </w:p>
          <w:p w14:paraId="66461C5F" w14:textId="77777777" w:rsidR="00E507CD" w:rsidRPr="00730BB4" w:rsidRDefault="00E507CD" w:rsidP="00E507CD">
            <w:pPr>
              <w:widowControl w:val="0"/>
              <w:jc w:val="both"/>
              <w:rPr>
                <w:b/>
                <w:bCs/>
                <w:sz w:val="20"/>
                <w:szCs w:val="20"/>
              </w:rPr>
            </w:pPr>
          </w:p>
          <w:p w14:paraId="2ABB4799" w14:textId="77777777" w:rsidR="00E507CD" w:rsidRPr="00730BB4" w:rsidRDefault="00E507CD" w:rsidP="00E507CD">
            <w:pPr>
              <w:widowControl w:val="0"/>
              <w:jc w:val="both"/>
              <w:rPr>
                <w:b/>
                <w:bCs/>
                <w:sz w:val="20"/>
                <w:szCs w:val="20"/>
              </w:rPr>
            </w:pPr>
            <w:r w:rsidRPr="00730BB4">
              <w:rPr>
                <w:b/>
                <w:bCs/>
                <w:sz w:val="20"/>
                <w:szCs w:val="20"/>
              </w:rPr>
              <w:t>Задание 3</w:t>
            </w:r>
          </w:p>
          <w:p w14:paraId="6DB67F50" w14:textId="77777777" w:rsidR="00E507CD" w:rsidRPr="00730BB4" w:rsidRDefault="00E507CD" w:rsidP="00756802">
            <w:pPr>
              <w:pStyle w:val="af9"/>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175"/>
              <w:jc w:val="both"/>
              <w:rPr>
                <w:rFonts w:ascii="Times New Roman" w:eastAsia="Times New Roman" w:hAnsi="Times New Roman" w:cs="Times New Roman"/>
                <w:color w:val="auto"/>
                <w:sz w:val="20"/>
                <w:szCs w:val="20"/>
              </w:rPr>
            </w:pPr>
            <w:r w:rsidRPr="00730BB4">
              <w:rPr>
                <w:rFonts w:ascii="Times New Roman" w:eastAsia="Times New Roman" w:hAnsi="Times New Roman" w:cs="Times New Roman"/>
                <w:color w:val="auto"/>
                <w:sz w:val="20"/>
                <w:szCs w:val="20"/>
              </w:rPr>
              <w:t>Молодой лейтенант</w:t>
            </w:r>
            <w:r w:rsidRPr="00730BB4">
              <w:rPr>
                <w:rFonts w:ascii="Times New Roman" w:hAnsi="Times New Roman"/>
                <w:color w:val="auto"/>
                <w:sz w:val="20"/>
                <w:szCs w:val="20"/>
              </w:rPr>
              <w:t>, направленный на службу на аэродром, получил должность офицера технического обслуживания самолетов. Лейтенанту предложен личный кабинет, под его руководством должны находиться 30 военнослужащих. Первым его помощником оказался сержант, занимавшийся аэродромным техническим обслуживанием, ему 25 лет. Лейтенант постоянно кричал из своего кабинета: «Эй, сержант, живо сюда!» И тот приходил – неизменно и беспрекословно.</w:t>
            </w:r>
          </w:p>
          <w:p w14:paraId="0D3F0BE3" w14:textId="77777777" w:rsidR="00E507CD" w:rsidRPr="00730BB4" w:rsidRDefault="00E507CD" w:rsidP="00E507CD">
            <w:pPr>
              <w:pStyle w:val="af9"/>
              <w:tabs>
                <w:tab w:val="left" w:pos="3540"/>
                <w:tab w:val="left" w:pos="4248"/>
                <w:tab w:val="left" w:pos="4956"/>
                <w:tab w:val="left" w:pos="5664"/>
                <w:tab w:val="left" w:pos="6372"/>
                <w:tab w:val="left" w:pos="7080"/>
                <w:tab w:val="left" w:pos="7788"/>
                <w:tab w:val="left" w:pos="8496"/>
                <w:tab w:val="left" w:pos="9132"/>
              </w:tabs>
              <w:ind w:firstLine="35"/>
              <w:jc w:val="both"/>
              <w:rPr>
                <w:rFonts w:ascii="Times New Roman" w:eastAsia="Times New Roman" w:hAnsi="Times New Roman" w:cs="Times New Roman"/>
                <w:b/>
                <w:bCs/>
                <w:color w:val="auto"/>
                <w:sz w:val="20"/>
                <w:szCs w:val="20"/>
              </w:rPr>
            </w:pPr>
            <w:r w:rsidRPr="00730BB4">
              <w:rPr>
                <w:rFonts w:ascii="Times New Roman" w:eastAsia="Times New Roman" w:hAnsi="Times New Roman" w:cs="Times New Roman"/>
                <w:b/>
                <w:bCs/>
                <w:color w:val="auto"/>
                <w:sz w:val="20"/>
                <w:szCs w:val="20"/>
              </w:rPr>
              <w:t xml:space="preserve">Вопросы: </w:t>
            </w:r>
          </w:p>
          <w:p w14:paraId="46B7C5A0" w14:textId="77777777" w:rsidR="00E507CD" w:rsidRPr="00730BB4" w:rsidRDefault="00E507CD" w:rsidP="00835DB4">
            <w:pPr>
              <w:pStyle w:val="af9"/>
              <w:numPr>
                <w:ilvl w:val="0"/>
                <w:numId w:val="18"/>
              </w:numPr>
              <w:suppressAutoHyphens/>
              <w:ind w:left="319"/>
              <w:jc w:val="both"/>
              <w:rPr>
                <w:rFonts w:ascii="Times New Roman" w:eastAsia="Times New Roman" w:hAnsi="Times New Roman" w:cs="Times New Roman"/>
                <w:color w:val="auto"/>
                <w:sz w:val="20"/>
                <w:szCs w:val="20"/>
              </w:rPr>
            </w:pPr>
            <w:r w:rsidRPr="00730BB4">
              <w:rPr>
                <w:rFonts w:ascii="Times New Roman" w:hAnsi="Times New Roman"/>
                <w:color w:val="auto"/>
                <w:sz w:val="20"/>
                <w:szCs w:val="20"/>
              </w:rPr>
              <w:t>Какую форму власти использовал лейтенант? Насколько эффективна такая власть? Почему? Аргументируйте.</w:t>
            </w:r>
          </w:p>
          <w:p w14:paraId="132573E1" w14:textId="77777777" w:rsidR="00E507CD" w:rsidRPr="00730BB4" w:rsidRDefault="00E507CD" w:rsidP="00835DB4">
            <w:pPr>
              <w:pStyle w:val="af9"/>
              <w:numPr>
                <w:ilvl w:val="0"/>
                <w:numId w:val="18"/>
              </w:numPr>
              <w:suppressAutoHyphens/>
              <w:ind w:left="319"/>
              <w:jc w:val="both"/>
              <w:rPr>
                <w:rFonts w:ascii="Times New Roman" w:eastAsia="Times New Roman" w:hAnsi="Times New Roman" w:cs="Times New Roman"/>
                <w:color w:val="auto"/>
                <w:sz w:val="20"/>
                <w:szCs w:val="20"/>
              </w:rPr>
            </w:pPr>
            <w:r w:rsidRPr="00730BB4">
              <w:rPr>
                <w:rFonts w:ascii="Times New Roman" w:hAnsi="Times New Roman"/>
                <w:color w:val="auto"/>
                <w:sz w:val="20"/>
                <w:szCs w:val="20"/>
              </w:rPr>
              <w:lastRenderedPageBreak/>
              <w:t>В каких организациях обычно используется такой тип власти?</w:t>
            </w:r>
          </w:p>
          <w:p w14:paraId="1EDB2FAB" w14:textId="77777777" w:rsidR="00E507CD" w:rsidRPr="00730BB4" w:rsidRDefault="00E507CD" w:rsidP="00835DB4">
            <w:pPr>
              <w:pStyle w:val="af9"/>
              <w:numPr>
                <w:ilvl w:val="0"/>
                <w:numId w:val="18"/>
              </w:numPr>
              <w:suppressAutoHyphens/>
              <w:ind w:left="319"/>
              <w:jc w:val="both"/>
              <w:rPr>
                <w:rFonts w:ascii="Times New Roman" w:eastAsia="Times New Roman" w:hAnsi="Times New Roman" w:cs="Times New Roman"/>
                <w:color w:val="auto"/>
                <w:sz w:val="20"/>
                <w:szCs w:val="20"/>
              </w:rPr>
            </w:pPr>
            <w:r w:rsidRPr="00730BB4">
              <w:rPr>
                <w:rFonts w:ascii="Times New Roman" w:hAnsi="Times New Roman"/>
                <w:color w:val="auto"/>
                <w:sz w:val="20"/>
                <w:szCs w:val="20"/>
              </w:rPr>
              <w:t>Каковы положительные и отрицательные черты данного типа власти?</w:t>
            </w:r>
          </w:p>
          <w:p w14:paraId="59C07E0C" w14:textId="5A12F158" w:rsidR="00E507CD" w:rsidRPr="006D64B9" w:rsidRDefault="00E507CD" w:rsidP="00835DB4">
            <w:pPr>
              <w:pStyle w:val="af9"/>
              <w:numPr>
                <w:ilvl w:val="0"/>
                <w:numId w:val="18"/>
              </w:numPr>
              <w:suppressAutoHyphens/>
              <w:ind w:left="319"/>
              <w:jc w:val="both"/>
              <w:rPr>
                <w:rFonts w:ascii="Times New Roman" w:eastAsia="Times New Roman" w:hAnsi="Times New Roman" w:cs="Times New Roman"/>
                <w:color w:val="auto"/>
                <w:sz w:val="20"/>
                <w:szCs w:val="20"/>
              </w:rPr>
            </w:pPr>
            <w:r w:rsidRPr="00730BB4">
              <w:rPr>
                <w:rFonts w:ascii="Times New Roman" w:hAnsi="Times New Roman"/>
                <w:color w:val="auto"/>
                <w:sz w:val="20"/>
                <w:szCs w:val="20"/>
              </w:rPr>
              <w:t>Каковы недостатки данного типа власти?</w:t>
            </w:r>
          </w:p>
          <w:p w14:paraId="23C1A113" w14:textId="77777777" w:rsidR="006D64B9" w:rsidRPr="00730BB4" w:rsidRDefault="006D64B9" w:rsidP="006D64B9">
            <w:pPr>
              <w:pStyle w:val="af9"/>
              <w:suppressAutoHyphens/>
              <w:ind w:left="319"/>
              <w:jc w:val="both"/>
              <w:rPr>
                <w:rFonts w:ascii="Times New Roman" w:eastAsia="Times New Roman" w:hAnsi="Times New Roman" w:cs="Times New Roman"/>
                <w:color w:val="auto"/>
                <w:sz w:val="20"/>
                <w:szCs w:val="20"/>
              </w:rPr>
            </w:pPr>
          </w:p>
          <w:p w14:paraId="61F6F31A" w14:textId="5D27DC28" w:rsidR="00E507CD" w:rsidRPr="00476AF2" w:rsidRDefault="00E507CD" w:rsidP="00E507CD">
            <w:pPr>
              <w:widowControl w:val="0"/>
              <w:jc w:val="both"/>
              <w:rPr>
                <w:b/>
                <w:bCs/>
                <w:sz w:val="20"/>
                <w:szCs w:val="20"/>
              </w:rPr>
            </w:pPr>
            <w:r w:rsidRPr="00730BB4">
              <w:rPr>
                <w:b/>
                <w:bCs/>
                <w:sz w:val="20"/>
                <w:szCs w:val="20"/>
              </w:rPr>
              <w:t xml:space="preserve">Задание </w:t>
            </w:r>
            <w:r w:rsidR="006D64B9" w:rsidRPr="00476AF2">
              <w:rPr>
                <w:b/>
                <w:bCs/>
                <w:sz w:val="20"/>
                <w:szCs w:val="20"/>
              </w:rPr>
              <w:t>4</w:t>
            </w:r>
          </w:p>
          <w:p w14:paraId="59D91A5D" w14:textId="77777777" w:rsidR="00E507CD" w:rsidRPr="00730BB4" w:rsidRDefault="00E507CD" w:rsidP="00E507CD">
            <w:pPr>
              <w:widowControl w:val="0"/>
              <w:ind w:firstLine="179"/>
              <w:jc w:val="both"/>
              <w:rPr>
                <w:sz w:val="20"/>
                <w:szCs w:val="20"/>
              </w:rPr>
            </w:pPr>
            <w:r w:rsidRPr="00730BB4">
              <w:rPr>
                <w:sz w:val="20"/>
                <w:szCs w:val="20"/>
              </w:rPr>
              <w:t xml:space="preserve">В компании «Вита </w:t>
            </w:r>
            <w:proofErr w:type="spellStart"/>
            <w:r w:rsidRPr="00730BB4">
              <w:rPr>
                <w:sz w:val="20"/>
                <w:szCs w:val="20"/>
              </w:rPr>
              <w:t>Милк</w:t>
            </w:r>
            <w:proofErr w:type="spellEnd"/>
            <w:r w:rsidRPr="00730BB4">
              <w:rPr>
                <w:sz w:val="20"/>
                <w:szCs w:val="20"/>
              </w:rPr>
              <w:t xml:space="preserve">», занимающейся производством молочной продукции, сложилась практика, в соответствии с которой руководитель службы сбыта продукции и главный технолог регулярно обмениваются друг с другом знаниями и опытом, чтобы каждый из них лучше понимал специфику работы другого подразделения и использовал данное понимание в своей работе. А все это в итоге ведет к росту показателей фирмы в целом. При этом в том случае, если срывается сделка по продаже очередной партии товара, то они коллективно берут на себя ответственность перед руководителем компании, не выясняя, на ком больше степень ответственности. Однако в то же время и главный бухгалтер, и главный технолог каждый в глубине души считает, что его фронт работы более важен для компании. </w:t>
            </w:r>
          </w:p>
          <w:p w14:paraId="78D54D87" w14:textId="77777777" w:rsidR="00E507CD" w:rsidRPr="00730BB4" w:rsidRDefault="00E507CD" w:rsidP="00E507CD">
            <w:pPr>
              <w:widowControl w:val="0"/>
              <w:jc w:val="both"/>
              <w:rPr>
                <w:sz w:val="20"/>
                <w:szCs w:val="20"/>
              </w:rPr>
            </w:pPr>
            <w:r w:rsidRPr="00730BB4">
              <w:rPr>
                <w:sz w:val="20"/>
                <w:szCs w:val="20"/>
              </w:rPr>
              <w:t>Задание:</w:t>
            </w:r>
          </w:p>
          <w:p w14:paraId="2A0C3BE4" w14:textId="77777777" w:rsidR="00E507CD" w:rsidRPr="00730BB4" w:rsidRDefault="00E507CD" w:rsidP="00E507CD">
            <w:pPr>
              <w:widowControl w:val="0"/>
              <w:tabs>
                <w:tab w:val="left" w:pos="321"/>
              </w:tabs>
              <w:jc w:val="both"/>
              <w:rPr>
                <w:sz w:val="20"/>
                <w:szCs w:val="20"/>
              </w:rPr>
            </w:pPr>
            <w:r w:rsidRPr="00730BB4">
              <w:rPr>
                <w:sz w:val="20"/>
                <w:szCs w:val="20"/>
              </w:rPr>
              <w:t>1.</w:t>
            </w:r>
            <w:r w:rsidRPr="00730BB4">
              <w:rPr>
                <w:sz w:val="20"/>
                <w:szCs w:val="20"/>
              </w:rPr>
              <w:tab/>
              <w:t xml:space="preserve">Определите какие характеристики рабочей группы (команды) проявляются в описанном примере. </w:t>
            </w:r>
          </w:p>
          <w:p w14:paraId="32625972" w14:textId="77777777" w:rsidR="00E507CD" w:rsidRPr="00730BB4" w:rsidRDefault="00E507CD" w:rsidP="00E507CD">
            <w:pPr>
              <w:widowControl w:val="0"/>
              <w:tabs>
                <w:tab w:val="left" w:pos="321"/>
              </w:tabs>
              <w:jc w:val="both"/>
              <w:rPr>
                <w:sz w:val="20"/>
                <w:szCs w:val="20"/>
              </w:rPr>
            </w:pPr>
            <w:r w:rsidRPr="00730BB4">
              <w:rPr>
                <w:sz w:val="20"/>
                <w:szCs w:val="20"/>
              </w:rPr>
              <w:t>2.</w:t>
            </w:r>
            <w:r w:rsidRPr="00730BB4">
              <w:rPr>
                <w:sz w:val="20"/>
                <w:szCs w:val="20"/>
              </w:rPr>
              <w:tab/>
              <w:t>Можно ли коллектив компании назвать эффективным. Обоснуйте ответ.</w:t>
            </w:r>
          </w:p>
          <w:p w14:paraId="0C6FBC3F" w14:textId="6263712D" w:rsidR="00E507CD" w:rsidRPr="00730BB4" w:rsidRDefault="00E507CD" w:rsidP="00E507CD">
            <w:pPr>
              <w:widowControl w:val="0"/>
              <w:tabs>
                <w:tab w:val="left" w:pos="321"/>
              </w:tabs>
              <w:jc w:val="both"/>
              <w:rPr>
                <w:sz w:val="20"/>
                <w:szCs w:val="20"/>
              </w:rPr>
            </w:pPr>
            <w:r w:rsidRPr="00730BB4">
              <w:rPr>
                <w:sz w:val="20"/>
                <w:szCs w:val="20"/>
              </w:rPr>
              <w:t>3.</w:t>
            </w:r>
            <w:r w:rsidRPr="00730BB4">
              <w:rPr>
                <w:sz w:val="20"/>
                <w:szCs w:val="20"/>
              </w:rPr>
              <w:tab/>
              <w:t>Что необходимо предпринять руководству компании для улучшения командной работы.</w:t>
            </w:r>
          </w:p>
        </w:tc>
      </w:tr>
    </w:tbl>
    <w:p w14:paraId="70C3BF45" w14:textId="77777777" w:rsidR="00FC6208" w:rsidRPr="00A866AD" w:rsidRDefault="00FC6208" w:rsidP="00A866AD">
      <w:pPr>
        <w:spacing w:line="360" w:lineRule="auto"/>
        <w:ind w:firstLine="708"/>
        <w:jc w:val="both"/>
      </w:pPr>
    </w:p>
    <w:p w14:paraId="2B2DAEBA" w14:textId="60074C4C" w:rsidR="00582484" w:rsidRPr="00582484" w:rsidRDefault="00582484" w:rsidP="00582484">
      <w:pPr>
        <w:pStyle w:val="a5"/>
        <w:widowControl w:val="0"/>
        <w:tabs>
          <w:tab w:val="left" w:pos="0"/>
          <w:tab w:val="left" w:pos="1134"/>
        </w:tabs>
        <w:spacing w:line="360" w:lineRule="auto"/>
        <w:ind w:left="709"/>
        <w:jc w:val="center"/>
        <w:rPr>
          <w:b/>
          <w:bCs/>
        </w:rPr>
      </w:pPr>
      <w:r w:rsidRPr="00582484">
        <w:rPr>
          <w:b/>
          <w:bCs/>
        </w:rPr>
        <w:t>Примерный перечень вопросов к зачёту</w:t>
      </w:r>
    </w:p>
    <w:p w14:paraId="1294D5F0" w14:textId="77777777" w:rsidR="00582484" w:rsidRDefault="00582484" w:rsidP="006D64B9">
      <w:pPr>
        <w:pStyle w:val="a5"/>
        <w:widowControl w:val="0"/>
        <w:tabs>
          <w:tab w:val="left" w:pos="0"/>
          <w:tab w:val="left" w:pos="1134"/>
        </w:tabs>
        <w:spacing w:line="360" w:lineRule="auto"/>
        <w:ind w:left="0" w:firstLine="709"/>
        <w:jc w:val="both"/>
      </w:pPr>
      <w:r>
        <w:t>1.</w:t>
      </w:r>
      <w:r>
        <w:tab/>
        <w:t>Сущность менеджмента. Объект и предмет изучения менеджмента. Менеджмент как функции и процесс. Цели и задачи менеджмента.</w:t>
      </w:r>
    </w:p>
    <w:p w14:paraId="72E00CC9" w14:textId="77777777" w:rsidR="00582484" w:rsidRDefault="00582484" w:rsidP="006D64B9">
      <w:pPr>
        <w:pStyle w:val="a5"/>
        <w:widowControl w:val="0"/>
        <w:tabs>
          <w:tab w:val="left" w:pos="0"/>
          <w:tab w:val="left" w:pos="1134"/>
        </w:tabs>
        <w:spacing w:line="360" w:lineRule="auto"/>
        <w:ind w:left="0" w:firstLine="709"/>
        <w:jc w:val="both"/>
      </w:pPr>
      <w:r>
        <w:t>2.</w:t>
      </w:r>
      <w:r>
        <w:tab/>
        <w:t xml:space="preserve">Управляющая и управляемая подсистема (субъект и объект управления). Принципы, методы, уровни управления. </w:t>
      </w:r>
    </w:p>
    <w:p w14:paraId="1857687E" w14:textId="77777777" w:rsidR="00582484" w:rsidRDefault="00582484" w:rsidP="006D64B9">
      <w:pPr>
        <w:pStyle w:val="a5"/>
        <w:widowControl w:val="0"/>
        <w:tabs>
          <w:tab w:val="left" w:pos="0"/>
          <w:tab w:val="left" w:pos="1134"/>
        </w:tabs>
        <w:spacing w:line="360" w:lineRule="auto"/>
        <w:ind w:left="0" w:firstLine="709"/>
        <w:jc w:val="both"/>
      </w:pPr>
      <w:r>
        <w:t>3.</w:t>
      </w:r>
      <w:r>
        <w:tab/>
        <w:t>Системный, ситуационный и процессный подходы в развитии менеджмента.</w:t>
      </w:r>
    </w:p>
    <w:p w14:paraId="6C506BC8" w14:textId="77777777" w:rsidR="00582484" w:rsidRDefault="00582484" w:rsidP="006D64B9">
      <w:pPr>
        <w:pStyle w:val="a5"/>
        <w:widowControl w:val="0"/>
        <w:tabs>
          <w:tab w:val="left" w:pos="0"/>
          <w:tab w:val="left" w:pos="1134"/>
        </w:tabs>
        <w:spacing w:line="360" w:lineRule="auto"/>
        <w:ind w:left="0" w:firstLine="709"/>
        <w:jc w:val="both"/>
      </w:pPr>
      <w:r>
        <w:t>4.</w:t>
      </w:r>
      <w:r>
        <w:tab/>
        <w:t xml:space="preserve">Школа научного управления, ее роль в становлении менеджмента как науки. </w:t>
      </w:r>
    </w:p>
    <w:p w14:paraId="6443D8D5" w14:textId="77777777" w:rsidR="00582484" w:rsidRDefault="00582484" w:rsidP="006D64B9">
      <w:pPr>
        <w:pStyle w:val="a5"/>
        <w:widowControl w:val="0"/>
        <w:tabs>
          <w:tab w:val="left" w:pos="0"/>
          <w:tab w:val="left" w:pos="1134"/>
        </w:tabs>
        <w:spacing w:line="360" w:lineRule="auto"/>
        <w:ind w:left="0" w:firstLine="709"/>
        <w:jc w:val="both"/>
      </w:pPr>
      <w:r>
        <w:t>5.</w:t>
      </w:r>
      <w:r>
        <w:tab/>
        <w:t xml:space="preserve">Классическая (административная) школа в управлении. </w:t>
      </w:r>
    </w:p>
    <w:p w14:paraId="19E242EA" w14:textId="77777777" w:rsidR="00582484" w:rsidRDefault="00582484" w:rsidP="006D64B9">
      <w:pPr>
        <w:pStyle w:val="a5"/>
        <w:widowControl w:val="0"/>
        <w:tabs>
          <w:tab w:val="left" w:pos="0"/>
          <w:tab w:val="left" w:pos="1134"/>
        </w:tabs>
        <w:spacing w:line="360" w:lineRule="auto"/>
        <w:ind w:left="0" w:firstLine="709"/>
        <w:jc w:val="both"/>
      </w:pPr>
      <w:r>
        <w:t>6.</w:t>
      </w:r>
      <w:r>
        <w:tab/>
        <w:t xml:space="preserve">Школа человеческих отношений и поведенческих наук. </w:t>
      </w:r>
      <w:proofErr w:type="spellStart"/>
      <w:r>
        <w:t>Бихевиористский</w:t>
      </w:r>
      <w:proofErr w:type="spellEnd"/>
      <w:r>
        <w:t xml:space="preserve"> подход. </w:t>
      </w:r>
    </w:p>
    <w:p w14:paraId="182DD531" w14:textId="77777777" w:rsidR="00582484" w:rsidRDefault="00582484" w:rsidP="006D64B9">
      <w:pPr>
        <w:pStyle w:val="a5"/>
        <w:widowControl w:val="0"/>
        <w:tabs>
          <w:tab w:val="left" w:pos="0"/>
          <w:tab w:val="left" w:pos="1134"/>
        </w:tabs>
        <w:spacing w:line="360" w:lineRule="auto"/>
        <w:ind w:left="0" w:firstLine="709"/>
        <w:jc w:val="both"/>
      </w:pPr>
      <w:r>
        <w:t>7.</w:t>
      </w:r>
      <w:r>
        <w:tab/>
        <w:t>Количественная школа менеджмента.</w:t>
      </w:r>
    </w:p>
    <w:p w14:paraId="31586589" w14:textId="77777777" w:rsidR="00582484" w:rsidRDefault="00582484" w:rsidP="006D64B9">
      <w:pPr>
        <w:pStyle w:val="a5"/>
        <w:widowControl w:val="0"/>
        <w:tabs>
          <w:tab w:val="left" w:pos="0"/>
          <w:tab w:val="left" w:pos="1134"/>
        </w:tabs>
        <w:spacing w:line="360" w:lineRule="auto"/>
        <w:ind w:left="0" w:firstLine="709"/>
        <w:jc w:val="both"/>
      </w:pPr>
      <w:r>
        <w:t>8.</w:t>
      </w:r>
      <w:r>
        <w:tab/>
        <w:t>Национальные модели менеджмента: особенности и основные черты американ</w:t>
      </w:r>
      <w:r>
        <w:lastRenderedPageBreak/>
        <w:t>ской, японской, европейской моделей менеджмента. Становление и развитие российской системы менеджмента.</w:t>
      </w:r>
    </w:p>
    <w:p w14:paraId="273BFD1B" w14:textId="77777777" w:rsidR="00582484" w:rsidRDefault="00582484" w:rsidP="006D64B9">
      <w:pPr>
        <w:pStyle w:val="a5"/>
        <w:widowControl w:val="0"/>
        <w:tabs>
          <w:tab w:val="left" w:pos="0"/>
          <w:tab w:val="left" w:pos="1134"/>
        </w:tabs>
        <w:spacing w:line="360" w:lineRule="auto"/>
        <w:ind w:left="0" w:firstLine="709"/>
        <w:jc w:val="both"/>
      </w:pPr>
      <w:r>
        <w:t>9.</w:t>
      </w:r>
      <w:r>
        <w:tab/>
        <w:t>Понятие организации. Признаки организации. Классификация организаций. Законы развития организации.</w:t>
      </w:r>
    </w:p>
    <w:p w14:paraId="4369C176" w14:textId="77777777" w:rsidR="00582484" w:rsidRDefault="00582484" w:rsidP="006D64B9">
      <w:pPr>
        <w:pStyle w:val="a5"/>
        <w:widowControl w:val="0"/>
        <w:tabs>
          <w:tab w:val="left" w:pos="0"/>
          <w:tab w:val="left" w:pos="1134"/>
        </w:tabs>
        <w:spacing w:line="360" w:lineRule="auto"/>
        <w:ind w:left="0" w:firstLine="709"/>
        <w:jc w:val="both"/>
      </w:pPr>
      <w:r>
        <w:t>10.</w:t>
      </w:r>
      <w:r>
        <w:tab/>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4B2F9EBD" w14:textId="77777777" w:rsidR="00582484" w:rsidRDefault="00582484" w:rsidP="006D64B9">
      <w:pPr>
        <w:pStyle w:val="a5"/>
        <w:widowControl w:val="0"/>
        <w:tabs>
          <w:tab w:val="left" w:pos="0"/>
          <w:tab w:val="left" w:pos="1134"/>
        </w:tabs>
        <w:spacing w:line="360" w:lineRule="auto"/>
        <w:ind w:left="0" w:firstLine="709"/>
        <w:jc w:val="both"/>
      </w:pPr>
      <w:r>
        <w:t>11.</w:t>
      </w:r>
      <w:r>
        <w:tab/>
        <w:t>Внутренняя среда организации. Методы исследования внешней и внутренней среды организации: PEST-анализ, SWOT-анализ, Анализ пяти сил Портера.</w:t>
      </w:r>
    </w:p>
    <w:p w14:paraId="7CE98E73" w14:textId="77777777" w:rsidR="00582484" w:rsidRDefault="00582484" w:rsidP="006D64B9">
      <w:pPr>
        <w:pStyle w:val="a5"/>
        <w:widowControl w:val="0"/>
        <w:tabs>
          <w:tab w:val="left" w:pos="0"/>
          <w:tab w:val="left" w:pos="1134"/>
        </w:tabs>
        <w:spacing w:line="360" w:lineRule="auto"/>
        <w:ind w:left="0" w:firstLine="709"/>
        <w:jc w:val="both"/>
      </w:pPr>
      <w:r>
        <w:t>12.</w:t>
      </w:r>
      <w:r>
        <w:tab/>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270AD128" w14:textId="77777777" w:rsidR="00582484" w:rsidRDefault="00582484" w:rsidP="006D64B9">
      <w:pPr>
        <w:pStyle w:val="a5"/>
        <w:widowControl w:val="0"/>
        <w:tabs>
          <w:tab w:val="left" w:pos="0"/>
          <w:tab w:val="left" w:pos="1134"/>
        </w:tabs>
        <w:spacing w:line="360" w:lineRule="auto"/>
        <w:ind w:left="0" w:firstLine="709"/>
        <w:jc w:val="both"/>
      </w:pPr>
      <w:r>
        <w:t>13.</w:t>
      </w:r>
      <w:r>
        <w:tab/>
        <w:t>Методы формирования и поддержания организационной культуры.  Влияние организационной культуры на эффективность деятельности организации.</w:t>
      </w:r>
    </w:p>
    <w:p w14:paraId="6506BD47" w14:textId="77777777" w:rsidR="00582484" w:rsidRDefault="00582484" w:rsidP="006D64B9">
      <w:pPr>
        <w:pStyle w:val="a5"/>
        <w:widowControl w:val="0"/>
        <w:tabs>
          <w:tab w:val="left" w:pos="0"/>
          <w:tab w:val="left" w:pos="1134"/>
        </w:tabs>
        <w:spacing w:line="360" w:lineRule="auto"/>
        <w:ind w:left="0" w:firstLine="709"/>
        <w:jc w:val="both"/>
      </w:pPr>
      <w:r>
        <w:t>14.</w:t>
      </w:r>
      <w:r>
        <w:tab/>
        <w:t xml:space="preserve">Природа и состав функций менеджмента. Общие и специальные функции управления. Общие функции менеджмента, их взаимосвязь. </w:t>
      </w:r>
    </w:p>
    <w:p w14:paraId="4E982D26" w14:textId="77777777" w:rsidR="00582484" w:rsidRDefault="00582484" w:rsidP="006D64B9">
      <w:pPr>
        <w:pStyle w:val="a5"/>
        <w:widowControl w:val="0"/>
        <w:tabs>
          <w:tab w:val="left" w:pos="0"/>
          <w:tab w:val="left" w:pos="1134"/>
        </w:tabs>
        <w:spacing w:line="360" w:lineRule="auto"/>
        <w:ind w:left="0" w:firstLine="709"/>
        <w:jc w:val="both"/>
      </w:pPr>
      <w:r>
        <w:t>15.</w:t>
      </w:r>
      <w:r>
        <w:tab/>
        <w:t xml:space="preserve">Планирование как функция менеджмента, виды и методы планирования. </w:t>
      </w:r>
    </w:p>
    <w:p w14:paraId="3F08FB46" w14:textId="77777777" w:rsidR="00582484" w:rsidRDefault="00582484" w:rsidP="006D64B9">
      <w:pPr>
        <w:pStyle w:val="a5"/>
        <w:widowControl w:val="0"/>
        <w:tabs>
          <w:tab w:val="left" w:pos="0"/>
          <w:tab w:val="left" w:pos="1134"/>
        </w:tabs>
        <w:spacing w:line="360" w:lineRule="auto"/>
        <w:ind w:left="0" w:firstLine="709"/>
        <w:jc w:val="both"/>
      </w:pPr>
      <w:r>
        <w:t>16.</w:t>
      </w:r>
      <w:r>
        <w:tab/>
        <w:t>Организация как функция управления. Элементы организационной структуры управления и принципы ее построения.</w:t>
      </w:r>
    </w:p>
    <w:p w14:paraId="569C788E" w14:textId="77777777" w:rsidR="00582484" w:rsidRDefault="00582484" w:rsidP="006D64B9">
      <w:pPr>
        <w:pStyle w:val="a5"/>
        <w:widowControl w:val="0"/>
        <w:tabs>
          <w:tab w:val="left" w:pos="0"/>
          <w:tab w:val="left" w:pos="1134"/>
        </w:tabs>
        <w:spacing w:line="360" w:lineRule="auto"/>
        <w:ind w:left="0" w:firstLine="709"/>
        <w:jc w:val="both"/>
      </w:pPr>
      <w:r>
        <w:t>17.</w:t>
      </w:r>
      <w:r>
        <w:tab/>
        <w:t>Типы организационных структур управления, их достоинства и недостатки.</w:t>
      </w:r>
    </w:p>
    <w:p w14:paraId="4BC9CE68" w14:textId="77777777" w:rsidR="00582484" w:rsidRDefault="00582484" w:rsidP="006D64B9">
      <w:pPr>
        <w:pStyle w:val="a5"/>
        <w:widowControl w:val="0"/>
        <w:tabs>
          <w:tab w:val="left" w:pos="0"/>
          <w:tab w:val="left" w:pos="1134"/>
        </w:tabs>
        <w:spacing w:line="360" w:lineRule="auto"/>
        <w:ind w:left="0" w:firstLine="709"/>
        <w:jc w:val="both"/>
      </w:pPr>
      <w:r>
        <w:t>18.</w:t>
      </w:r>
      <w:r>
        <w:tab/>
        <w:t xml:space="preserve">Мотивация как функция менеджмента. Понятие потребностей и их разновидностей. </w:t>
      </w:r>
    </w:p>
    <w:p w14:paraId="18003810" w14:textId="77777777" w:rsidR="00582484" w:rsidRDefault="00582484" w:rsidP="006D64B9">
      <w:pPr>
        <w:pStyle w:val="a5"/>
        <w:widowControl w:val="0"/>
        <w:tabs>
          <w:tab w:val="left" w:pos="0"/>
          <w:tab w:val="left" w:pos="1134"/>
        </w:tabs>
        <w:spacing w:line="360" w:lineRule="auto"/>
        <w:ind w:left="0" w:firstLine="709"/>
        <w:jc w:val="both"/>
      </w:pPr>
      <w:r>
        <w:t>19.</w:t>
      </w:r>
      <w:r>
        <w:tab/>
        <w:t xml:space="preserve">Содержательные и процессуальные теории мотивации их характеристика. </w:t>
      </w:r>
    </w:p>
    <w:p w14:paraId="5B736DD7" w14:textId="77777777" w:rsidR="00582484" w:rsidRDefault="00582484" w:rsidP="006D64B9">
      <w:pPr>
        <w:pStyle w:val="a5"/>
        <w:widowControl w:val="0"/>
        <w:tabs>
          <w:tab w:val="left" w:pos="0"/>
          <w:tab w:val="left" w:pos="1134"/>
        </w:tabs>
        <w:spacing w:line="360" w:lineRule="auto"/>
        <w:ind w:left="0" w:firstLine="709"/>
        <w:jc w:val="both"/>
      </w:pPr>
      <w:r>
        <w:t>20.</w:t>
      </w:r>
      <w:r>
        <w:tab/>
        <w:t xml:space="preserve">Виды мотивации. Проблема </w:t>
      </w:r>
      <w:proofErr w:type="spellStart"/>
      <w:r>
        <w:t>демотивации</w:t>
      </w:r>
      <w:proofErr w:type="spellEnd"/>
      <w:r>
        <w:t>.</w:t>
      </w:r>
    </w:p>
    <w:p w14:paraId="7649BB80" w14:textId="77777777" w:rsidR="00582484" w:rsidRDefault="00582484" w:rsidP="006D64B9">
      <w:pPr>
        <w:pStyle w:val="a5"/>
        <w:widowControl w:val="0"/>
        <w:tabs>
          <w:tab w:val="left" w:pos="0"/>
          <w:tab w:val="left" w:pos="1134"/>
        </w:tabs>
        <w:spacing w:line="360" w:lineRule="auto"/>
        <w:ind w:left="0" w:firstLine="709"/>
        <w:jc w:val="both"/>
      </w:pPr>
      <w:r>
        <w:t>21.</w:t>
      </w:r>
      <w:r>
        <w:tab/>
        <w:t xml:space="preserve">Контроль: сущность, задачи, виды и этапы контроля. Характеристики эффективного контроля. </w:t>
      </w:r>
    </w:p>
    <w:p w14:paraId="05AB1B02" w14:textId="77777777" w:rsidR="00582484" w:rsidRDefault="00582484" w:rsidP="006D64B9">
      <w:pPr>
        <w:pStyle w:val="a5"/>
        <w:widowControl w:val="0"/>
        <w:tabs>
          <w:tab w:val="left" w:pos="0"/>
          <w:tab w:val="left" w:pos="1134"/>
        </w:tabs>
        <w:spacing w:line="360" w:lineRule="auto"/>
        <w:ind w:left="0" w:firstLine="709"/>
        <w:jc w:val="both"/>
      </w:pPr>
      <w:r>
        <w:t>22.</w:t>
      </w:r>
      <w:r>
        <w:tab/>
      </w:r>
      <w:proofErr w:type="spellStart"/>
      <w:r>
        <w:t>Контроллинг</w:t>
      </w:r>
      <w:proofErr w:type="spellEnd"/>
      <w:r>
        <w:t xml:space="preserve"> и его инструменты. Сбалансированная система показателей (ССП) и KPI (</w:t>
      </w:r>
      <w:proofErr w:type="spellStart"/>
      <w:r>
        <w:t>Key</w:t>
      </w:r>
      <w:proofErr w:type="spellEnd"/>
      <w:r>
        <w:t xml:space="preserve"> </w:t>
      </w:r>
      <w:proofErr w:type="spellStart"/>
      <w:r>
        <w:t>Performance</w:t>
      </w:r>
      <w:proofErr w:type="spellEnd"/>
      <w:r>
        <w:t xml:space="preserve"> </w:t>
      </w:r>
      <w:proofErr w:type="spellStart"/>
      <w:r>
        <w:t>Indicators</w:t>
      </w:r>
      <w:proofErr w:type="spellEnd"/>
      <w:r>
        <w:t>).</w:t>
      </w:r>
    </w:p>
    <w:p w14:paraId="1037D8CC" w14:textId="77777777" w:rsidR="00582484" w:rsidRDefault="00582484" w:rsidP="006D64B9">
      <w:pPr>
        <w:pStyle w:val="a5"/>
        <w:widowControl w:val="0"/>
        <w:tabs>
          <w:tab w:val="left" w:pos="0"/>
          <w:tab w:val="left" w:pos="1134"/>
        </w:tabs>
        <w:spacing w:line="360" w:lineRule="auto"/>
        <w:ind w:left="0" w:firstLine="709"/>
        <w:jc w:val="both"/>
      </w:pPr>
      <w:r>
        <w:t>23.</w:t>
      </w:r>
      <w:r>
        <w:tab/>
        <w:t xml:space="preserve">Миссия и цели деятельности организаций. Методика SMART постановки целей. Иерархия целей. </w:t>
      </w:r>
    </w:p>
    <w:p w14:paraId="4984BF02" w14:textId="77777777" w:rsidR="00582484" w:rsidRDefault="00582484" w:rsidP="006D64B9">
      <w:pPr>
        <w:pStyle w:val="a5"/>
        <w:widowControl w:val="0"/>
        <w:tabs>
          <w:tab w:val="left" w:pos="0"/>
          <w:tab w:val="left" w:pos="1134"/>
        </w:tabs>
        <w:spacing w:line="360" w:lineRule="auto"/>
        <w:ind w:left="0" w:firstLine="709"/>
        <w:jc w:val="both"/>
      </w:pPr>
      <w:r>
        <w:t>24.</w:t>
      </w:r>
      <w:r>
        <w:tab/>
        <w:t xml:space="preserve">Понятие стратегии организации. Взаимосвязь миссии, целей и стратегии организации. </w:t>
      </w:r>
    </w:p>
    <w:p w14:paraId="04A092B6" w14:textId="77777777" w:rsidR="00582484" w:rsidRDefault="00582484" w:rsidP="006D64B9">
      <w:pPr>
        <w:pStyle w:val="a5"/>
        <w:widowControl w:val="0"/>
        <w:tabs>
          <w:tab w:val="left" w:pos="0"/>
          <w:tab w:val="left" w:pos="1134"/>
        </w:tabs>
        <w:spacing w:line="360" w:lineRule="auto"/>
        <w:ind w:left="0" w:firstLine="709"/>
        <w:jc w:val="both"/>
      </w:pPr>
      <w:r>
        <w:t>25.</w:t>
      </w:r>
      <w:r>
        <w:tab/>
        <w:t xml:space="preserve">Стратегический менеджмент. Модели принятия стратегических решений. </w:t>
      </w:r>
    </w:p>
    <w:p w14:paraId="1F290192" w14:textId="77777777" w:rsidR="00582484" w:rsidRDefault="00582484" w:rsidP="006D64B9">
      <w:pPr>
        <w:pStyle w:val="a5"/>
        <w:widowControl w:val="0"/>
        <w:tabs>
          <w:tab w:val="left" w:pos="0"/>
          <w:tab w:val="left" w:pos="1134"/>
        </w:tabs>
        <w:spacing w:line="360" w:lineRule="auto"/>
        <w:ind w:left="0" w:firstLine="709"/>
        <w:jc w:val="both"/>
      </w:pPr>
      <w:r>
        <w:t>26.</w:t>
      </w:r>
      <w:r>
        <w:tab/>
        <w:t xml:space="preserve">Стратегия алого и голубого океанов. Матрица И. </w:t>
      </w:r>
      <w:proofErr w:type="spellStart"/>
      <w:r>
        <w:t>Ансоффа</w:t>
      </w:r>
      <w:proofErr w:type="spellEnd"/>
      <w:r>
        <w:t>. Конкурентные стратегии М. Портера.</w:t>
      </w:r>
    </w:p>
    <w:p w14:paraId="032E1363" w14:textId="77777777" w:rsidR="00582484" w:rsidRDefault="00582484" w:rsidP="006D64B9">
      <w:pPr>
        <w:pStyle w:val="a5"/>
        <w:widowControl w:val="0"/>
        <w:tabs>
          <w:tab w:val="left" w:pos="0"/>
          <w:tab w:val="left" w:pos="1134"/>
        </w:tabs>
        <w:spacing w:line="360" w:lineRule="auto"/>
        <w:ind w:left="0" w:firstLine="709"/>
        <w:jc w:val="both"/>
      </w:pPr>
      <w:r>
        <w:lastRenderedPageBreak/>
        <w:t>27.</w:t>
      </w:r>
      <w:r>
        <w:tab/>
        <w:t xml:space="preserve">Ценностное предложение. Бизнес-модель организации по </w:t>
      </w:r>
      <w:proofErr w:type="spellStart"/>
      <w:r>
        <w:t>Остервальдеру</w:t>
      </w:r>
      <w:proofErr w:type="spellEnd"/>
      <w:r>
        <w:t>. Основные элементы бизнес-модели.</w:t>
      </w:r>
    </w:p>
    <w:p w14:paraId="19AA6C2C" w14:textId="77777777" w:rsidR="00582484" w:rsidRDefault="00582484" w:rsidP="006D64B9">
      <w:pPr>
        <w:pStyle w:val="a5"/>
        <w:widowControl w:val="0"/>
        <w:tabs>
          <w:tab w:val="left" w:pos="0"/>
          <w:tab w:val="left" w:pos="1134"/>
        </w:tabs>
        <w:spacing w:line="360" w:lineRule="auto"/>
        <w:ind w:left="0" w:firstLine="709"/>
        <w:jc w:val="both"/>
      </w:pPr>
      <w:r>
        <w:t>28.</w:t>
      </w:r>
      <w:r>
        <w:tab/>
        <w:t>Жизненный цикл организации. Модели жизненного цикла.</w:t>
      </w:r>
    </w:p>
    <w:p w14:paraId="3A049819" w14:textId="77777777" w:rsidR="00582484" w:rsidRDefault="00582484" w:rsidP="006D64B9">
      <w:pPr>
        <w:pStyle w:val="a5"/>
        <w:widowControl w:val="0"/>
        <w:tabs>
          <w:tab w:val="left" w:pos="0"/>
          <w:tab w:val="left" w:pos="1134"/>
        </w:tabs>
        <w:spacing w:line="360" w:lineRule="auto"/>
        <w:ind w:left="0" w:firstLine="709"/>
        <w:jc w:val="both"/>
      </w:pPr>
      <w:r>
        <w:t>29.</w:t>
      </w:r>
      <w:r>
        <w:tab/>
        <w:t xml:space="preserve">Сущность организационных изменений и их причины. Типы и модели организационных изменений. </w:t>
      </w:r>
    </w:p>
    <w:p w14:paraId="5D4BC5D5" w14:textId="77777777" w:rsidR="00582484" w:rsidRDefault="00582484" w:rsidP="006D64B9">
      <w:pPr>
        <w:pStyle w:val="a5"/>
        <w:widowControl w:val="0"/>
        <w:tabs>
          <w:tab w:val="left" w:pos="0"/>
          <w:tab w:val="left" w:pos="1134"/>
        </w:tabs>
        <w:spacing w:line="360" w:lineRule="auto"/>
        <w:ind w:left="0" w:firstLine="709"/>
        <w:jc w:val="both"/>
      </w:pPr>
      <w:r>
        <w:t>30.</w:t>
      </w:r>
      <w:r>
        <w:tab/>
        <w:t>Причины сопротивления персонала изменениям. Методы преодоления сопротивления изменениям.</w:t>
      </w:r>
    </w:p>
    <w:p w14:paraId="3EF1528C" w14:textId="77777777" w:rsidR="00582484" w:rsidRDefault="00582484" w:rsidP="006D64B9">
      <w:pPr>
        <w:pStyle w:val="a5"/>
        <w:widowControl w:val="0"/>
        <w:tabs>
          <w:tab w:val="left" w:pos="0"/>
          <w:tab w:val="left" w:pos="1134"/>
        </w:tabs>
        <w:spacing w:line="360" w:lineRule="auto"/>
        <w:ind w:left="0" w:firstLine="709"/>
        <w:jc w:val="both"/>
      </w:pPr>
      <w:r>
        <w:t>31.</w:t>
      </w:r>
      <w:r>
        <w:tab/>
        <w:t xml:space="preserve">Природа власти и лидерства в организации. Стили управления и их влияние на эффективность деятельности организации. </w:t>
      </w:r>
    </w:p>
    <w:p w14:paraId="4AF89A5A" w14:textId="77777777" w:rsidR="00582484" w:rsidRDefault="00582484" w:rsidP="006D64B9">
      <w:pPr>
        <w:pStyle w:val="a5"/>
        <w:widowControl w:val="0"/>
        <w:tabs>
          <w:tab w:val="left" w:pos="0"/>
          <w:tab w:val="left" w:pos="1134"/>
        </w:tabs>
        <w:spacing w:line="360" w:lineRule="auto"/>
        <w:ind w:left="0" w:firstLine="709"/>
        <w:jc w:val="both"/>
      </w:pPr>
      <w:r>
        <w:t>32.</w:t>
      </w:r>
      <w:r>
        <w:tab/>
        <w:t>Теория лидерского поведения. Современные концепции лидерства.</w:t>
      </w:r>
    </w:p>
    <w:p w14:paraId="3E465233" w14:textId="77777777" w:rsidR="00582484" w:rsidRDefault="00582484" w:rsidP="006D64B9">
      <w:pPr>
        <w:pStyle w:val="a5"/>
        <w:widowControl w:val="0"/>
        <w:tabs>
          <w:tab w:val="left" w:pos="0"/>
          <w:tab w:val="left" w:pos="1134"/>
        </w:tabs>
        <w:spacing w:line="360" w:lineRule="auto"/>
        <w:ind w:left="0" w:firstLine="709"/>
        <w:jc w:val="both"/>
      </w:pPr>
      <w:r>
        <w:t>33.</w:t>
      </w:r>
      <w:r>
        <w:tab/>
        <w:t>Понятие и природа управленческих решений. Дивергентное и конвергентное мышление, роль дизайн-мышления в принятии управленческих решений.</w:t>
      </w:r>
    </w:p>
    <w:p w14:paraId="2ACC50C3" w14:textId="77777777" w:rsidR="00582484" w:rsidRDefault="00582484" w:rsidP="006D64B9">
      <w:pPr>
        <w:pStyle w:val="a5"/>
        <w:widowControl w:val="0"/>
        <w:tabs>
          <w:tab w:val="left" w:pos="0"/>
          <w:tab w:val="left" w:pos="1134"/>
        </w:tabs>
        <w:spacing w:line="360" w:lineRule="auto"/>
        <w:ind w:left="0" w:firstLine="709"/>
        <w:jc w:val="both"/>
      </w:pPr>
      <w:r>
        <w:t>34.</w:t>
      </w:r>
      <w:r>
        <w:tab/>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7B430155" w14:textId="77777777" w:rsidR="00582484" w:rsidRDefault="00582484" w:rsidP="006D64B9">
      <w:pPr>
        <w:pStyle w:val="a5"/>
        <w:widowControl w:val="0"/>
        <w:tabs>
          <w:tab w:val="left" w:pos="0"/>
          <w:tab w:val="left" w:pos="1134"/>
        </w:tabs>
        <w:spacing w:line="360" w:lineRule="auto"/>
        <w:ind w:left="0" w:firstLine="709"/>
        <w:jc w:val="both"/>
      </w:pPr>
      <w:r>
        <w:t>35.</w:t>
      </w:r>
      <w:r>
        <w:tab/>
        <w:t>Индивидуальные стили принятия решений. Критерии принятия этически сложных решений.</w:t>
      </w:r>
    </w:p>
    <w:p w14:paraId="5497186F" w14:textId="77777777" w:rsidR="00582484" w:rsidRDefault="00582484" w:rsidP="006D64B9">
      <w:pPr>
        <w:pStyle w:val="a5"/>
        <w:widowControl w:val="0"/>
        <w:tabs>
          <w:tab w:val="left" w:pos="0"/>
          <w:tab w:val="left" w:pos="1134"/>
        </w:tabs>
        <w:spacing w:line="360" w:lineRule="auto"/>
        <w:ind w:left="0" w:firstLine="709"/>
        <w:jc w:val="both"/>
      </w:pPr>
      <w:r>
        <w:t>36.</w:t>
      </w:r>
      <w:r>
        <w:tab/>
        <w:t xml:space="preserve">Понятие и особенности группы. Формальные и неформальные группы. Структура группы.  Формирование и этапы развития рабочих групп. </w:t>
      </w:r>
    </w:p>
    <w:p w14:paraId="43912C39" w14:textId="77777777" w:rsidR="00582484" w:rsidRDefault="00582484" w:rsidP="006D64B9">
      <w:pPr>
        <w:pStyle w:val="a5"/>
        <w:widowControl w:val="0"/>
        <w:tabs>
          <w:tab w:val="left" w:pos="0"/>
          <w:tab w:val="left" w:pos="1134"/>
        </w:tabs>
        <w:spacing w:line="360" w:lineRule="auto"/>
        <w:ind w:left="0" w:firstLine="709"/>
        <w:jc w:val="both"/>
      </w:pPr>
      <w:r>
        <w:t>37.</w:t>
      </w:r>
      <w:r>
        <w:tab/>
      </w:r>
      <w:proofErr w:type="spellStart"/>
      <w:r>
        <w:t>Командообразование</w:t>
      </w:r>
      <w:proofErr w:type="spellEnd"/>
      <w:r>
        <w:t>: понятие, основные характеристики и особенности формирования команд.</w:t>
      </w:r>
    </w:p>
    <w:p w14:paraId="335A4EA4" w14:textId="77777777" w:rsidR="00582484" w:rsidRDefault="00582484" w:rsidP="006D64B9">
      <w:pPr>
        <w:pStyle w:val="a5"/>
        <w:widowControl w:val="0"/>
        <w:tabs>
          <w:tab w:val="left" w:pos="0"/>
          <w:tab w:val="left" w:pos="1134"/>
        </w:tabs>
        <w:spacing w:line="360" w:lineRule="auto"/>
        <w:ind w:left="0" w:firstLine="709"/>
        <w:jc w:val="both"/>
      </w:pPr>
      <w:r>
        <w:t>38.</w:t>
      </w:r>
      <w:r>
        <w:tab/>
        <w:t xml:space="preserve">Понятие и сущность конфликта. Классификация конфликтов. Динамика развития конфликта. Функции конфликтов. </w:t>
      </w:r>
    </w:p>
    <w:p w14:paraId="2A87AB71" w14:textId="77777777" w:rsidR="00582484" w:rsidRDefault="00582484" w:rsidP="006D64B9">
      <w:pPr>
        <w:pStyle w:val="a5"/>
        <w:widowControl w:val="0"/>
        <w:tabs>
          <w:tab w:val="left" w:pos="0"/>
          <w:tab w:val="left" w:pos="1134"/>
        </w:tabs>
        <w:spacing w:line="360" w:lineRule="auto"/>
        <w:ind w:left="0" w:firstLine="709"/>
        <w:jc w:val="both"/>
      </w:pPr>
      <w:r>
        <w:t>39.</w:t>
      </w:r>
      <w:r>
        <w:tab/>
        <w:t>Методы и инструменты управления конфликтами. Профилактика конфликтов.</w:t>
      </w:r>
    </w:p>
    <w:p w14:paraId="31C8DAEE" w14:textId="77777777" w:rsidR="00582484" w:rsidRDefault="00582484" w:rsidP="006D64B9">
      <w:pPr>
        <w:pStyle w:val="a5"/>
        <w:widowControl w:val="0"/>
        <w:tabs>
          <w:tab w:val="left" w:pos="0"/>
          <w:tab w:val="left" w:pos="1134"/>
        </w:tabs>
        <w:spacing w:line="360" w:lineRule="auto"/>
        <w:ind w:left="0" w:firstLine="709"/>
        <w:jc w:val="both"/>
      </w:pPr>
      <w:r>
        <w:t>40.</w:t>
      </w:r>
      <w:r>
        <w:tab/>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01839DE1" w14:textId="77777777" w:rsidR="00582484" w:rsidRDefault="00582484" w:rsidP="006D64B9">
      <w:pPr>
        <w:pStyle w:val="a5"/>
        <w:widowControl w:val="0"/>
        <w:tabs>
          <w:tab w:val="left" w:pos="0"/>
          <w:tab w:val="left" w:pos="1134"/>
        </w:tabs>
        <w:spacing w:line="360" w:lineRule="auto"/>
        <w:ind w:left="0" w:firstLine="709"/>
        <w:jc w:val="both"/>
      </w:pPr>
      <w:r>
        <w:t>41.</w:t>
      </w:r>
      <w:r>
        <w:tab/>
        <w:t>Коммуникации в менеджменте: межличностные и организационные коммуникации. Причины неэффективной коммуникации.</w:t>
      </w:r>
    </w:p>
    <w:p w14:paraId="314C63CE" w14:textId="77777777" w:rsidR="00582484" w:rsidRDefault="00582484" w:rsidP="006D64B9">
      <w:pPr>
        <w:pStyle w:val="a5"/>
        <w:widowControl w:val="0"/>
        <w:tabs>
          <w:tab w:val="left" w:pos="0"/>
          <w:tab w:val="left" w:pos="1134"/>
        </w:tabs>
        <w:spacing w:line="360" w:lineRule="auto"/>
        <w:ind w:left="0" w:firstLine="709"/>
        <w:jc w:val="both"/>
      </w:pPr>
      <w:r>
        <w:t>42.</w:t>
      </w:r>
      <w:r>
        <w:tab/>
        <w:t xml:space="preserve">Элементы и этапы коммуникационного процесса. Виды коммуникационных процессов в организации. </w:t>
      </w:r>
    </w:p>
    <w:p w14:paraId="5A9DAFF9" w14:textId="77777777" w:rsidR="00582484" w:rsidRDefault="00582484" w:rsidP="006D64B9">
      <w:pPr>
        <w:pStyle w:val="a5"/>
        <w:widowControl w:val="0"/>
        <w:tabs>
          <w:tab w:val="left" w:pos="0"/>
          <w:tab w:val="left" w:pos="1134"/>
        </w:tabs>
        <w:spacing w:line="360" w:lineRule="auto"/>
        <w:ind w:left="0" w:firstLine="709"/>
        <w:jc w:val="both"/>
      </w:pPr>
      <w:r>
        <w:t>43.</w:t>
      </w:r>
      <w:r>
        <w:tab/>
        <w:t xml:space="preserve">Вербальные и невербальные коммуникации. </w:t>
      </w:r>
    </w:p>
    <w:p w14:paraId="6E74DC80" w14:textId="77777777" w:rsidR="00582484" w:rsidRDefault="00582484" w:rsidP="006D64B9">
      <w:pPr>
        <w:pStyle w:val="a5"/>
        <w:widowControl w:val="0"/>
        <w:tabs>
          <w:tab w:val="left" w:pos="0"/>
          <w:tab w:val="left" w:pos="1134"/>
        </w:tabs>
        <w:spacing w:line="360" w:lineRule="auto"/>
        <w:ind w:left="0" w:firstLine="709"/>
        <w:jc w:val="both"/>
      </w:pPr>
      <w:r>
        <w:t>44.</w:t>
      </w:r>
      <w:r>
        <w:tab/>
        <w:t>Современные методы управления коммуникациями.</w:t>
      </w:r>
    </w:p>
    <w:p w14:paraId="143C1862" w14:textId="77777777" w:rsidR="00582484" w:rsidRDefault="00582484" w:rsidP="006D64B9">
      <w:pPr>
        <w:pStyle w:val="a5"/>
        <w:widowControl w:val="0"/>
        <w:tabs>
          <w:tab w:val="left" w:pos="0"/>
          <w:tab w:val="left" w:pos="1134"/>
        </w:tabs>
        <w:spacing w:line="360" w:lineRule="auto"/>
        <w:ind w:left="0" w:firstLine="709"/>
        <w:jc w:val="both"/>
      </w:pPr>
      <w:r>
        <w:t>45.</w:t>
      </w:r>
      <w:r>
        <w:tab/>
        <w:t xml:space="preserve">Понятие эффективности менеджмента. Концепция долговременной эффективности Р. </w:t>
      </w:r>
      <w:proofErr w:type="spellStart"/>
      <w:r>
        <w:t>Лайкерта</w:t>
      </w:r>
      <w:proofErr w:type="spellEnd"/>
      <w:r>
        <w:t xml:space="preserve">. Теория эффективности организации Б. </w:t>
      </w:r>
      <w:proofErr w:type="spellStart"/>
      <w:r>
        <w:t>Басса</w:t>
      </w:r>
      <w:proofErr w:type="spellEnd"/>
      <w:r>
        <w:t>. Повышение эффективности управления организацией.</w:t>
      </w:r>
    </w:p>
    <w:p w14:paraId="60802112" w14:textId="77777777" w:rsidR="00582484" w:rsidRDefault="00582484" w:rsidP="006D64B9">
      <w:pPr>
        <w:pStyle w:val="a5"/>
        <w:widowControl w:val="0"/>
        <w:tabs>
          <w:tab w:val="left" w:pos="0"/>
          <w:tab w:val="left" w:pos="1134"/>
        </w:tabs>
        <w:spacing w:line="360" w:lineRule="auto"/>
        <w:ind w:left="0" w:firstLine="709"/>
        <w:jc w:val="both"/>
      </w:pPr>
      <w:r>
        <w:lastRenderedPageBreak/>
        <w:t>46.</w:t>
      </w:r>
      <w:r>
        <w:tab/>
      </w:r>
      <w:proofErr w:type="spellStart"/>
      <w:r>
        <w:t>Стейкхолдеры</w:t>
      </w:r>
      <w:proofErr w:type="spellEnd"/>
      <w:r>
        <w:t xml:space="preserve"> и их влияние. Ключевые потребности и интересы разных групп </w:t>
      </w:r>
      <w:proofErr w:type="spellStart"/>
      <w:r>
        <w:t>стейкхолдеров</w:t>
      </w:r>
      <w:proofErr w:type="spellEnd"/>
      <w:r>
        <w:t xml:space="preserve">. Методы анализа и стратегии управления стейкхолдерами. </w:t>
      </w:r>
    </w:p>
    <w:p w14:paraId="2E819598" w14:textId="77777777" w:rsidR="00582484" w:rsidRDefault="00582484" w:rsidP="006D64B9">
      <w:pPr>
        <w:pStyle w:val="a5"/>
        <w:widowControl w:val="0"/>
        <w:tabs>
          <w:tab w:val="left" w:pos="0"/>
          <w:tab w:val="left" w:pos="1134"/>
        </w:tabs>
        <w:spacing w:line="360" w:lineRule="auto"/>
        <w:ind w:left="0" w:firstLine="709"/>
        <w:jc w:val="both"/>
      </w:pPr>
      <w:r>
        <w:t>47.</w:t>
      </w:r>
      <w:r>
        <w:tab/>
        <w:t>Устойчивое развитие и социальная ответственность бизнеса. Концепции корпоративной социальной ответственности.</w:t>
      </w:r>
    </w:p>
    <w:p w14:paraId="3C54AAD5" w14:textId="77777777" w:rsidR="00582484" w:rsidRDefault="00582484" w:rsidP="006D64B9">
      <w:pPr>
        <w:pStyle w:val="a5"/>
        <w:widowControl w:val="0"/>
        <w:tabs>
          <w:tab w:val="left" w:pos="0"/>
          <w:tab w:val="left" w:pos="1134"/>
        </w:tabs>
        <w:spacing w:line="360" w:lineRule="auto"/>
        <w:ind w:left="0" w:firstLine="709"/>
        <w:jc w:val="both"/>
      </w:pPr>
      <w:r>
        <w:t>48.</w:t>
      </w:r>
      <w:r>
        <w:tab/>
        <w:t>ESG критерии и повестка современного менеджмента.</w:t>
      </w:r>
    </w:p>
    <w:p w14:paraId="07831158" w14:textId="72132066" w:rsidR="006D6F43" w:rsidRDefault="006D6F43" w:rsidP="00582484">
      <w:pPr>
        <w:pStyle w:val="a5"/>
        <w:widowControl w:val="0"/>
        <w:tabs>
          <w:tab w:val="left" w:pos="0"/>
          <w:tab w:val="left" w:pos="1134"/>
        </w:tabs>
        <w:spacing w:line="360" w:lineRule="auto"/>
        <w:ind w:left="709"/>
        <w:jc w:val="both"/>
      </w:pPr>
    </w:p>
    <w:p w14:paraId="62CED1A7" w14:textId="250847E6" w:rsidR="006D64B9" w:rsidRDefault="006D64B9" w:rsidP="00582484">
      <w:pPr>
        <w:pStyle w:val="a5"/>
        <w:widowControl w:val="0"/>
        <w:tabs>
          <w:tab w:val="left" w:pos="0"/>
          <w:tab w:val="left" w:pos="1134"/>
        </w:tabs>
        <w:spacing w:line="360" w:lineRule="auto"/>
        <w:ind w:left="709"/>
        <w:jc w:val="both"/>
      </w:pPr>
    </w:p>
    <w:p w14:paraId="49BB01F2" w14:textId="77777777" w:rsidR="006D64B9" w:rsidRDefault="006D64B9" w:rsidP="00582484">
      <w:pPr>
        <w:pStyle w:val="a5"/>
        <w:widowControl w:val="0"/>
        <w:tabs>
          <w:tab w:val="left" w:pos="0"/>
          <w:tab w:val="left" w:pos="1134"/>
        </w:tabs>
        <w:spacing w:line="360" w:lineRule="auto"/>
        <w:ind w:left="709"/>
        <w:jc w:val="both"/>
      </w:pPr>
    </w:p>
    <w:p w14:paraId="2FB5DC27" w14:textId="77777777" w:rsidR="00140263" w:rsidRPr="00C34711" w:rsidRDefault="00140263" w:rsidP="00835DB4">
      <w:pPr>
        <w:pStyle w:val="14"/>
        <w:numPr>
          <w:ilvl w:val="0"/>
          <w:numId w:val="14"/>
        </w:numPr>
        <w:suppressAutoHyphens/>
        <w:spacing w:line="360" w:lineRule="auto"/>
        <w:ind w:left="0" w:firstLine="709"/>
        <w:contextualSpacing/>
        <w:rPr>
          <w:sz w:val="24"/>
          <w:szCs w:val="24"/>
        </w:rPr>
      </w:pPr>
      <w:r w:rsidRPr="00A866AD">
        <w:rPr>
          <w:b/>
          <w:sz w:val="24"/>
          <w:szCs w:val="24"/>
        </w:rPr>
        <w:t>Перечень основной и дополнительной учебной литературы, необходимой для освоения дисциплины</w:t>
      </w:r>
    </w:p>
    <w:p w14:paraId="6ECB9670" w14:textId="77777777" w:rsidR="00140263" w:rsidRPr="00C34711" w:rsidRDefault="00140263" w:rsidP="006D64B9">
      <w:pPr>
        <w:pStyle w:val="14"/>
        <w:suppressAutoHyphens/>
        <w:spacing w:line="360" w:lineRule="auto"/>
        <w:contextualSpacing/>
        <w:jc w:val="center"/>
        <w:rPr>
          <w:b/>
          <w:bCs/>
          <w:sz w:val="24"/>
          <w:szCs w:val="24"/>
        </w:rPr>
      </w:pPr>
      <w:r w:rsidRPr="00C34711">
        <w:rPr>
          <w:b/>
          <w:bCs/>
          <w:sz w:val="24"/>
          <w:szCs w:val="24"/>
        </w:rPr>
        <w:t>Основная литература</w:t>
      </w:r>
    </w:p>
    <w:p w14:paraId="13573177" w14:textId="35AAF77F" w:rsidR="00140263" w:rsidRPr="00A15681" w:rsidRDefault="00140263" w:rsidP="006D64B9">
      <w:pPr>
        <w:pStyle w:val="14"/>
        <w:suppressAutoHyphens/>
        <w:spacing w:line="360" w:lineRule="auto"/>
        <w:contextualSpacing/>
        <w:rPr>
          <w:sz w:val="24"/>
          <w:szCs w:val="24"/>
        </w:rPr>
      </w:pPr>
      <w:r w:rsidRPr="00A15681">
        <w:rPr>
          <w:sz w:val="24"/>
          <w:szCs w:val="24"/>
        </w:rPr>
        <w:t>1.</w:t>
      </w:r>
      <w:r w:rsidRPr="00A15681">
        <w:rPr>
          <w:sz w:val="24"/>
          <w:szCs w:val="24"/>
        </w:rPr>
        <w:tab/>
        <w:t xml:space="preserve">Менеджмент: учебник для направлений </w:t>
      </w:r>
      <w:proofErr w:type="spellStart"/>
      <w:r w:rsidRPr="00A15681">
        <w:rPr>
          <w:sz w:val="24"/>
          <w:szCs w:val="24"/>
        </w:rPr>
        <w:t>бакалавриата</w:t>
      </w:r>
      <w:proofErr w:type="spellEnd"/>
      <w:r w:rsidRPr="00A15681">
        <w:rPr>
          <w:sz w:val="24"/>
          <w:szCs w:val="24"/>
        </w:rPr>
        <w:t xml:space="preserve"> "Менеджмент" и "Экономика" / О.В. Астафьева, Л.В. Волков, В.В. </w:t>
      </w:r>
      <w:proofErr w:type="spellStart"/>
      <w:r w:rsidRPr="00A15681">
        <w:rPr>
          <w:sz w:val="24"/>
          <w:szCs w:val="24"/>
        </w:rPr>
        <w:t>Жидиков</w:t>
      </w:r>
      <w:proofErr w:type="spellEnd"/>
      <w:r w:rsidRPr="00A15681">
        <w:rPr>
          <w:sz w:val="24"/>
          <w:szCs w:val="24"/>
        </w:rPr>
        <w:t xml:space="preserve"> [и др.]; </w:t>
      </w:r>
      <w:proofErr w:type="spellStart"/>
      <w:r w:rsidRPr="00A15681">
        <w:rPr>
          <w:sz w:val="24"/>
          <w:szCs w:val="24"/>
        </w:rPr>
        <w:t>Финуниверситет</w:t>
      </w:r>
      <w:proofErr w:type="spellEnd"/>
      <w:r w:rsidRPr="00A15681">
        <w:rPr>
          <w:sz w:val="24"/>
          <w:szCs w:val="24"/>
        </w:rPr>
        <w:t xml:space="preserve">; под ред. А.В. </w:t>
      </w:r>
      <w:proofErr w:type="spellStart"/>
      <w:r w:rsidRPr="00A15681">
        <w:rPr>
          <w:sz w:val="24"/>
          <w:szCs w:val="24"/>
        </w:rPr>
        <w:t>Трачука</w:t>
      </w:r>
      <w:proofErr w:type="spellEnd"/>
      <w:r w:rsidRPr="00A15681">
        <w:rPr>
          <w:sz w:val="24"/>
          <w:szCs w:val="24"/>
        </w:rPr>
        <w:t xml:space="preserve">, К.В. </w:t>
      </w:r>
      <w:proofErr w:type="spellStart"/>
      <w:r w:rsidRPr="00A15681">
        <w:rPr>
          <w:sz w:val="24"/>
          <w:szCs w:val="24"/>
        </w:rPr>
        <w:t>Саяпиной</w:t>
      </w:r>
      <w:proofErr w:type="spellEnd"/>
      <w:r w:rsidRPr="00A15681">
        <w:rPr>
          <w:sz w:val="24"/>
          <w:szCs w:val="24"/>
        </w:rPr>
        <w:t xml:space="preserve">. — Москва: </w:t>
      </w:r>
      <w:proofErr w:type="spellStart"/>
      <w:r w:rsidRPr="00A15681">
        <w:rPr>
          <w:sz w:val="24"/>
          <w:szCs w:val="24"/>
        </w:rPr>
        <w:t>Кнорус</w:t>
      </w:r>
      <w:proofErr w:type="spellEnd"/>
      <w:r w:rsidRPr="00A15681">
        <w:rPr>
          <w:sz w:val="24"/>
          <w:szCs w:val="24"/>
        </w:rPr>
        <w:t>, 2021. — 494 с. - Текст: непосредственный. - (</w:t>
      </w:r>
      <w:proofErr w:type="spellStart"/>
      <w:r w:rsidRPr="00A15681">
        <w:rPr>
          <w:sz w:val="24"/>
          <w:szCs w:val="24"/>
        </w:rPr>
        <w:t>Бакалавриат</w:t>
      </w:r>
      <w:proofErr w:type="spellEnd"/>
      <w:r w:rsidRPr="00A15681">
        <w:rPr>
          <w:sz w:val="24"/>
          <w:szCs w:val="24"/>
        </w:rPr>
        <w:t>). - То же. - 2023. - ЭБС BOOK.ru. - URL: https://book.ru/book/947541 (дата обращения: 25.04.2024). — Текст: электронный.</w:t>
      </w:r>
    </w:p>
    <w:p w14:paraId="13114F91" w14:textId="66FF9AFB" w:rsidR="00140263" w:rsidRPr="00A15681" w:rsidRDefault="00140263" w:rsidP="006D64B9">
      <w:pPr>
        <w:pStyle w:val="14"/>
        <w:suppressAutoHyphens/>
        <w:spacing w:line="360" w:lineRule="auto"/>
        <w:contextualSpacing/>
        <w:rPr>
          <w:sz w:val="24"/>
          <w:szCs w:val="24"/>
        </w:rPr>
      </w:pPr>
      <w:r w:rsidRPr="00A15681">
        <w:rPr>
          <w:sz w:val="24"/>
          <w:szCs w:val="24"/>
        </w:rPr>
        <w:t xml:space="preserve">2. </w:t>
      </w:r>
      <w:proofErr w:type="spellStart"/>
      <w:r w:rsidRPr="00A15681">
        <w:rPr>
          <w:sz w:val="24"/>
          <w:szCs w:val="24"/>
        </w:rPr>
        <w:t>Виханский</w:t>
      </w:r>
      <w:proofErr w:type="spellEnd"/>
      <w:r w:rsidRPr="00A15681">
        <w:rPr>
          <w:sz w:val="24"/>
          <w:szCs w:val="24"/>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A15681">
        <w:rPr>
          <w:sz w:val="24"/>
          <w:szCs w:val="24"/>
        </w:rPr>
        <w:t>Виханский</w:t>
      </w:r>
      <w:proofErr w:type="spellEnd"/>
      <w:r w:rsidRPr="00A15681">
        <w:rPr>
          <w:sz w:val="24"/>
          <w:szCs w:val="24"/>
        </w:rPr>
        <w:t xml:space="preserve">, А.И. Наумов - Москва: Магистр, 2019, 2021, 2022. - 656 с. - Текст: непосредственный. - То же. - 2024. - ЭБС ZNANIUM. - URL: https://znanium.ru/catalog/product/2139996 (дата обращения: 26.04.2024). - </w:t>
      </w:r>
      <w:r w:rsidR="00584D78" w:rsidRPr="00A15681">
        <w:rPr>
          <w:sz w:val="24"/>
          <w:szCs w:val="24"/>
        </w:rPr>
        <w:t>Текст:</w:t>
      </w:r>
      <w:r w:rsidRPr="00A15681">
        <w:rPr>
          <w:sz w:val="24"/>
          <w:szCs w:val="24"/>
        </w:rPr>
        <w:t xml:space="preserve"> электронный.</w:t>
      </w:r>
    </w:p>
    <w:p w14:paraId="1A261D08" w14:textId="1D1A5303" w:rsidR="00140263" w:rsidRDefault="00140263" w:rsidP="006D64B9">
      <w:pPr>
        <w:pStyle w:val="14"/>
        <w:suppressAutoHyphens/>
        <w:spacing w:line="360" w:lineRule="auto"/>
        <w:contextualSpacing/>
        <w:rPr>
          <w:sz w:val="24"/>
          <w:szCs w:val="24"/>
        </w:rPr>
      </w:pPr>
      <w:r w:rsidRPr="00A15681">
        <w:rPr>
          <w:sz w:val="24"/>
          <w:szCs w:val="24"/>
        </w:rPr>
        <w:t>3.</w:t>
      </w:r>
      <w:r w:rsidRPr="00A15681">
        <w:rPr>
          <w:sz w:val="24"/>
          <w:szCs w:val="24"/>
        </w:rPr>
        <w:tab/>
        <w:t xml:space="preserve">Теория организации: учебник для направления подготовки </w:t>
      </w:r>
      <w:proofErr w:type="spellStart"/>
      <w:r w:rsidRPr="00A15681">
        <w:rPr>
          <w:sz w:val="24"/>
          <w:szCs w:val="24"/>
        </w:rPr>
        <w:t>бакалавриата</w:t>
      </w:r>
      <w:proofErr w:type="spellEnd"/>
      <w:r w:rsidRPr="00A15681">
        <w:rPr>
          <w:sz w:val="24"/>
          <w:szCs w:val="24"/>
        </w:rPr>
        <w:t xml:space="preserve"> "Менеджмент" / А.В. Трачук, Н.В. Линдер, Р.Р. </w:t>
      </w:r>
      <w:proofErr w:type="spellStart"/>
      <w:r w:rsidRPr="00A15681">
        <w:rPr>
          <w:sz w:val="24"/>
          <w:szCs w:val="24"/>
        </w:rPr>
        <w:t>Хуссамов</w:t>
      </w:r>
      <w:proofErr w:type="spellEnd"/>
      <w:r w:rsidRPr="00A15681">
        <w:rPr>
          <w:sz w:val="24"/>
          <w:szCs w:val="24"/>
        </w:rPr>
        <w:t xml:space="preserve"> [и др.]; под ред. А.В. </w:t>
      </w:r>
      <w:proofErr w:type="spellStart"/>
      <w:r w:rsidRPr="00A15681">
        <w:rPr>
          <w:sz w:val="24"/>
          <w:szCs w:val="24"/>
        </w:rPr>
        <w:t>Трачука</w:t>
      </w:r>
      <w:proofErr w:type="spellEnd"/>
      <w:r w:rsidRPr="00A15681">
        <w:rPr>
          <w:sz w:val="24"/>
          <w:szCs w:val="24"/>
        </w:rPr>
        <w:t xml:space="preserve"> [и др.]; </w:t>
      </w:r>
      <w:proofErr w:type="spellStart"/>
      <w:r w:rsidRPr="00A15681">
        <w:rPr>
          <w:sz w:val="24"/>
          <w:szCs w:val="24"/>
        </w:rPr>
        <w:t>Финуниверситет</w:t>
      </w:r>
      <w:proofErr w:type="spellEnd"/>
      <w:r w:rsidRPr="00A15681">
        <w:rPr>
          <w:sz w:val="24"/>
          <w:szCs w:val="24"/>
        </w:rPr>
        <w:t xml:space="preserve">. — Москва: </w:t>
      </w:r>
      <w:proofErr w:type="spellStart"/>
      <w:r w:rsidRPr="00A15681">
        <w:rPr>
          <w:sz w:val="24"/>
          <w:szCs w:val="24"/>
        </w:rPr>
        <w:t>Кнорус</w:t>
      </w:r>
      <w:proofErr w:type="spellEnd"/>
      <w:r w:rsidRPr="00A15681">
        <w:rPr>
          <w:sz w:val="24"/>
          <w:szCs w:val="24"/>
        </w:rPr>
        <w:t>, 2024 — 434 с.: ил. — (</w:t>
      </w:r>
      <w:proofErr w:type="spellStart"/>
      <w:r w:rsidRPr="00A15681">
        <w:rPr>
          <w:sz w:val="24"/>
          <w:szCs w:val="24"/>
        </w:rPr>
        <w:t>Бакалавриат</w:t>
      </w:r>
      <w:proofErr w:type="spellEnd"/>
      <w:r w:rsidRPr="00A15681">
        <w:rPr>
          <w:sz w:val="24"/>
          <w:szCs w:val="24"/>
        </w:rPr>
        <w:t>). — Текст: непосредственный. - То же. - ЭБС BOOK.ru. - URL: https://book.ru/book/952672 (дата обращения: 26.04.2024). — Текст: электронный.</w:t>
      </w:r>
    </w:p>
    <w:p w14:paraId="43348DF4" w14:textId="77777777" w:rsidR="00140263" w:rsidRPr="00C34711" w:rsidRDefault="00140263" w:rsidP="006D64B9">
      <w:pPr>
        <w:pStyle w:val="14"/>
        <w:suppressAutoHyphens/>
        <w:spacing w:line="360" w:lineRule="auto"/>
        <w:ind w:left="709" w:hanging="283"/>
        <w:contextualSpacing/>
        <w:jc w:val="center"/>
        <w:rPr>
          <w:b/>
          <w:bCs/>
          <w:sz w:val="24"/>
          <w:szCs w:val="24"/>
        </w:rPr>
      </w:pPr>
      <w:r w:rsidRPr="00C34711">
        <w:rPr>
          <w:b/>
          <w:bCs/>
          <w:sz w:val="24"/>
          <w:szCs w:val="24"/>
        </w:rPr>
        <w:t>Дополнительная литература</w:t>
      </w:r>
    </w:p>
    <w:p w14:paraId="52369F82" w14:textId="1F3DEFD7" w:rsidR="00140263" w:rsidRDefault="00140263" w:rsidP="006D64B9">
      <w:pPr>
        <w:pStyle w:val="14"/>
        <w:suppressAutoHyphens/>
        <w:spacing w:line="360" w:lineRule="auto"/>
        <w:contextualSpacing/>
        <w:rPr>
          <w:sz w:val="24"/>
          <w:szCs w:val="24"/>
        </w:rPr>
      </w:pPr>
      <w:r>
        <w:rPr>
          <w:sz w:val="24"/>
          <w:szCs w:val="24"/>
        </w:rPr>
        <w:t xml:space="preserve">4. </w:t>
      </w:r>
      <w:r w:rsidRPr="00A15681">
        <w:rPr>
          <w:sz w:val="24"/>
          <w:szCs w:val="24"/>
        </w:rPr>
        <w:t xml:space="preserve">Мотивационный менеджмент: учебное пособие / Т. А. Труфанова, Е. А. Колесниченко, Я. Ю. </w:t>
      </w:r>
      <w:proofErr w:type="spellStart"/>
      <w:r w:rsidRPr="00A15681">
        <w:rPr>
          <w:sz w:val="24"/>
          <w:szCs w:val="24"/>
        </w:rPr>
        <w:t>Радюкова</w:t>
      </w:r>
      <w:proofErr w:type="spellEnd"/>
      <w:r w:rsidRPr="00A15681">
        <w:rPr>
          <w:sz w:val="24"/>
          <w:szCs w:val="24"/>
        </w:rPr>
        <w:t xml:space="preserve"> [и др.]. — Москва: </w:t>
      </w:r>
      <w:proofErr w:type="spellStart"/>
      <w:r w:rsidRPr="00A15681">
        <w:rPr>
          <w:sz w:val="24"/>
          <w:szCs w:val="24"/>
        </w:rPr>
        <w:t>КноРус</w:t>
      </w:r>
      <w:proofErr w:type="spellEnd"/>
      <w:r w:rsidRPr="00A15681">
        <w:rPr>
          <w:sz w:val="24"/>
          <w:szCs w:val="24"/>
        </w:rPr>
        <w:t>, 2023. — 253 с. — (</w:t>
      </w:r>
      <w:proofErr w:type="spellStart"/>
      <w:r w:rsidRPr="00A15681">
        <w:rPr>
          <w:sz w:val="24"/>
          <w:szCs w:val="24"/>
        </w:rPr>
        <w:t>Бакалавриат</w:t>
      </w:r>
      <w:proofErr w:type="spellEnd"/>
      <w:r w:rsidRPr="00A15681">
        <w:rPr>
          <w:sz w:val="24"/>
          <w:szCs w:val="24"/>
        </w:rPr>
        <w:t xml:space="preserve">). - ЭБС BOOK.ru. — URL: https://book.ru/book/947511 (дата обращения: 26.04.2024). — </w:t>
      </w:r>
      <w:r w:rsidR="00584D78" w:rsidRPr="00A15681">
        <w:rPr>
          <w:sz w:val="24"/>
          <w:szCs w:val="24"/>
        </w:rPr>
        <w:t>Текст:</w:t>
      </w:r>
      <w:r w:rsidRPr="00A15681">
        <w:rPr>
          <w:sz w:val="24"/>
          <w:szCs w:val="24"/>
        </w:rPr>
        <w:t xml:space="preserve"> электронный.</w:t>
      </w:r>
    </w:p>
    <w:p w14:paraId="14921E36" w14:textId="0F98A930" w:rsidR="00140263" w:rsidRDefault="00140263" w:rsidP="006D64B9">
      <w:pPr>
        <w:pStyle w:val="14"/>
        <w:suppressAutoHyphens/>
        <w:spacing w:line="360" w:lineRule="auto"/>
        <w:contextualSpacing/>
        <w:rPr>
          <w:sz w:val="24"/>
          <w:szCs w:val="24"/>
        </w:rPr>
      </w:pPr>
      <w:r>
        <w:rPr>
          <w:sz w:val="24"/>
          <w:szCs w:val="24"/>
        </w:rPr>
        <w:t xml:space="preserve">5. </w:t>
      </w:r>
      <w:proofErr w:type="spellStart"/>
      <w:r w:rsidRPr="00A15681">
        <w:rPr>
          <w:sz w:val="24"/>
          <w:szCs w:val="24"/>
        </w:rPr>
        <w:t>Шагеев</w:t>
      </w:r>
      <w:proofErr w:type="spellEnd"/>
      <w:r w:rsidRPr="00A15681">
        <w:rPr>
          <w:sz w:val="24"/>
          <w:szCs w:val="24"/>
        </w:rPr>
        <w:t xml:space="preserve">, Д. А., Методы принятия управленческих решений и методы исследования в менеджменте: учебник / Д. А. </w:t>
      </w:r>
      <w:proofErr w:type="spellStart"/>
      <w:r w:rsidRPr="00A15681">
        <w:rPr>
          <w:sz w:val="24"/>
          <w:szCs w:val="24"/>
        </w:rPr>
        <w:t>Шагеев</w:t>
      </w:r>
      <w:proofErr w:type="spellEnd"/>
      <w:r w:rsidRPr="00A15681">
        <w:rPr>
          <w:sz w:val="24"/>
          <w:szCs w:val="24"/>
        </w:rPr>
        <w:t xml:space="preserve">. — Москва: </w:t>
      </w:r>
      <w:proofErr w:type="spellStart"/>
      <w:r w:rsidRPr="00A15681">
        <w:rPr>
          <w:sz w:val="24"/>
          <w:szCs w:val="24"/>
        </w:rPr>
        <w:t>КноРус</w:t>
      </w:r>
      <w:proofErr w:type="spellEnd"/>
      <w:r w:rsidRPr="00A15681">
        <w:rPr>
          <w:sz w:val="24"/>
          <w:szCs w:val="24"/>
        </w:rPr>
        <w:t>, 2023. — 301 с. — (</w:t>
      </w:r>
      <w:proofErr w:type="spellStart"/>
      <w:r w:rsidRPr="00A15681">
        <w:rPr>
          <w:sz w:val="24"/>
          <w:szCs w:val="24"/>
        </w:rPr>
        <w:t>Бакалавриат</w:t>
      </w:r>
      <w:proofErr w:type="spellEnd"/>
      <w:r w:rsidRPr="00A15681">
        <w:rPr>
          <w:sz w:val="24"/>
          <w:szCs w:val="24"/>
        </w:rPr>
        <w:t xml:space="preserve"> и </w:t>
      </w:r>
      <w:r w:rsidRPr="00A15681">
        <w:rPr>
          <w:sz w:val="24"/>
          <w:szCs w:val="24"/>
        </w:rPr>
        <w:lastRenderedPageBreak/>
        <w:t>магистратура). - ЭБС BOOK.ru. — URL: https://book.ru/book/947680 (дата обращения: 26.04.2024). — Текст: электронный.</w:t>
      </w:r>
      <w:r w:rsidRPr="00A15681">
        <w:rPr>
          <w:sz w:val="24"/>
          <w:szCs w:val="24"/>
        </w:rPr>
        <w:tab/>
      </w:r>
    </w:p>
    <w:p w14:paraId="449DCB3E" w14:textId="3BC299C1" w:rsidR="00140263" w:rsidRDefault="00140263" w:rsidP="006D64B9">
      <w:pPr>
        <w:pStyle w:val="14"/>
        <w:suppressAutoHyphens/>
        <w:spacing w:line="360" w:lineRule="auto"/>
        <w:contextualSpacing/>
        <w:rPr>
          <w:sz w:val="24"/>
          <w:szCs w:val="24"/>
        </w:rPr>
      </w:pPr>
      <w:r>
        <w:rPr>
          <w:sz w:val="24"/>
          <w:szCs w:val="24"/>
        </w:rPr>
        <w:t xml:space="preserve">6. </w:t>
      </w:r>
      <w:r w:rsidRPr="00A15681">
        <w:rPr>
          <w:sz w:val="24"/>
          <w:szCs w:val="24"/>
        </w:rPr>
        <w:t xml:space="preserve">Инновационный менеджмент цифровой экономики: учебное пособие / Г. </w:t>
      </w:r>
      <w:proofErr w:type="spellStart"/>
      <w:r w:rsidRPr="00A15681">
        <w:rPr>
          <w:sz w:val="24"/>
          <w:szCs w:val="24"/>
        </w:rPr>
        <w:t>Шеве</w:t>
      </w:r>
      <w:proofErr w:type="spellEnd"/>
      <w:r w:rsidRPr="00A15681">
        <w:rPr>
          <w:sz w:val="24"/>
          <w:szCs w:val="24"/>
        </w:rPr>
        <w:t xml:space="preserve">, С. </w:t>
      </w:r>
      <w:proofErr w:type="spellStart"/>
      <w:r w:rsidRPr="00A15681">
        <w:rPr>
          <w:sz w:val="24"/>
          <w:szCs w:val="24"/>
        </w:rPr>
        <w:t>Хюзиг</w:t>
      </w:r>
      <w:proofErr w:type="spellEnd"/>
      <w:r w:rsidRPr="00A15681">
        <w:rPr>
          <w:sz w:val="24"/>
          <w:szCs w:val="24"/>
        </w:rPr>
        <w:t xml:space="preserve">, Г. И. </w:t>
      </w:r>
      <w:proofErr w:type="spellStart"/>
      <w:r w:rsidRPr="00A15681">
        <w:rPr>
          <w:sz w:val="24"/>
          <w:szCs w:val="24"/>
        </w:rPr>
        <w:t>Гумерова</w:t>
      </w:r>
      <w:proofErr w:type="spellEnd"/>
      <w:r w:rsidRPr="00A15681">
        <w:rPr>
          <w:sz w:val="24"/>
          <w:szCs w:val="24"/>
        </w:rPr>
        <w:t xml:space="preserve">, Э. Ш. Шаймиева. — Москва: </w:t>
      </w:r>
      <w:proofErr w:type="spellStart"/>
      <w:r w:rsidRPr="00A15681">
        <w:rPr>
          <w:sz w:val="24"/>
          <w:szCs w:val="24"/>
        </w:rPr>
        <w:t>КноРус</w:t>
      </w:r>
      <w:proofErr w:type="spellEnd"/>
      <w:r w:rsidRPr="00A15681">
        <w:rPr>
          <w:sz w:val="24"/>
          <w:szCs w:val="24"/>
        </w:rPr>
        <w:t>, 2023. — 307 с. — (</w:t>
      </w:r>
      <w:proofErr w:type="spellStart"/>
      <w:r w:rsidRPr="00A15681">
        <w:rPr>
          <w:sz w:val="24"/>
          <w:szCs w:val="24"/>
        </w:rPr>
        <w:t>Бакалавриат</w:t>
      </w:r>
      <w:proofErr w:type="spellEnd"/>
      <w:r w:rsidRPr="00A15681">
        <w:rPr>
          <w:sz w:val="24"/>
          <w:szCs w:val="24"/>
        </w:rPr>
        <w:t xml:space="preserve"> и магистратура). - ЭБС BOOK.ru. — URL: https://book.ru/book/946240 (дата обращения:26.04.2024). — </w:t>
      </w:r>
      <w:r w:rsidR="00584D78" w:rsidRPr="00A15681">
        <w:rPr>
          <w:sz w:val="24"/>
          <w:szCs w:val="24"/>
        </w:rPr>
        <w:t>Текст:</w:t>
      </w:r>
      <w:r w:rsidRPr="00A15681">
        <w:rPr>
          <w:sz w:val="24"/>
          <w:szCs w:val="24"/>
        </w:rPr>
        <w:t xml:space="preserve"> электронный.</w:t>
      </w:r>
    </w:p>
    <w:p w14:paraId="748AEA41" w14:textId="36C48852" w:rsidR="00140263" w:rsidRDefault="00140263" w:rsidP="006D64B9">
      <w:pPr>
        <w:pStyle w:val="14"/>
        <w:suppressAutoHyphens/>
        <w:spacing w:line="360" w:lineRule="auto"/>
        <w:contextualSpacing/>
        <w:rPr>
          <w:sz w:val="24"/>
          <w:szCs w:val="24"/>
        </w:rPr>
      </w:pPr>
      <w:r>
        <w:rPr>
          <w:sz w:val="24"/>
          <w:szCs w:val="24"/>
        </w:rPr>
        <w:t xml:space="preserve">7. </w:t>
      </w:r>
      <w:r w:rsidRPr="00A15681">
        <w:rPr>
          <w:sz w:val="24"/>
          <w:szCs w:val="24"/>
        </w:rPr>
        <w:t xml:space="preserve">Петренко, Е. С. Современные инструменты тайм-менеджмента = </w:t>
      </w:r>
      <w:proofErr w:type="spellStart"/>
      <w:r w:rsidRPr="00A15681">
        <w:rPr>
          <w:sz w:val="24"/>
          <w:szCs w:val="24"/>
        </w:rPr>
        <w:t>Modern</w:t>
      </w:r>
      <w:proofErr w:type="spellEnd"/>
      <w:r w:rsidRPr="00A15681">
        <w:rPr>
          <w:sz w:val="24"/>
          <w:szCs w:val="24"/>
        </w:rPr>
        <w:t xml:space="preserve"> </w:t>
      </w:r>
      <w:proofErr w:type="spellStart"/>
      <w:r w:rsidRPr="00A15681">
        <w:rPr>
          <w:sz w:val="24"/>
          <w:szCs w:val="24"/>
        </w:rPr>
        <w:t>time-management</w:t>
      </w:r>
      <w:proofErr w:type="spellEnd"/>
      <w:r w:rsidRPr="00A15681">
        <w:rPr>
          <w:sz w:val="24"/>
          <w:szCs w:val="24"/>
        </w:rPr>
        <w:t xml:space="preserve"> </w:t>
      </w:r>
      <w:proofErr w:type="spellStart"/>
      <w:r w:rsidRPr="00A15681">
        <w:rPr>
          <w:sz w:val="24"/>
          <w:szCs w:val="24"/>
        </w:rPr>
        <w:t>tools</w:t>
      </w:r>
      <w:proofErr w:type="spellEnd"/>
      <w:r w:rsidRPr="00A15681">
        <w:rPr>
          <w:sz w:val="24"/>
          <w:szCs w:val="24"/>
        </w:rPr>
        <w:t xml:space="preserve">: учебное пособие / Е. С. Петренко, Л. В. </w:t>
      </w:r>
      <w:proofErr w:type="spellStart"/>
      <w:r w:rsidRPr="00A15681">
        <w:rPr>
          <w:sz w:val="24"/>
          <w:szCs w:val="24"/>
        </w:rPr>
        <w:t>Шабалтина</w:t>
      </w:r>
      <w:proofErr w:type="spellEnd"/>
      <w:r w:rsidRPr="00A15681">
        <w:rPr>
          <w:sz w:val="24"/>
          <w:szCs w:val="24"/>
        </w:rPr>
        <w:t>, А. В. Варламов. — Москва: Креативная экономика, 2019 — 86 с.: ил. — DOI 10.18334/9785912922947. – ЭБС Университетская библиотека ONLINE. – URL: https://biblioclub.ru/index.php?page=book&amp;id=599621 (дата обращения: 26.04.2024). – Текст: электронный.</w:t>
      </w:r>
    </w:p>
    <w:p w14:paraId="0D31195C" w14:textId="77777777" w:rsidR="00140263" w:rsidRPr="00C34711" w:rsidRDefault="00140263" w:rsidP="00140263">
      <w:pPr>
        <w:pStyle w:val="14"/>
        <w:suppressAutoHyphens/>
        <w:spacing w:line="360" w:lineRule="auto"/>
        <w:ind w:left="709" w:hanging="283"/>
        <w:contextualSpacing/>
        <w:rPr>
          <w:sz w:val="24"/>
          <w:szCs w:val="24"/>
        </w:rPr>
      </w:pPr>
    </w:p>
    <w:p w14:paraId="1049AC90" w14:textId="77777777" w:rsidR="00140263" w:rsidRDefault="00140263" w:rsidP="006D64B9">
      <w:pPr>
        <w:pStyle w:val="14"/>
        <w:numPr>
          <w:ilvl w:val="0"/>
          <w:numId w:val="14"/>
        </w:numPr>
        <w:suppressAutoHyphens/>
        <w:spacing w:line="360" w:lineRule="auto"/>
        <w:ind w:left="0" w:firstLine="709"/>
        <w:contextualSpacing/>
        <w:rPr>
          <w:b/>
          <w:bCs/>
          <w:sz w:val="24"/>
          <w:szCs w:val="24"/>
        </w:rPr>
      </w:pPr>
      <w:r w:rsidRPr="00C34711">
        <w:rPr>
          <w:b/>
          <w:bCs/>
          <w:sz w:val="24"/>
          <w:szCs w:val="24"/>
        </w:rPr>
        <w:t>Перечень ресурсов информационно-телекоммуникационной сети «Интернет», необходимых для освоения дисциплины</w:t>
      </w:r>
    </w:p>
    <w:p w14:paraId="756DC7FB" w14:textId="77777777" w:rsidR="00140263" w:rsidRPr="00140263" w:rsidRDefault="00140263" w:rsidP="00140263">
      <w:pPr>
        <w:pStyle w:val="14"/>
        <w:suppressAutoHyphens/>
        <w:spacing w:line="360" w:lineRule="auto"/>
        <w:contextualSpacing/>
        <w:rPr>
          <w:b/>
          <w:bCs/>
          <w:sz w:val="24"/>
          <w:szCs w:val="24"/>
        </w:rPr>
      </w:pPr>
      <w:r w:rsidRPr="00140263">
        <w:rPr>
          <w:b/>
          <w:bCs/>
          <w:sz w:val="24"/>
          <w:szCs w:val="24"/>
        </w:rPr>
        <w:t>Перечень онлайн-курсов для изучения дисциплины «Основы менеджмента»:</w:t>
      </w:r>
    </w:p>
    <w:p w14:paraId="0F9DE6D1" w14:textId="77777777" w:rsidR="00140263" w:rsidRPr="00140263" w:rsidRDefault="00140263" w:rsidP="00835DB4">
      <w:pPr>
        <w:pStyle w:val="14"/>
        <w:numPr>
          <w:ilvl w:val="3"/>
          <w:numId w:val="14"/>
        </w:numPr>
        <w:suppressAutoHyphens/>
        <w:spacing w:line="360" w:lineRule="auto"/>
        <w:ind w:left="709" w:firstLine="0"/>
        <w:contextualSpacing/>
        <w:jc w:val="left"/>
        <w:rPr>
          <w:sz w:val="24"/>
          <w:szCs w:val="24"/>
        </w:rPr>
      </w:pPr>
      <w:r w:rsidRPr="00140263">
        <w:rPr>
          <w:sz w:val="24"/>
          <w:szCs w:val="24"/>
        </w:rPr>
        <w:t>Менеджмент</w:t>
      </w:r>
      <w:r w:rsidRPr="00140263">
        <w:t xml:space="preserve"> </w:t>
      </w:r>
      <w:r w:rsidRPr="00140263">
        <w:rPr>
          <w:sz w:val="24"/>
          <w:szCs w:val="24"/>
        </w:rPr>
        <w:t>https://stepik.org/course/65474/promo?ysclid=lvh48ej2wh589009496</w:t>
      </w:r>
    </w:p>
    <w:p w14:paraId="37AC9281" w14:textId="77777777" w:rsidR="00140263" w:rsidRPr="00140263" w:rsidRDefault="00140263" w:rsidP="00835DB4">
      <w:pPr>
        <w:pStyle w:val="14"/>
        <w:numPr>
          <w:ilvl w:val="3"/>
          <w:numId w:val="14"/>
        </w:numPr>
        <w:suppressAutoHyphens/>
        <w:spacing w:line="360" w:lineRule="auto"/>
        <w:ind w:left="709" w:firstLine="0"/>
        <w:contextualSpacing/>
        <w:jc w:val="left"/>
        <w:rPr>
          <w:sz w:val="24"/>
          <w:szCs w:val="24"/>
        </w:rPr>
      </w:pPr>
      <w:r w:rsidRPr="00140263">
        <w:rPr>
          <w:sz w:val="24"/>
          <w:szCs w:val="24"/>
        </w:rPr>
        <w:t>Основы менеджмента</w:t>
      </w:r>
      <w:r w:rsidRPr="00140263">
        <w:t xml:space="preserve"> </w:t>
      </w:r>
      <w:r w:rsidRPr="00140263">
        <w:rPr>
          <w:sz w:val="24"/>
          <w:szCs w:val="24"/>
        </w:rPr>
        <w:t>https://openedu.ru/course/ITMOUniversity/FUNMAN/?ysc-lid=lvh46gzw97900763290</w:t>
      </w:r>
    </w:p>
    <w:p w14:paraId="727D29A4" w14:textId="77777777" w:rsidR="00140263" w:rsidRPr="00140263" w:rsidRDefault="00140263" w:rsidP="00835DB4">
      <w:pPr>
        <w:pStyle w:val="14"/>
        <w:numPr>
          <w:ilvl w:val="3"/>
          <w:numId w:val="14"/>
        </w:numPr>
        <w:suppressAutoHyphens/>
        <w:spacing w:line="360" w:lineRule="auto"/>
        <w:ind w:left="709" w:firstLine="0"/>
        <w:contextualSpacing/>
        <w:jc w:val="left"/>
        <w:rPr>
          <w:sz w:val="24"/>
          <w:szCs w:val="24"/>
        </w:rPr>
      </w:pPr>
      <w:r w:rsidRPr="00140263">
        <w:rPr>
          <w:sz w:val="24"/>
          <w:szCs w:val="24"/>
        </w:rPr>
        <w:t>Современный менеджмент.</w:t>
      </w:r>
      <w:r w:rsidRPr="00140263">
        <w:t xml:space="preserve"> </w:t>
      </w:r>
      <w:hyperlink r:id="rId11" w:history="1">
        <w:r w:rsidRPr="00140263">
          <w:rPr>
            <w:rStyle w:val="a4"/>
            <w:color w:val="auto"/>
            <w:sz w:val="24"/>
            <w:szCs w:val="24"/>
            <w:u w:val="none"/>
            <w:lang w:val="en-US"/>
          </w:rPr>
          <w:t>https</w:t>
        </w:r>
        <w:r w:rsidRPr="00140263">
          <w:rPr>
            <w:rStyle w:val="a4"/>
            <w:color w:val="auto"/>
            <w:sz w:val="24"/>
            <w:szCs w:val="24"/>
            <w:u w:val="none"/>
          </w:rPr>
          <w:t>://</w:t>
        </w:r>
        <w:proofErr w:type="spellStart"/>
        <w:r w:rsidRPr="00140263">
          <w:rPr>
            <w:rStyle w:val="a4"/>
            <w:color w:val="auto"/>
            <w:sz w:val="24"/>
            <w:szCs w:val="24"/>
            <w:u w:val="none"/>
            <w:lang w:val="en-US"/>
          </w:rPr>
          <w:t>openedu</w:t>
        </w:r>
        <w:proofErr w:type="spellEnd"/>
        <w:r w:rsidRPr="00140263">
          <w:rPr>
            <w:rStyle w:val="a4"/>
            <w:color w:val="auto"/>
            <w:sz w:val="24"/>
            <w:szCs w:val="24"/>
            <w:u w:val="none"/>
          </w:rPr>
          <w:t>.</w:t>
        </w:r>
        <w:proofErr w:type="spellStart"/>
        <w:r w:rsidRPr="00140263">
          <w:rPr>
            <w:rStyle w:val="a4"/>
            <w:color w:val="auto"/>
            <w:sz w:val="24"/>
            <w:szCs w:val="24"/>
            <w:u w:val="none"/>
            <w:lang w:val="en-US"/>
          </w:rPr>
          <w:t>ru</w:t>
        </w:r>
        <w:proofErr w:type="spellEnd"/>
        <w:r w:rsidRPr="00140263">
          <w:rPr>
            <w:rStyle w:val="a4"/>
            <w:color w:val="auto"/>
            <w:sz w:val="24"/>
            <w:szCs w:val="24"/>
            <w:u w:val="none"/>
          </w:rPr>
          <w:t>/</w:t>
        </w:r>
        <w:r w:rsidRPr="00140263">
          <w:rPr>
            <w:rStyle w:val="a4"/>
            <w:color w:val="auto"/>
            <w:sz w:val="24"/>
            <w:szCs w:val="24"/>
            <w:u w:val="none"/>
            <w:lang w:val="en-US"/>
          </w:rPr>
          <w:t>course</w:t>
        </w:r>
        <w:r w:rsidRPr="00140263">
          <w:rPr>
            <w:rStyle w:val="a4"/>
            <w:color w:val="auto"/>
            <w:sz w:val="24"/>
            <w:szCs w:val="24"/>
            <w:u w:val="none"/>
          </w:rPr>
          <w:t>/</w:t>
        </w:r>
        <w:proofErr w:type="spellStart"/>
        <w:r w:rsidRPr="00140263">
          <w:rPr>
            <w:rStyle w:val="a4"/>
            <w:color w:val="auto"/>
            <w:sz w:val="24"/>
            <w:szCs w:val="24"/>
            <w:u w:val="none"/>
            <w:lang w:val="en-US"/>
          </w:rPr>
          <w:t>spbu</w:t>
        </w:r>
        <w:proofErr w:type="spellEnd"/>
        <w:r w:rsidRPr="00140263">
          <w:rPr>
            <w:rStyle w:val="a4"/>
            <w:color w:val="auto"/>
            <w:sz w:val="24"/>
            <w:szCs w:val="24"/>
            <w:u w:val="none"/>
          </w:rPr>
          <w:t>/</w:t>
        </w:r>
        <w:r w:rsidRPr="00140263">
          <w:rPr>
            <w:rStyle w:val="a4"/>
            <w:color w:val="auto"/>
            <w:sz w:val="24"/>
            <w:szCs w:val="24"/>
            <w:u w:val="none"/>
            <w:lang w:val="en-US"/>
          </w:rPr>
          <w:t>MODERNMANA</w:t>
        </w:r>
        <w:r w:rsidRPr="00140263">
          <w:rPr>
            <w:rStyle w:val="a4"/>
            <w:color w:val="auto"/>
            <w:sz w:val="24"/>
            <w:szCs w:val="24"/>
            <w:u w:val="none"/>
          </w:rPr>
          <w:t>/?</w:t>
        </w:r>
        <w:r w:rsidRPr="00140263">
          <w:rPr>
            <w:rStyle w:val="a4"/>
            <w:color w:val="auto"/>
            <w:sz w:val="24"/>
            <w:szCs w:val="24"/>
            <w:u w:val="none"/>
            <w:lang w:val="en-US"/>
          </w:rPr>
          <w:t>s</w:t>
        </w:r>
        <w:r w:rsidRPr="00140263">
          <w:rPr>
            <w:rStyle w:val="a4"/>
            <w:color w:val="auto"/>
            <w:sz w:val="24"/>
            <w:szCs w:val="24"/>
            <w:u w:val="none"/>
          </w:rPr>
          <w:t>-</w:t>
        </w:r>
        <w:proofErr w:type="spellStart"/>
        <w:r w:rsidRPr="00140263">
          <w:rPr>
            <w:rStyle w:val="a4"/>
            <w:color w:val="auto"/>
            <w:sz w:val="24"/>
            <w:szCs w:val="24"/>
            <w:u w:val="none"/>
            <w:lang w:val="en-US"/>
          </w:rPr>
          <w:t>ession</w:t>
        </w:r>
        <w:proofErr w:type="spellEnd"/>
        <w:r w:rsidRPr="00140263">
          <w:rPr>
            <w:rStyle w:val="a4"/>
            <w:color w:val="auto"/>
            <w:sz w:val="24"/>
            <w:szCs w:val="24"/>
            <w:u w:val="none"/>
          </w:rPr>
          <w:t>=</w:t>
        </w:r>
        <w:r w:rsidRPr="00140263">
          <w:rPr>
            <w:rStyle w:val="a4"/>
            <w:color w:val="auto"/>
            <w:sz w:val="24"/>
            <w:szCs w:val="24"/>
            <w:u w:val="none"/>
            <w:lang w:val="en-US"/>
          </w:rPr>
          <w:t>self</w:t>
        </w:r>
        <w:r w:rsidRPr="00140263">
          <w:rPr>
            <w:rStyle w:val="a4"/>
            <w:color w:val="auto"/>
            <w:sz w:val="24"/>
            <w:szCs w:val="24"/>
            <w:u w:val="none"/>
          </w:rPr>
          <w:t>_</w:t>
        </w:r>
        <w:r w:rsidRPr="00140263">
          <w:rPr>
            <w:rStyle w:val="a4"/>
            <w:color w:val="auto"/>
            <w:sz w:val="24"/>
            <w:szCs w:val="24"/>
            <w:u w:val="none"/>
            <w:lang w:val="en-US"/>
          </w:rPr>
          <w:t>paced</w:t>
        </w:r>
        <w:r w:rsidRPr="00140263">
          <w:rPr>
            <w:rStyle w:val="a4"/>
            <w:color w:val="auto"/>
            <w:sz w:val="24"/>
            <w:szCs w:val="24"/>
            <w:u w:val="none"/>
          </w:rPr>
          <w:t>_2022</w:t>
        </w:r>
      </w:hyperlink>
    </w:p>
    <w:p w14:paraId="46B35D0F" w14:textId="77777777" w:rsidR="00140263" w:rsidRPr="00140263" w:rsidRDefault="00140263" w:rsidP="00140263">
      <w:pPr>
        <w:pStyle w:val="14"/>
        <w:suppressAutoHyphens/>
        <w:spacing w:line="360" w:lineRule="auto"/>
        <w:ind w:left="1440" w:firstLine="0"/>
        <w:contextualSpacing/>
        <w:jc w:val="center"/>
        <w:rPr>
          <w:b/>
          <w:bCs/>
          <w:sz w:val="24"/>
          <w:szCs w:val="24"/>
        </w:rPr>
      </w:pPr>
      <w:r w:rsidRPr="00140263">
        <w:rPr>
          <w:b/>
          <w:bCs/>
          <w:sz w:val="24"/>
          <w:szCs w:val="24"/>
        </w:rPr>
        <w:t>Электронные ресурсы БИК:</w:t>
      </w:r>
    </w:p>
    <w:p w14:paraId="6A05D240"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 xml:space="preserve">Электронная библиотека Финансового университета (ЭБ) </w:t>
      </w:r>
      <w:hyperlink r:id="rId12" w:history="1">
        <w:r w:rsidRPr="00140263">
          <w:rPr>
            <w:rStyle w:val="a4"/>
            <w:color w:val="auto"/>
            <w:sz w:val="24"/>
            <w:szCs w:val="24"/>
            <w:u w:val="none"/>
          </w:rPr>
          <w:t>http://elib.fa.ru/</w:t>
        </w:r>
      </w:hyperlink>
    </w:p>
    <w:p w14:paraId="7C5FDE3A"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Электронно-библиотечная система BOOK.RU http://www.book.ru</w:t>
      </w:r>
    </w:p>
    <w:p w14:paraId="04DD5661"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Электронно-библиотечная система «Университетская библиотека ОНЛАЙН» http://biblioclub.ru/</w:t>
      </w:r>
    </w:p>
    <w:p w14:paraId="3A476BBB"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 xml:space="preserve">Электронно-библиотечная система </w:t>
      </w:r>
      <w:proofErr w:type="spellStart"/>
      <w:r w:rsidRPr="00140263">
        <w:rPr>
          <w:sz w:val="24"/>
          <w:szCs w:val="24"/>
        </w:rPr>
        <w:t>Znanium</w:t>
      </w:r>
      <w:proofErr w:type="spellEnd"/>
      <w:r w:rsidRPr="00140263">
        <w:rPr>
          <w:sz w:val="24"/>
          <w:szCs w:val="24"/>
        </w:rPr>
        <w:t xml:space="preserve"> http://www.znanium.ru</w:t>
      </w:r>
    </w:p>
    <w:p w14:paraId="60FCAA04"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 xml:space="preserve">Образовательная платформа </w:t>
      </w:r>
      <w:proofErr w:type="spellStart"/>
      <w:r w:rsidRPr="00140263">
        <w:rPr>
          <w:sz w:val="24"/>
          <w:szCs w:val="24"/>
        </w:rPr>
        <w:t>Юрайт</w:t>
      </w:r>
      <w:proofErr w:type="spellEnd"/>
      <w:r w:rsidRPr="00140263">
        <w:rPr>
          <w:sz w:val="24"/>
          <w:szCs w:val="24"/>
        </w:rPr>
        <w:t xml:space="preserve"> https://urait.ru/</w:t>
      </w:r>
    </w:p>
    <w:p w14:paraId="5813476C"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Электронно-библиотечная система издательства Проспект http://ebs.prospekt.org/books</w:t>
      </w:r>
    </w:p>
    <w:p w14:paraId="76A7F09E"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 xml:space="preserve">Деловая онлайн-библиотека </w:t>
      </w:r>
      <w:proofErr w:type="spellStart"/>
      <w:r w:rsidRPr="00140263">
        <w:rPr>
          <w:sz w:val="24"/>
          <w:szCs w:val="24"/>
        </w:rPr>
        <w:t>Alpina</w:t>
      </w:r>
      <w:proofErr w:type="spellEnd"/>
      <w:r w:rsidRPr="00140263">
        <w:rPr>
          <w:sz w:val="24"/>
          <w:szCs w:val="24"/>
        </w:rPr>
        <w:t xml:space="preserve"> </w:t>
      </w:r>
      <w:proofErr w:type="spellStart"/>
      <w:r w:rsidRPr="00140263">
        <w:rPr>
          <w:sz w:val="24"/>
          <w:szCs w:val="24"/>
        </w:rPr>
        <w:t>Digital</w:t>
      </w:r>
      <w:proofErr w:type="spellEnd"/>
      <w:r w:rsidRPr="00140263">
        <w:rPr>
          <w:sz w:val="24"/>
          <w:szCs w:val="24"/>
        </w:rPr>
        <w:t xml:space="preserve"> http://lib.alpinadigital.ru/</w:t>
      </w:r>
    </w:p>
    <w:p w14:paraId="23C6DD4E"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 xml:space="preserve">Электронная библиотека Издательского дома «Гребенников» </w:t>
      </w:r>
      <w:hyperlink r:id="rId13" w:history="1">
        <w:r w:rsidRPr="00140263">
          <w:rPr>
            <w:rStyle w:val="a4"/>
            <w:color w:val="auto"/>
            <w:sz w:val="24"/>
            <w:szCs w:val="24"/>
            <w:u w:val="none"/>
          </w:rPr>
          <w:t>https://grebennikon.ru/</w:t>
        </w:r>
      </w:hyperlink>
    </w:p>
    <w:p w14:paraId="1F24AF36"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 xml:space="preserve">Научная электронная библиотека eLibrary.ru </w:t>
      </w:r>
      <w:hyperlink r:id="rId14" w:history="1">
        <w:r w:rsidRPr="00140263">
          <w:rPr>
            <w:rStyle w:val="a4"/>
            <w:color w:val="auto"/>
            <w:sz w:val="24"/>
            <w:szCs w:val="24"/>
            <w:u w:val="none"/>
          </w:rPr>
          <w:t>http://elibrary.ru</w:t>
        </w:r>
      </w:hyperlink>
    </w:p>
    <w:p w14:paraId="5D627518" w14:textId="77777777" w:rsidR="00140263" w:rsidRPr="00140263" w:rsidRDefault="00140263" w:rsidP="00835DB4">
      <w:pPr>
        <w:pStyle w:val="14"/>
        <w:numPr>
          <w:ilvl w:val="3"/>
          <w:numId w:val="14"/>
        </w:numPr>
        <w:suppressAutoHyphens/>
        <w:spacing w:line="360" w:lineRule="auto"/>
        <w:ind w:left="993"/>
        <w:contextualSpacing/>
        <w:rPr>
          <w:sz w:val="24"/>
          <w:szCs w:val="24"/>
        </w:rPr>
      </w:pPr>
      <w:r w:rsidRPr="00140263">
        <w:rPr>
          <w:sz w:val="24"/>
          <w:szCs w:val="24"/>
        </w:rPr>
        <w:t>Национальная электронная библиотека http://нэб.рф/</w:t>
      </w:r>
    </w:p>
    <w:p w14:paraId="045BE1E8" w14:textId="77777777" w:rsidR="00E73263" w:rsidRDefault="00E73263" w:rsidP="002C72DF">
      <w:pPr>
        <w:pStyle w:val="a5"/>
        <w:tabs>
          <w:tab w:val="left" w:pos="360"/>
          <w:tab w:val="left" w:pos="993"/>
        </w:tabs>
        <w:spacing w:line="360" w:lineRule="auto"/>
        <w:ind w:left="709"/>
        <w:jc w:val="center"/>
        <w:outlineLvl w:val="0"/>
        <w:rPr>
          <w:bCs/>
        </w:rPr>
      </w:pPr>
    </w:p>
    <w:p w14:paraId="4CFEED29" w14:textId="77777777" w:rsidR="00365542" w:rsidRPr="00A866AD" w:rsidRDefault="00365542" w:rsidP="005D279A">
      <w:pPr>
        <w:widowControl w:val="0"/>
        <w:spacing w:line="360" w:lineRule="auto"/>
        <w:ind w:firstLine="426"/>
        <w:jc w:val="both"/>
        <w:rPr>
          <w:b/>
        </w:rPr>
      </w:pPr>
      <w:r w:rsidRPr="00A866AD">
        <w:rPr>
          <w:b/>
        </w:rPr>
        <w:lastRenderedPageBreak/>
        <w:t>10. Методические указания для обучающихся по освоению дисциплины</w:t>
      </w:r>
    </w:p>
    <w:p w14:paraId="1438A7B9" w14:textId="77777777" w:rsidR="00712E8B" w:rsidRPr="00712E8B" w:rsidRDefault="00712E8B" w:rsidP="00712E8B">
      <w:pPr>
        <w:widowControl w:val="0"/>
        <w:spacing w:line="360" w:lineRule="auto"/>
        <w:ind w:firstLine="709"/>
        <w:jc w:val="both"/>
        <w:rPr>
          <w:b/>
        </w:rPr>
      </w:pPr>
      <w:bookmarkStart w:id="6" w:name="_Toc418764158"/>
      <w:bookmarkStart w:id="7" w:name="_Toc505877819"/>
      <w:r w:rsidRPr="00712E8B">
        <w:rPr>
          <w:b/>
        </w:rPr>
        <w:t>Методические рекомендации по выполнению домашнего творческого задания</w:t>
      </w:r>
    </w:p>
    <w:p w14:paraId="5C872A0A" w14:textId="568AA28E" w:rsidR="00712E8B" w:rsidRPr="00712E8B" w:rsidRDefault="00712E8B" w:rsidP="00712E8B">
      <w:pPr>
        <w:widowControl w:val="0"/>
        <w:spacing w:line="360" w:lineRule="auto"/>
        <w:ind w:firstLine="709"/>
        <w:jc w:val="both"/>
      </w:pPr>
      <w:r w:rsidRPr="00712E8B">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C34711">
        <w:t>Основы менеджмента</w:t>
      </w:r>
      <w:r w:rsidRPr="00712E8B">
        <w:t>».</w:t>
      </w:r>
    </w:p>
    <w:p w14:paraId="4864A690" w14:textId="77777777" w:rsidR="00712E8B" w:rsidRPr="00712E8B" w:rsidRDefault="00712E8B" w:rsidP="00712E8B">
      <w:pPr>
        <w:widowControl w:val="0"/>
        <w:spacing w:line="360" w:lineRule="auto"/>
        <w:ind w:firstLine="709"/>
        <w:jc w:val="both"/>
      </w:pPr>
      <w:r w:rsidRPr="00712E8B">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856AF7D" w14:textId="77777777" w:rsidR="00712E8B" w:rsidRPr="00712E8B" w:rsidRDefault="00712E8B" w:rsidP="00712E8B">
      <w:pPr>
        <w:widowControl w:val="0"/>
        <w:spacing w:line="360" w:lineRule="auto"/>
        <w:ind w:firstLine="709"/>
        <w:jc w:val="both"/>
      </w:pPr>
      <w:r w:rsidRPr="00712E8B">
        <w:t>Основные элементы домашней творческой работы:</w:t>
      </w:r>
    </w:p>
    <w:p w14:paraId="10972BB3" w14:textId="77777777" w:rsidR="00712E8B" w:rsidRPr="00712E8B" w:rsidRDefault="00712E8B" w:rsidP="00712E8B">
      <w:pPr>
        <w:widowControl w:val="0"/>
        <w:spacing w:line="360" w:lineRule="auto"/>
        <w:ind w:firstLine="709"/>
        <w:jc w:val="both"/>
      </w:pPr>
      <w:r w:rsidRPr="00712E8B">
        <w:t>- Титульный лист;</w:t>
      </w:r>
    </w:p>
    <w:p w14:paraId="12742AFA" w14:textId="77777777" w:rsidR="00712E8B" w:rsidRPr="00712E8B" w:rsidRDefault="00712E8B" w:rsidP="00712E8B">
      <w:pPr>
        <w:widowControl w:val="0"/>
        <w:spacing w:line="360" w:lineRule="auto"/>
        <w:ind w:firstLine="709"/>
        <w:jc w:val="both"/>
      </w:pPr>
      <w:r w:rsidRPr="00712E8B">
        <w:t>- Оглавление;</w:t>
      </w:r>
    </w:p>
    <w:p w14:paraId="0DA16E19" w14:textId="77777777" w:rsidR="00712E8B" w:rsidRPr="00712E8B" w:rsidRDefault="00712E8B" w:rsidP="00712E8B">
      <w:pPr>
        <w:widowControl w:val="0"/>
        <w:spacing w:line="360" w:lineRule="auto"/>
        <w:ind w:firstLine="709"/>
        <w:jc w:val="both"/>
      </w:pPr>
      <w:r w:rsidRPr="00712E8B">
        <w:t>- Введение;</w:t>
      </w:r>
    </w:p>
    <w:p w14:paraId="05096E2E" w14:textId="77777777" w:rsidR="00712E8B" w:rsidRPr="00712E8B" w:rsidRDefault="00712E8B" w:rsidP="00712E8B">
      <w:pPr>
        <w:widowControl w:val="0"/>
        <w:spacing w:line="360" w:lineRule="auto"/>
        <w:ind w:firstLine="709"/>
        <w:jc w:val="both"/>
      </w:pPr>
      <w:r w:rsidRPr="00712E8B">
        <w:t>- Основная часть;</w:t>
      </w:r>
    </w:p>
    <w:p w14:paraId="55D49DEC" w14:textId="77777777" w:rsidR="00712E8B" w:rsidRPr="00712E8B" w:rsidRDefault="00712E8B" w:rsidP="00712E8B">
      <w:pPr>
        <w:widowControl w:val="0"/>
        <w:spacing w:line="360" w:lineRule="auto"/>
        <w:ind w:firstLine="709"/>
        <w:jc w:val="both"/>
      </w:pPr>
      <w:r w:rsidRPr="00712E8B">
        <w:t>- Заключение;</w:t>
      </w:r>
    </w:p>
    <w:p w14:paraId="58BB3DF3" w14:textId="77777777" w:rsidR="00712E8B" w:rsidRPr="00712E8B" w:rsidRDefault="00712E8B" w:rsidP="00712E8B">
      <w:pPr>
        <w:widowControl w:val="0"/>
        <w:spacing w:line="360" w:lineRule="auto"/>
        <w:ind w:firstLine="709"/>
        <w:jc w:val="both"/>
      </w:pPr>
      <w:r w:rsidRPr="00712E8B">
        <w:t>- Список использованной литературы;</w:t>
      </w:r>
    </w:p>
    <w:p w14:paraId="22447D9A" w14:textId="77777777" w:rsidR="00712E8B" w:rsidRPr="00712E8B" w:rsidRDefault="00712E8B" w:rsidP="00712E8B">
      <w:pPr>
        <w:widowControl w:val="0"/>
        <w:spacing w:line="360" w:lineRule="auto"/>
        <w:ind w:firstLine="709"/>
        <w:jc w:val="both"/>
      </w:pPr>
      <w:r w:rsidRPr="00712E8B">
        <w:t>- Приложения (при необходимости).</w:t>
      </w:r>
    </w:p>
    <w:p w14:paraId="38934D1F" w14:textId="77777777" w:rsidR="00712E8B" w:rsidRPr="00712E8B" w:rsidRDefault="00712E8B" w:rsidP="00712E8B">
      <w:pPr>
        <w:widowControl w:val="0"/>
        <w:spacing w:line="360" w:lineRule="auto"/>
        <w:ind w:firstLine="709"/>
        <w:jc w:val="both"/>
      </w:pPr>
      <w:r w:rsidRPr="00712E8B">
        <w:t>Во введении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6025F61" w14:textId="4DF8F0A3" w:rsidR="00712E8B" w:rsidRPr="00906B08" w:rsidRDefault="00712E8B" w:rsidP="000559CC">
      <w:pPr>
        <w:widowControl w:val="0"/>
        <w:spacing w:line="360" w:lineRule="auto"/>
        <w:ind w:firstLine="709"/>
        <w:jc w:val="both"/>
        <w:rPr>
          <w:color w:val="C00000"/>
        </w:rPr>
      </w:pPr>
      <w:r w:rsidRPr="00712E8B">
        <w:t xml:space="preserve">Основная </w:t>
      </w:r>
      <w:r w:rsidR="000559CC" w:rsidRPr="00712E8B">
        <w:t>часть</w:t>
      </w:r>
      <w:r w:rsidR="000559CC" w:rsidRPr="000559CC">
        <w:t xml:space="preserve"> </w:t>
      </w:r>
      <w:r w:rsidR="000559CC">
        <w:t>домашнего творческого задания</w:t>
      </w:r>
      <w:r w:rsidR="000559CC" w:rsidRPr="00712E8B">
        <w:t xml:space="preserve"> должна включать</w:t>
      </w:r>
      <w:r w:rsidR="000559CC">
        <w:t xml:space="preserve">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домашнего творческого задания, на основе проведенного исследования сформировать собственное мнение по рассматриваемой проблеме. </w:t>
      </w:r>
    </w:p>
    <w:p w14:paraId="2411B9CC" w14:textId="77777777" w:rsidR="00712E8B" w:rsidRPr="00712E8B" w:rsidRDefault="00712E8B" w:rsidP="00712E8B">
      <w:pPr>
        <w:widowControl w:val="0"/>
        <w:spacing w:line="360" w:lineRule="auto"/>
        <w:ind w:firstLine="709"/>
        <w:jc w:val="both"/>
      </w:pPr>
      <w:r w:rsidRPr="00712E8B">
        <w:t>В заключении необходимо четко сформулировать основные выводы, к которым пришел автор в результате проведенной работы.</w:t>
      </w:r>
    </w:p>
    <w:p w14:paraId="57118B5E" w14:textId="77777777" w:rsidR="00712E8B" w:rsidRPr="00712E8B" w:rsidRDefault="00712E8B" w:rsidP="00712E8B">
      <w:pPr>
        <w:widowControl w:val="0"/>
        <w:spacing w:line="360" w:lineRule="auto"/>
        <w:ind w:firstLine="709"/>
        <w:jc w:val="both"/>
      </w:pPr>
      <w:r w:rsidRPr="00712E8B">
        <w:t>В процессе выполнения задания предстоит выполнить следующие виды работ:</w:t>
      </w:r>
    </w:p>
    <w:p w14:paraId="571C8132" w14:textId="77777777" w:rsidR="00712E8B" w:rsidRPr="00712E8B" w:rsidRDefault="00712E8B" w:rsidP="00712E8B">
      <w:pPr>
        <w:widowControl w:val="0"/>
        <w:spacing w:line="360" w:lineRule="auto"/>
        <w:ind w:firstLine="709"/>
        <w:jc w:val="both"/>
      </w:pPr>
      <w:r w:rsidRPr="00712E8B">
        <w:t>1. Составить план задания.</w:t>
      </w:r>
    </w:p>
    <w:p w14:paraId="7B953227" w14:textId="77777777" w:rsidR="00712E8B" w:rsidRPr="00712E8B" w:rsidRDefault="00712E8B" w:rsidP="00712E8B">
      <w:pPr>
        <w:widowControl w:val="0"/>
        <w:spacing w:line="360" w:lineRule="auto"/>
        <w:ind w:firstLine="709"/>
        <w:jc w:val="both"/>
      </w:pPr>
      <w:r w:rsidRPr="00712E8B">
        <w:t>2. Отобрать источники, собрать и проанализировать информацию по проблеме.</w:t>
      </w:r>
    </w:p>
    <w:p w14:paraId="25B1FDF4" w14:textId="77777777" w:rsidR="00712E8B" w:rsidRPr="00712E8B" w:rsidRDefault="00712E8B" w:rsidP="00712E8B">
      <w:pPr>
        <w:widowControl w:val="0"/>
        <w:spacing w:line="360" w:lineRule="auto"/>
        <w:ind w:firstLine="709"/>
        <w:jc w:val="both"/>
      </w:pPr>
      <w:r w:rsidRPr="00712E8B">
        <w:t>3. Систематизировать и проанализировать собранную информацию по проблеме.</w:t>
      </w:r>
    </w:p>
    <w:p w14:paraId="38682FD1" w14:textId="77777777" w:rsidR="00712E8B" w:rsidRPr="00712E8B" w:rsidRDefault="00712E8B" w:rsidP="00712E8B">
      <w:pPr>
        <w:widowControl w:val="0"/>
        <w:spacing w:line="360" w:lineRule="auto"/>
        <w:ind w:firstLine="709"/>
        <w:jc w:val="both"/>
      </w:pPr>
      <w:r w:rsidRPr="00712E8B">
        <w:t>4. Представить проведенный анализ с собственными выводами и предложениями.</w:t>
      </w:r>
    </w:p>
    <w:p w14:paraId="0FFF24EB" w14:textId="77777777" w:rsidR="00712E8B" w:rsidRPr="00712E8B" w:rsidRDefault="00712E8B" w:rsidP="00712E8B">
      <w:pPr>
        <w:widowControl w:val="0"/>
        <w:spacing w:line="360" w:lineRule="auto"/>
        <w:ind w:firstLine="709"/>
        <w:jc w:val="both"/>
      </w:pPr>
      <w:r w:rsidRPr="00712E8B">
        <w:lastRenderedPageBreak/>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4A38037E" w14:textId="77777777" w:rsidR="00712E8B" w:rsidRPr="00712E8B" w:rsidRDefault="00712E8B" w:rsidP="00712E8B">
      <w:pPr>
        <w:widowControl w:val="0"/>
        <w:spacing w:line="360" w:lineRule="auto"/>
        <w:ind w:firstLine="709"/>
        <w:jc w:val="both"/>
        <w:rPr>
          <w:bCs/>
          <w:iCs/>
          <w:lang w:val="x-none"/>
        </w:rPr>
      </w:pPr>
      <w:r w:rsidRPr="00712E8B">
        <w:rPr>
          <w:b/>
          <w:bCs/>
          <w:iCs/>
          <w:lang w:val="x-none"/>
        </w:rPr>
        <w:t xml:space="preserve">Методические рекомендации по подготовке к дискуссии </w:t>
      </w:r>
    </w:p>
    <w:p w14:paraId="61EAD47C" w14:textId="77777777" w:rsidR="00712E8B" w:rsidRPr="00712E8B" w:rsidRDefault="00712E8B" w:rsidP="00712E8B">
      <w:pPr>
        <w:widowControl w:val="0"/>
        <w:spacing w:line="360" w:lineRule="auto"/>
        <w:ind w:firstLine="709"/>
        <w:jc w:val="both"/>
      </w:pPr>
      <w:r w:rsidRPr="00712E8B">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08E67F7A" w14:textId="77777777" w:rsidR="00712E8B" w:rsidRPr="00712E8B" w:rsidRDefault="00712E8B" w:rsidP="00712E8B">
      <w:pPr>
        <w:widowControl w:val="0"/>
        <w:spacing w:line="360" w:lineRule="auto"/>
        <w:ind w:firstLine="709"/>
        <w:jc w:val="both"/>
      </w:pPr>
      <w:r w:rsidRPr="00712E8B">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0DB52A6A" w14:textId="77777777" w:rsidR="00712E8B" w:rsidRPr="00712E8B" w:rsidRDefault="00712E8B" w:rsidP="00712E8B">
      <w:pPr>
        <w:widowControl w:val="0"/>
        <w:spacing w:line="360" w:lineRule="auto"/>
        <w:ind w:firstLine="709"/>
        <w:jc w:val="both"/>
      </w:pPr>
      <w:r w:rsidRPr="00712E8B">
        <w:t xml:space="preserve">Дискуссия, как один из методов </w:t>
      </w:r>
      <w:proofErr w:type="spellStart"/>
      <w:r w:rsidRPr="00712E8B">
        <w:t>интерактива</w:t>
      </w:r>
      <w:proofErr w:type="spellEnd"/>
      <w:r w:rsidRPr="00712E8B">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A28D5BC" w14:textId="77777777" w:rsidR="00712E8B" w:rsidRPr="00712E8B" w:rsidRDefault="00712E8B" w:rsidP="00712E8B">
      <w:pPr>
        <w:widowControl w:val="0"/>
        <w:spacing w:line="360" w:lineRule="auto"/>
        <w:ind w:firstLine="709"/>
        <w:jc w:val="both"/>
      </w:pPr>
      <w:r w:rsidRPr="00712E8B">
        <w:t xml:space="preserve">Принципы работы на интерактивном занятии в форме дискуссии: </w:t>
      </w:r>
    </w:p>
    <w:p w14:paraId="0B9C741A" w14:textId="77777777" w:rsidR="00712E8B" w:rsidRPr="00712E8B" w:rsidRDefault="00712E8B" w:rsidP="00712E8B">
      <w:pPr>
        <w:widowControl w:val="0"/>
        <w:spacing w:line="360" w:lineRule="auto"/>
        <w:ind w:firstLine="709"/>
        <w:jc w:val="both"/>
      </w:pPr>
      <w:r w:rsidRPr="00712E8B">
        <w:t xml:space="preserve">- каждый участник дискуссии по любому вопросу имеет право на собственное мнение; </w:t>
      </w:r>
    </w:p>
    <w:p w14:paraId="0C1EC504" w14:textId="77777777" w:rsidR="00712E8B" w:rsidRPr="00712E8B" w:rsidRDefault="00712E8B" w:rsidP="00712E8B">
      <w:pPr>
        <w:widowControl w:val="0"/>
        <w:spacing w:line="360" w:lineRule="auto"/>
        <w:ind w:firstLine="709"/>
        <w:jc w:val="both"/>
      </w:pPr>
      <w:r w:rsidRPr="00712E8B">
        <w:t xml:space="preserve">- отсутствие прямой критики личности, критике может подвергнуться только идея; </w:t>
      </w:r>
    </w:p>
    <w:p w14:paraId="1378ED71" w14:textId="77777777" w:rsidR="00712E8B" w:rsidRPr="00712E8B" w:rsidRDefault="00712E8B" w:rsidP="00712E8B">
      <w:pPr>
        <w:widowControl w:val="0"/>
        <w:spacing w:line="360" w:lineRule="auto"/>
        <w:ind w:firstLine="709"/>
        <w:jc w:val="both"/>
      </w:pPr>
      <w:r w:rsidRPr="00712E8B">
        <w:t xml:space="preserve">- все, что обсуждается и говорится во время дискуссии – не руководство к действию, а информация к размышлению. </w:t>
      </w:r>
    </w:p>
    <w:p w14:paraId="4115221C" w14:textId="77777777" w:rsidR="00712E8B" w:rsidRPr="00712E8B" w:rsidRDefault="00712E8B" w:rsidP="00712E8B">
      <w:pPr>
        <w:widowControl w:val="0"/>
        <w:spacing w:line="360" w:lineRule="auto"/>
        <w:ind w:firstLine="709"/>
        <w:jc w:val="both"/>
        <w:rPr>
          <w:b/>
        </w:rPr>
      </w:pPr>
      <w:r w:rsidRPr="00712E8B">
        <w:rPr>
          <w:b/>
        </w:rPr>
        <w:t>Подготовка к семинарским и практическим занятиям</w:t>
      </w:r>
    </w:p>
    <w:p w14:paraId="62CA5B38" w14:textId="77777777" w:rsidR="00712E8B" w:rsidRPr="00712E8B" w:rsidRDefault="00712E8B" w:rsidP="00712E8B">
      <w:pPr>
        <w:widowControl w:val="0"/>
        <w:spacing w:line="360" w:lineRule="auto"/>
        <w:ind w:firstLine="709"/>
        <w:jc w:val="both"/>
        <w:rPr>
          <w:bCs/>
          <w:lang w:bidi="ru-RU"/>
        </w:rPr>
      </w:pPr>
      <w:r w:rsidRPr="00712E8B">
        <w:rPr>
          <w:bCs/>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81A6563" w14:textId="77777777" w:rsidR="00712E8B" w:rsidRPr="00712E8B" w:rsidRDefault="00712E8B" w:rsidP="00835DB4">
      <w:pPr>
        <w:widowControl w:val="0"/>
        <w:numPr>
          <w:ilvl w:val="0"/>
          <w:numId w:val="16"/>
        </w:numPr>
        <w:spacing w:line="360" w:lineRule="auto"/>
        <w:jc w:val="both"/>
        <w:rPr>
          <w:bCs/>
          <w:lang w:bidi="ru-RU"/>
        </w:rPr>
      </w:pPr>
      <w:r w:rsidRPr="00712E8B">
        <w:rPr>
          <w:bCs/>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77B04BF9" w14:textId="77777777" w:rsidR="00712E8B" w:rsidRPr="00712E8B" w:rsidRDefault="00712E8B" w:rsidP="00835DB4">
      <w:pPr>
        <w:widowControl w:val="0"/>
        <w:numPr>
          <w:ilvl w:val="0"/>
          <w:numId w:val="16"/>
        </w:numPr>
        <w:spacing w:line="360" w:lineRule="auto"/>
        <w:jc w:val="both"/>
        <w:rPr>
          <w:bCs/>
          <w:lang w:bidi="ru-RU"/>
        </w:rPr>
      </w:pPr>
      <w:r w:rsidRPr="00712E8B">
        <w:rPr>
          <w:bCs/>
          <w:lang w:bidi="ru-RU"/>
        </w:rPr>
        <w:t>подготовить тезисы выступлений по вопросам, выносимым на семинар.</w:t>
      </w:r>
    </w:p>
    <w:p w14:paraId="415F7476" w14:textId="77777777" w:rsidR="00712E8B" w:rsidRPr="00712E8B" w:rsidRDefault="00712E8B" w:rsidP="00712E8B">
      <w:pPr>
        <w:widowControl w:val="0"/>
        <w:spacing w:line="360" w:lineRule="auto"/>
        <w:ind w:firstLine="709"/>
        <w:jc w:val="both"/>
        <w:rPr>
          <w:bCs/>
          <w:lang w:bidi="ru-RU"/>
        </w:rPr>
      </w:pPr>
      <w:r w:rsidRPr="00712E8B">
        <w:rPr>
          <w:bCs/>
          <w:lang w:bidi="ru-RU"/>
        </w:rPr>
        <w:t>Начиная подготовку к семинару, следует:</w:t>
      </w:r>
    </w:p>
    <w:p w14:paraId="0603A704" w14:textId="77777777" w:rsidR="00712E8B" w:rsidRPr="00712E8B" w:rsidRDefault="00712E8B" w:rsidP="00835DB4">
      <w:pPr>
        <w:widowControl w:val="0"/>
        <w:numPr>
          <w:ilvl w:val="0"/>
          <w:numId w:val="17"/>
        </w:numPr>
        <w:spacing w:line="360" w:lineRule="auto"/>
        <w:jc w:val="both"/>
        <w:rPr>
          <w:bCs/>
          <w:lang w:bidi="ru-RU"/>
        </w:rPr>
      </w:pPr>
      <w:r w:rsidRPr="00712E8B">
        <w:rPr>
          <w:bCs/>
          <w:lang w:bidi="ru-RU"/>
        </w:rPr>
        <w:t>четко определить смысл заданий, которые предстоит выполнить;</w:t>
      </w:r>
    </w:p>
    <w:p w14:paraId="552AF741" w14:textId="77777777" w:rsidR="00712E8B" w:rsidRPr="00712E8B" w:rsidRDefault="00712E8B" w:rsidP="00835DB4">
      <w:pPr>
        <w:widowControl w:val="0"/>
        <w:numPr>
          <w:ilvl w:val="0"/>
          <w:numId w:val="17"/>
        </w:numPr>
        <w:spacing w:line="360" w:lineRule="auto"/>
        <w:jc w:val="both"/>
        <w:rPr>
          <w:bCs/>
          <w:lang w:bidi="ru-RU"/>
        </w:rPr>
      </w:pPr>
      <w:r w:rsidRPr="00712E8B">
        <w:rPr>
          <w:bCs/>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C5C584B" w14:textId="77777777" w:rsidR="00712E8B" w:rsidRPr="00712E8B" w:rsidRDefault="00712E8B" w:rsidP="00712E8B">
      <w:pPr>
        <w:widowControl w:val="0"/>
        <w:spacing w:line="360" w:lineRule="auto"/>
        <w:ind w:firstLine="709"/>
        <w:jc w:val="both"/>
        <w:rPr>
          <w:bCs/>
          <w:lang w:bidi="ru-RU"/>
        </w:rPr>
      </w:pPr>
      <w:r w:rsidRPr="00712E8B">
        <w:rPr>
          <w:bCs/>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w:t>
      </w:r>
      <w:r w:rsidRPr="00712E8B">
        <w:rPr>
          <w:bCs/>
          <w:lang w:bidi="ru-RU"/>
        </w:rPr>
        <w:lastRenderedPageBreak/>
        <w:t>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DB433BA" w14:textId="77777777" w:rsidR="00712E8B" w:rsidRPr="00712E8B" w:rsidRDefault="00712E8B" w:rsidP="00712E8B">
      <w:pPr>
        <w:widowControl w:val="0"/>
        <w:spacing w:line="360" w:lineRule="auto"/>
        <w:ind w:firstLine="709"/>
        <w:jc w:val="both"/>
        <w:rPr>
          <w:bCs/>
          <w:lang w:bidi="ru-RU"/>
        </w:rPr>
      </w:pPr>
      <w:r w:rsidRPr="00712E8B">
        <w:rPr>
          <w:bCs/>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bookmarkEnd w:id="6"/>
    <w:bookmarkEnd w:id="7"/>
    <w:p w14:paraId="75AF2745" w14:textId="5D80B548" w:rsidR="00180776" w:rsidRDefault="00180776" w:rsidP="00A866AD">
      <w:pPr>
        <w:widowControl w:val="0"/>
        <w:spacing w:line="336" w:lineRule="auto"/>
        <w:ind w:firstLine="709"/>
        <w:jc w:val="both"/>
        <w:rPr>
          <w:b/>
          <w:spacing w:val="-2"/>
        </w:rPr>
      </w:pPr>
    </w:p>
    <w:p w14:paraId="2DB76F56" w14:textId="77777777" w:rsidR="006D64B9" w:rsidRDefault="006D64B9" w:rsidP="00A866AD">
      <w:pPr>
        <w:widowControl w:val="0"/>
        <w:spacing w:line="336" w:lineRule="auto"/>
        <w:ind w:firstLine="709"/>
        <w:jc w:val="both"/>
        <w:rPr>
          <w:b/>
          <w:spacing w:val="-2"/>
        </w:rPr>
      </w:pPr>
    </w:p>
    <w:p w14:paraId="47DC27EA" w14:textId="6B56A2C4" w:rsidR="00583D2F" w:rsidRPr="00A866AD" w:rsidRDefault="00583D2F" w:rsidP="00A866AD">
      <w:pPr>
        <w:widowControl w:val="0"/>
        <w:spacing w:line="336" w:lineRule="auto"/>
        <w:ind w:firstLine="709"/>
        <w:jc w:val="both"/>
        <w:rPr>
          <w:b/>
          <w:spacing w:val="-2"/>
        </w:rPr>
      </w:pPr>
      <w:r w:rsidRPr="00A866AD">
        <w:rPr>
          <w:b/>
          <w:spacing w:val="-2"/>
        </w:rPr>
        <w:t>11. П</w:t>
      </w:r>
      <w:r w:rsidRPr="00A866AD">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A866AD">
        <w:rPr>
          <w:b/>
          <w:spacing w:val="-2"/>
        </w:rPr>
        <w:t>систем.</w:t>
      </w:r>
    </w:p>
    <w:p w14:paraId="63F429A0" w14:textId="77777777" w:rsidR="00583D2F" w:rsidRPr="00A866AD" w:rsidRDefault="00583D2F" w:rsidP="00A866AD">
      <w:pPr>
        <w:widowControl w:val="0"/>
        <w:spacing w:line="336" w:lineRule="auto"/>
        <w:ind w:firstLine="709"/>
        <w:jc w:val="both"/>
        <w:rPr>
          <w:b/>
        </w:rPr>
      </w:pPr>
      <w:r w:rsidRPr="00A866AD">
        <w:rPr>
          <w:b/>
          <w:spacing w:val="-2"/>
        </w:rPr>
        <w:t xml:space="preserve">11.1. </w:t>
      </w:r>
      <w:r w:rsidRPr="00A866AD">
        <w:rPr>
          <w:b/>
        </w:rPr>
        <w:t>Комплект</w:t>
      </w:r>
      <w:r w:rsidRPr="00A866AD">
        <w:rPr>
          <w:b/>
          <w:spacing w:val="-17"/>
        </w:rPr>
        <w:t xml:space="preserve"> </w:t>
      </w:r>
      <w:r w:rsidRPr="00A866AD">
        <w:rPr>
          <w:b/>
        </w:rPr>
        <w:t>лицензионного</w:t>
      </w:r>
      <w:r w:rsidRPr="00A866AD">
        <w:rPr>
          <w:b/>
          <w:spacing w:val="-16"/>
        </w:rPr>
        <w:t xml:space="preserve"> </w:t>
      </w:r>
      <w:r w:rsidRPr="00A866AD">
        <w:rPr>
          <w:b/>
        </w:rPr>
        <w:t>программного</w:t>
      </w:r>
      <w:r w:rsidRPr="00A866AD">
        <w:rPr>
          <w:b/>
          <w:spacing w:val="-15"/>
        </w:rPr>
        <w:t xml:space="preserve"> </w:t>
      </w:r>
      <w:r w:rsidRPr="00A866AD">
        <w:rPr>
          <w:b/>
          <w:spacing w:val="-2"/>
        </w:rPr>
        <w:t>обеспечения:</w:t>
      </w:r>
    </w:p>
    <w:p w14:paraId="28EDD55D" w14:textId="77777777" w:rsidR="00583D2F" w:rsidRPr="00E213FE" w:rsidRDefault="00583D2F" w:rsidP="00857600">
      <w:pPr>
        <w:widowControl w:val="0"/>
        <w:tabs>
          <w:tab w:val="left" w:pos="1660"/>
        </w:tabs>
        <w:spacing w:line="336" w:lineRule="auto"/>
        <w:ind w:firstLine="709"/>
      </w:pPr>
      <w:r w:rsidRPr="00E213FE">
        <w:t xml:space="preserve">1. </w:t>
      </w:r>
      <w:r w:rsidRPr="00A866AD">
        <w:rPr>
          <w:lang w:val="en-US"/>
        </w:rPr>
        <w:t>Windows</w:t>
      </w:r>
      <w:r w:rsidRPr="00E213FE">
        <w:t>,</w:t>
      </w:r>
      <w:r w:rsidRPr="00E213FE">
        <w:rPr>
          <w:spacing w:val="-15"/>
        </w:rPr>
        <w:t xml:space="preserve"> </w:t>
      </w:r>
      <w:r w:rsidRPr="00A866AD">
        <w:rPr>
          <w:lang w:val="en-US"/>
        </w:rPr>
        <w:t>Microsoft</w:t>
      </w:r>
      <w:r w:rsidRPr="00E213FE">
        <w:rPr>
          <w:spacing w:val="-12"/>
        </w:rPr>
        <w:t xml:space="preserve"> </w:t>
      </w:r>
      <w:r w:rsidRPr="00A866AD">
        <w:rPr>
          <w:spacing w:val="-2"/>
          <w:lang w:val="en-US"/>
        </w:rPr>
        <w:t>Office</w:t>
      </w:r>
      <w:r w:rsidRPr="00E213FE">
        <w:rPr>
          <w:spacing w:val="-2"/>
        </w:rPr>
        <w:t>;</w:t>
      </w:r>
    </w:p>
    <w:p w14:paraId="471F1C63" w14:textId="77777777" w:rsidR="00583D2F" w:rsidRPr="00E213FE" w:rsidRDefault="00583D2F" w:rsidP="00857600">
      <w:pPr>
        <w:widowControl w:val="0"/>
        <w:tabs>
          <w:tab w:val="left" w:pos="1660"/>
        </w:tabs>
        <w:spacing w:line="336" w:lineRule="auto"/>
        <w:ind w:firstLine="709"/>
        <w:jc w:val="both"/>
      </w:pPr>
      <w:r w:rsidRPr="00E213FE">
        <w:t xml:space="preserve">2. </w:t>
      </w:r>
      <w:r w:rsidRPr="00A866AD">
        <w:t>Антивирус</w:t>
      </w:r>
      <w:r w:rsidRPr="00E213FE">
        <w:rPr>
          <w:spacing w:val="-15"/>
        </w:rPr>
        <w:t xml:space="preserve"> </w:t>
      </w:r>
      <w:r w:rsidRPr="00A866AD">
        <w:rPr>
          <w:spacing w:val="-2"/>
          <w:lang w:val="en-US"/>
        </w:rPr>
        <w:t>Kaspersky</w:t>
      </w:r>
      <w:r w:rsidRPr="00E213FE">
        <w:rPr>
          <w:spacing w:val="-2"/>
        </w:rPr>
        <w:t>.</w:t>
      </w:r>
    </w:p>
    <w:p w14:paraId="0F90E65F" w14:textId="77777777" w:rsidR="00583D2F" w:rsidRPr="00A866AD" w:rsidRDefault="00583D2F" w:rsidP="00A866AD">
      <w:pPr>
        <w:widowControl w:val="0"/>
        <w:tabs>
          <w:tab w:val="left" w:pos="1660"/>
        </w:tabs>
        <w:spacing w:line="336" w:lineRule="auto"/>
        <w:ind w:firstLine="709"/>
        <w:jc w:val="both"/>
        <w:rPr>
          <w:b/>
          <w:spacing w:val="-2"/>
        </w:rPr>
      </w:pPr>
      <w:r w:rsidRPr="00A866AD">
        <w:rPr>
          <w:b/>
          <w:spacing w:val="-2"/>
        </w:rPr>
        <w:t>11.2. Современные профессиональные базы данных и информационные справочные системы</w:t>
      </w:r>
    </w:p>
    <w:p w14:paraId="44E28D46" w14:textId="77777777" w:rsidR="00583D2F" w:rsidRPr="00A866AD" w:rsidRDefault="00583D2F" w:rsidP="00857600">
      <w:pPr>
        <w:widowControl w:val="0"/>
        <w:tabs>
          <w:tab w:val="left" w:pos="1660"/>
        </w:tabs>
        <w:spacing w:line="336" w:lineRule="auto"/>
        <w:ind w:firstLine="709"/>
        <w:jc w:val="both"/>
        <w:rPr>
          <w:b/>
          <w:spacing w:val="-2"/>
        </w:rPr>
      </w:pPr>
      <w:r w:rsidRPr="00A866AD">
        <w:rPr>
          <w:spacing w:val="-2"/>
        </w:rPr>
        <w:t>1.</w:t>
      </w:r>
      <w:r w:rsidRPr="00A866AD">
        <w:rPr>
          <w:b/>
          <w:spacing w:val="-2"/>
        </w:rPr>
        <w:t xml:space="preserve"> </w:t>
      </w:r>
      <w:r w:rsidRPr="00A866AD">
        <w:t>Информационно-правовая</w:t>
      </w:r>
      <w:r w:rsidRPr="00A866AD">
        <w:rPr>
          <w:spacing w:val="-14"/>
        </w:rPr>
        <w:t xml:space="preserve"> </w:t>
      </w:r>
      <w:r w:rsidRPr="00A866AD">
        <w:t>система</w:t>
      </w:r>
      <w:r w:rsidRPr="00A866AD">
        <w:rPr>
          <w:spacing w:val="-11"/>
        </w:rPr>
        <w:t xml:space="preserve"> </w:t>
      </w:r>
      <w:r w:rsidRPr="00A866AD">
        <w:rPr>
          <w:spacing w:val="-2"/>
        </w:rPr>
        <w:t>«Гарант»;</w:t>
      </w:r>
    </w:p>
    <w:p w14:paraId="42528A33" w14:textId="77777777" w:rsidR="00583D2F" w:rsidRPr="00A866AD" w:rsidRDefault="00583D2F" w:rsidP="00857600">
      <w:pPr>
        <w:widowControl w:val="0"/>
        <w:tabs>
          <w:tab w:val="left" w:pos="1660"/>
        </w:tabs>
        <w:spacing w:line="336" w:lineRule="auto"/>
        <w:ind w:firstLine="709"/>
        <w:jc w:val="both"/>
      </w:pPr>
      <w:r w:rsidRPr="00A866AD">
        <w:t>2. Информационно-правовая</w:t>
      </w:r>
      <w:r w:rsidRPr="00A866AD">
        <w:rPr>
          <w:spacing w:val="-14"/>
        </w:rPr>
        <w:t xml:space="preserve"> </w:t>
      </w:r>
      <w:r w:rsidRPr="00A866AD">
        <w:t>система</w:t>
      </w:r>
      <w:r w:rsidRPr="00A866AD">
        <w:rPr>
          <w:spacing w:val="-11"/>
        </w:rPr>
        <w:t xml:space="preserve"> </w:t>
      </w:r>
      <w:r w:rsidRPr="00A866AD">
        <w:t>«Консультант</w:t>
      </w:r>
      <w:r w:rsidRPr="00A866AD">
        <w:rPr>
          <w:spacing w:val="-10"/>
        </w:rPr>
        <w:t xml:space="preserve"> </w:t>
      </w:r>
      <w:r w:rsidRPr="00A866AD">
        <w:rPr>
          <w:spacing w:val="-2"/>
        </w:rPr>
        <w:t>Плюс»;</w:t>
      </w:r>
    </w:p>
    <w:p w14:paraId="738CA336" w14:textId="77777777" w:rsidR="00583D2F" w:rsidRPr="00A866AD" w:rsidRDefault="00583D2F" w:rsidP="00857600">
      <w:pPr>
        <w:widowControl w:val="0"/>
        <w:tabs>
          <w:tab w:val="left" w:pos="1660"/>
        </w:tabs>
        <w:spacing w:line="336" w:lineRule="auto"/>
        <w:ind w:firstLine="709"/>
        <w:jc w:val="both"/>
      </w:pPr>
      <w:r w:rsidRPr="00A866AD">
        <w:t>3. Электронная</w:t>
      </w:r>
      <w:r w:rsidRPr="00A866AD">
        <w:rPr>
          <w:spacing w:val="-12"/>
        </w:rPr>
        <w:t xml:space="preserve"> </w:t>
      </w:r>
      <w:r w:rsidRPr="00A866AD">
        <w:t>энциклопедия:</w:t>
      </w:r>
      <w:r w:rsidRPr="00A866AD">
        <w:rPr>
          <w:spacing w:val="-9"/>
        </w:rPr>
        <w:t xml:space="preserve"> </w:t>
      </w:r>
      <w:hyperlink r:id="rId15">
        <w:r w:rsidRPr="00857600">
          <w:rPr>
            <w:spacing w:val="-2"/>
          </w:rPr>
          <w:t>http://ru.wikipedia.org/wiki/Wiki</w:t>
        </w:r>
      </w:hyperlink>
      <w:r w:rsidRPr="00857600">
        <w:rPr>
          <w:spacing w:val="-2"/>
        </w:rPr>
        <w:t>;</w:t>
      </w:r>
    </w:p>
    <w:p w14:paraId="755E42E7" w14:textId="0B6ACAB8" w:rsidR="00583D2F" w:rsidRPr="00A866AD"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4. Система</w:t>
      </w:r>
      <w:r w:rsidR="00857600" w:rsidRPr="00857600">
        <w:t xml:space="preserve"> </w:t>
      </w:r>
      <w:r w:rsidRPr="00A866AD">
        <w:rPr>
          <w:spacing w:val="-2"/>
        </w:rPr>
        <w:t>комплексного</w:t>
      </w:r>
      <w:r w:rsidRPr="00A866AD">
        <w:t xml:space="preserve"> </w:t>
      </w:r>
      <w:r w:rsidRPr="00A866AD">
        <w:rPr>
          <w:spacing w:val="-2"/>
        </w:rPr>
        <w:t>раскрытия</w:t>
      </w:r>
      <w:r w:rsidRPr="00A866AD">
        <w:t xml:space="preserve"> </w:t>
      </w:r>
      <w:r w:rsidRPr="00A866AD">
        <w:rPr>
          <w:spacing w:val="-2"/>
        </w:rPr>
        <w:t>информации</w:t>
      </w:r>
      <w:r w:rsidRPr="00A866AD">
        <w:t xml:space="preserve"> </w:t>
      </w:r>
      <w:r w:rsidRPr="00A866AD">
        <w:rPr>
          <w:spacing w:val="-2"/>
        </w:rPr>
        <w:t xml:space="preserve">«СКРИН» - </w:t>
      </w:r>
      <w:hyperlink r:id="rId16">
        <w:r w:rsidRPr="00A866AD">
          <w:rPr>
            <w:spacing w:val="-2"/>
          </w:rPr>
          <w:t>http://www.skrin.ru/</w:t>
        </w:r>
      </w:hyperlink>
      <w:r w:rsidRPr="00A866AD">
        <w:rPr>
          <w:spacing w:val="-2"/>
        </w:rPr>
        <w:t>.</w:t>
      </w:r>
    </w:p>
    <w:p w14:paraId="3C399486" w14:textId="77777777"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A866AD">
        <w:rPr>
          <w:b/>
          <w:spacing w:val="-2"/>
        </w:rPr>
        <w:t xml:space="preserve">11.3. Сертифицированные программные и аппаратные средства защиты информации </w:t>
      </w:r>
    </w:p>
    <w:p w14:paraId="0803B538" w14:textId="77777777"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 не используются.</w:t>
      </w:r>
    </w:p>
    <w:p w14:paraId="114BE556" w14:textId="77777777" w:rsidR="00583D2F" w:rsidRPr="00A866AD" w:rsidRDefault="00583D2F" w:rsidP="00A866AD">
      <w:pPr>
        <w:widowControl w:val="0"/>
        <w:spacing w:line="336" w:lineRule="auto"/>
        <w:ind w:firstLine="709"/>
      </w:pPr>
    </w:p>
    <w:p w14:paraId="27A9CC5E" w14:textId="77777777" w:rsidR="00583D2F" w:rsidRPr="00A866AD" w:rsidRDefault="00583D2F" w:rsidP="00A866AD">
      <w:pPr>
        <w:widowControl w:val="0"/>
        <w:tabs>
          <w:tab w:val="left" w:pos="1113"/>
        </w:tabs>
        <w:spacing w:line="336" w:lineRule="auto"/>
        <w:ind w:firstLine="709"/>
        <w:jc w:val="both"/>
        <w:rPr>
          <w:b/>
        </w:rPr>
      </w:pPr>
      <w:r w:rsidRPr="00A866AD">
        <w:rPr>
          <w:b/>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A866AD" w:rsidRDefault="00583D2F" w:rsidP="00A866AD">
      <w:pPr>
        <w:widowControl w:val="0"/>
        <w:spacing w:line="336" w:lineRule="auto"/>
        <w:ind w:firstLine="709"/>
        <w:jc w:val="both"/>
      </w:pPr>
      <w:r w:rsidRPr="00A866AD">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A866AD" w:rsidRDefault="00583D2F" w:rsidP="00A866AD">
      <w:pPr>
        <w:widowControl w:val="0"/>
        <w:spacing w:line="336" w:lineRule="auto"/>
        <w:ind w:firstLine="709"/>
        <w:jc w:val="both"/>
      </w:pPr>
      <w:r w:rsidRPr="00A866AD">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A866AD" w:rsidRDefault="00583D2F" w:rsidP="00A866AD">
      <w:pPr>
        <w:widowControl w:val="0"/>
        <w:spacing w:line="336" w:lineRule="auto"/>
        <w:ind w:firstLine="709"/>
        <w:jc w:val="both"/>
      </w:pPr>
      <w:r w:rsidRPr="00A866AD">
        <w:t xml:space="preserve">2) помещения для самостоятельной работы обучающихся оснащены компьютерной </w:t>
      </w:r>
      <w:r w:rsidRPr="00A866AD">
        <w:lastRenderedPageBreak/>
        <w:t>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A866AD" w:rsidSect="00BD54A7">
      <w:footerReference w:type="default" r:id="rId17"/>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3631" w14:textId="77777777" w:rsidR="00FB2003" w:rsidRDefault="00FB2003" w:rsidP="00FA42F5">
      <w:r>
        <w:separator/>
      </w:r>
    </w:p>
  </w:endnote>
  <w:endnote w:type="continuationSeparator" w:id="0">
    <w:p w14:paraId="50F1679F" w14:textId="77777777" w:rsidR="00FB2003" w:rsidRDefault="00FB2003"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Content>
      <w:p w14:paraId="5A3B54BA" w14:textId="2EA4CCB0" w:rsidR="00D15614" w:rsidRPr="00A866AD" w:rsidRDefault="00D15614" w:rsidP="009F2BDE">
        <w:pPr>
          <w:pStyle w:val="af"/>
          <w:jc w:val="center"/>
        </w:pPr>
        <w:r w:rsidRPr="00A866AD">
          <w:fldChar w:fldCharType="begin"/>
        </w:r>
        <w:r w:rsidRPr="00A866AD">
          <w:instrText>PAGE   \* MERGEFORMAT</w:instrText>
        </w:r>
        <w:r w:rsidRPr="00A866AD">
          <w:fldChar w:fldCharType="separate"/>
        </w:r>
        <w:r w:rsidR="00F85689">
          <w:rPr>
            <w:noProof/>
          </w:rPr>
          <w:t>34</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34F94" w14:textId="77777777" w:rsidR="00FB2003" w:rsidRDefault="00FB2003" w:rsidP="00FA42F5">
      <w:r>
        <w:separator/>
      </w:r>
    </w:p>
  </w:footnote>
  <w:footnote w:type="continuationSeparator" w:id="0">
    <w:p w14:paraId="54311F88" w14:textId="77777777" w:rsidR="00FB2003" w:rsidRDefault="00FB2003"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B26"/>
    <w:multiLevelType w:val="hybridMultilevel"/>
    <w:tmpl w:val="7B68B8D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32B6B"/>
    <w:multiLevelType w:val="hybridMultilevel"/>
    <w:tmpl w:val="B8D2DBEE"/>
    <w:lvl w:ilvl="0" w:tplc="F9389B72">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5FA7788"/>
    <w:multiLevelType w:val="hybridMultilevel"/>
    <w:tmpl w:val="F92E0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9404BA"/>
    <w:multiLevelType w:val="hybridMultilevel"/>
    <w:tmpl w:val="0ABC135E"/>
    <w:lvl w:ilvl="0" w:tplc="F9389B72">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4B3DEC"/>
    <w:multiLevelType w:val="hybridMultilevel"/>
    <w:tmpl w:val="0BD8D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8" w15:restartNumberingAfterBreak="0">
    <w:nsid w:val="095F3E34"/>
    <w:multiLevelType w:val="hybridMultilevel"/>
    <w:tmpl w:val="2C0E93E2"/>
    <w:lvl w:ilvl="0" w:tplc="C1068D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E076F2"/>
    <w:multiLevelType w:val="hybridMultilevel"/>
    <w:tmpl w:val="CDB0667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FD75A65"/>
    <w:multiLevelType w:val="hybridMultilevel"/>
    <w:tmpl w:val="2F1EFCE8"/>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1B1F9B"/>
    <w:multiLevelType w:val="hybridMultilevel"/>
    <w:tmpl w:val="34D8AE3E"/>
    <w:styleLink w:val="11"/>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611B8E"/>
    <w:multiLevelType w:val="hybridMultilevel"/>
    <w:tmpl w:val="9B92BF40"/>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417720"/>
    <w:multiLevelType w:val="hybridMultilevel"/>
    <w:tmpl w:val="CCE62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BD6BFF"/>
    <w:multiLevelType w:val="hybridMultilevel"/>
    <w:tmpl w:val="CFA80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7DD7F1A"/>
    <w:multiLevelType w:val="hybridMultilevel"/>
    <w:tmpl w:val="BAE8F4BC"/>
    <w:lvl w:ilvl="0" w:tplc="0419000F">
      <w:start w:val="1"/>
      <w:numFmt w:val="decimal"/>
      <w:lvlText w:val="%1."/>
      <w:lvlJc w:val="left"/>
      <w:pPr>
        <w:ind w:left="897" w:hanging="360"/>
      </w:p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9" w15:restartNumberingAfterBreak="0">
    <w:nsid w:val="28A15A5A"/>
    <w:multiLevelType w:val="hybridMultilevel"/>
    <w:tmpl w:val="DD6C2BEC"/>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8D4AAC"/>
    <w:multiLevelType w:val="hybridMultilevel"/>
    <w:tmpl w:val="E83A8DA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9E592C"/>
    <w:multiLevelType w:val="hybridMultilevel"/>
    <w:tmpl w:val="87A694AA"/>
    <w:lvl w:ilvl="0" w:tplc="4870448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4" w15:restartNumberingAfterBreak="0">
    <w:nsid w:val="38D507AA"/>
    <w:multiLevelType w:val="hybridMultilevel"/>
    <w:tmpl w:val="906AE090"/>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6003AD"/>
    <w:multiLevelType w:val="hybridMultilevel"/>
    <w:tmpl w:val="62A6E708"/>
    <w:lvl w:ilvl="0" w:tplc="71F06B9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BCB29B1"/>
    <w:multiLevelType w:val="hybridMultilevel"/>
    <w:tmpl w:val="3C4E0476"/>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E03454"/>
    <w:multiLevelType w:val="hybridMultilevel"/>
    <w:tmpl w:val="66B0D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CB72A7"/>
    <w:multiLevelType w:val="hybridMultilevel"/>
    <w:tmpl w:val="6DFE020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A5566CF"/>
    <w:multiLevelType w:val="hybridMultilevel"/>
    <w:tmpl w:val="D09A2734"/>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A1451E"/>
    <w:multiLevelType w:val="hybridMultilevel"/>
    <w:tmpl w:val="9A0A00F0"/>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4" w15:restartNumberingAfterBreak="0">
    <w:nsid w:val="57BA3903"/>
    <w:multiLevelType w:val="hybridMultilevel"/>
    <w:tmpl w:val="6428C7D0"/>
    <w:lvl w:ilvl="0" w:tplc="D24A12FA">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DE601C"/>
    <w:multiLevelType w:val="hybridMultilevel"/>
    <w:tmpl w:val="A0D20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9" w15:restartNumberingAfterBreak="0">
    <w:nsid w:val="63BC61FA"/>
    <w:multiLevelType w:val="hybridMultilevel"/>
    <w:tmpl w:val="E0DE2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165169"/>
    <w:multiLevelType w:val="hybridMultilevel"/>
    <w:tmpl w:val="BED6A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2"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C818AE"/>
    <w:multiLevelType w:val="hybridMultilevel"/>
    <w:tmpl w:val="1C86BCD2"/>
    <w:lvl w:ilvl="0" w:tplc="71F06B9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6F420C7C"/>
    <w:multiLevelType w:val="hybridMultilevel"/>
    <w:tmpl w:val="612AEA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2450490"/>
    <w:multiLevelType w:val="hybridMultilevel"/>
    <w:tmpl w:val="7E340CC6"/>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9B419A"/>
    <w:multiLevelType w:val="hybridMultilevel"/>
    <w:tmpl w:val="EB0AA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BF2DC4"/>
    <w:multiLevelType w:val="hybridMultilevel"/>
    <w:tmpl w:val="D6923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7"/>
  </w:num>
  <w:num w:numId="3">
    <w:abstractNumId w:val="38"/>
  </w:num>
  <w:num w:numId="4">
    <w:abstractNumId w:val="41"/>
  </w:num>
  <w:num w:numId="5">
    <w:abstractNumId w:val="5"/>
  </w:num>
  <w:num w:numId="6">
    <w:abstractNumId w:val="29"/>
  </w:num>
  <w:num w:numId="7">
    <w:abstractNumId w:val="17"/>
  </w:num>
  <w:num w:numId="8">
    <w:abstractNumId w:val="23"/>
  </w:num>
  <w:num w:numId="9">
    <w:abstractNumId w:val="2"/>
  </w:num>
  <w:num w:numId="10">
    <w:abstractNumId w:val="10"/>
  </w:num>
  <w:num w:numId="11">
    <w:abstractNumId w:val="33"/>
  </w:num>
  <w:num w:numId="12">
    <w:abstractNumId w:val="35"/>
  </w:num>
  <w:num w:numId="13">
    <w:abstractNumId w:val="37"/>
  </w:num>
  <w:num w:numId="14">
    <w:abstractNumId w:val="30"/>
  </w:num>
  <w:num w:numId="15">
    <w:abstractNumId w:val="6"/>
  </w:num>
  <w:num w:numId="16">
    <w:abstractNumId w:val="12"/>
  </w:num>
  <w:num w:numId="17">
    <w:abstractNumId w:val="22"/>
  </w:num>
  <w:num w:numId="18">
    <w:abstractNumId w:val="18"/>
  </w:num>
  <w:num w:numId="19">
    <w:abstractNumId w:val="21"/>
  </w:num>
  <w:num w:numId="20">
    <w:abstractNumId w:val="42"/>
  </w:num>
  <w:num w:numId="21">
    <w:abstractNumId w:val="11"/>
  </w:num>
  <w:num w:numId="22">
    <w:abstractNumId w:val="45"/>
  </w:num>
  <w:num w:numId="23">
    <w:abstractNumId w:val="26"/>
  </w:num>
  <w:num w:numId="24">
    <w:abstractNumId w:val="31"/>
  </w:num>
  <w:num w:numId="25">
    <w:abstractNumId w:val="19"/>
  </w:num>
  <w:num w:numId="26">
    <w:abstractNumId w:val="24"/>
  </w:num>
  <w:num w:numId="27">
    <w:abstractNumId w:val="8"/>
  </w:num>
  <w:num w:numId="28">
    <w:abstractNumId w:val="25"/>
  </w:num>
  <w:num w:numId="29">
    <w:abstractNumId w:val="43"/>
  </w:num>
  <w:num w:numId="30">
    <w:abstractNumId w:val="1"/>
  </w:num>
  <w:num w:numId="31">
    <w:abstractNumId w:val="4"/>
  </w:num>
  <w:num w:numId="32">
    <w:abstractNumId w:val="40"/>
  </w:num>
  <w:num w:numId="33">
    <w:abstractNumId w:val="3"/>
  </w:num>
  <w:num w:numId="34">
    <w:abstractNumId w:val="15"/>
  </w:num>
  <w:num w:numId="35">
    <w:abstractNumId w:val="36"/>
  </w:num>
  <w:num w:numId="36">
    <w:abstractNumId w:val="46"/>
  </w:num>
  <w:num w:numId="37">
    <w:abstractNumId w:val="47"/>
  </w:num>
  <w:num w:numId="38">
    <w:abstractNumId w:val="27"/>
  </w:num>
  <w:num w:numId="39">
    <w:abstractNumId w:val="44"/>
  </w:num>
  <w:num w:numId="40">
    <w:abstractNumId w:val="14"/>
  </w:num>
  <w:num w:numId="41">
    <w:abstractNumId w:val="20"/>
  </w:num>
  <w:num w:numId="42">
    <w:abstractNumId w:val="13"/>
  </w:num>
  <w:num w:numId="43">
    <w:abstractNumId w:val="39"/>
  </w:num>
  <w:num w:numId="44">
    <w:abstractNumId w:val="32"/>
  </w:num>
  <w:num w:numId="45">
    <w:abstractNumId w:val="0"/>
  </w:num>
  <w:num w:numId="46">
    <w:abstractNumId w:val="9"/>
  </w:num>
  <w:num w:numId="47">
    <w:abstractNumId w:val="28"/>
  </w:num>
  <w:num w:numId="48">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240F"/>
    <w:rsid w:val="000124EE"/>
    <w:rsid w:val="00016163"/>
    <w:rsid w:val="000166AD"/>
    <w:rsid w:val="00016CC4"/>
    <w:rsid w:val="00016CE9"/>
    <w:rsid w:val="00027336"/>
    <w:rsid w:val="000374E3"/>
    <w:rsid w:val="0004136D"/>
    <w:rsid w:val="000430B1"/>
    <w:rsid w:val="00043B28"/>
    <w:rsid w:val="00050596"/>
    <w:rsid w:val="00050907"/>
    <w:rsid w:val="000559CC"/>
    <w:rsid w:val="0005679F"/>
    <w:rsid w:val="00056B72"/>
    <w:rsid w:val="00057D90"/>
    <w:rsid w:val="00061C95"/>
    <w:rsid w:val="000629AF"/>
    <w:rsid w:val="000643D3"/>
    <w:rsid w:val="00066F6D"/>
    <w:rsid w:val="000675EF"/>
    <w:rsid w:val="00067A87"/>
    <w:rsid w:val="00076384"/>
    <w:rsid w:val="00086704"/>
    <w:rsid w:val="00086844"/>
    <w:rsid w:val="000931C8"/>
    <w:rsid w:val="0009325D"/>
    <w:rsid w:val="000A1E41"/>
    <w:rsid w:val="000A502E"/>
    <w:rsid w:val="000A5B7C"/>
    <w:rsid w:val="000B162F"/>
    <w:rsid w:val="000B17E4"/>
    <w:rsid w:val="000C07F7"/>
    <w:rsid w:val="000C3BD1"/>
    <w:rsid w:val="000C495D"/>
    <w:rsid w:val="000C6CBE"/>
    <w:rsid w:val="000D0641"/>
    <w:rsid w:val="000E204E"/>
    <w:rsid w:val="000E2D15"/>
    <w:rsid w:val="000E4506"/>
    <w:rsid w:val="000E6CA2"/>
    <w:rsid w:val="000E726F"/>
    <w:rsid w:val="000F289A"/>
    <w:rsid w:val="000F414B"/>
    <w:rsid w:val="001031F5"/>
    <w:rsid w:val="00104390"/>
    <w:rsid w:val="001117CE"/>
    <w:rsid w:val="00121723"/>
    <w:rsid w:val="00121B40"/>
    <w:rsid w:val="001245A9"/>
    <w:rsid w:val="00125CAD"/>
    <w:rsid w:val="001319E4"/>
    <w:rsid w:val="00134328"/>
    <w:rsid w:val="001355FC"/>
    <w:rsid w:val="00140263"/>
    <w:rsid w:val="001415F8"/>
    <w:rsid w:val="00142F75"/>
    <w:rsid w:val="00143FB3"/>
    <w:rsid w:val="00144814"/>
    <w:rsid w:val="00144BEE"/>
    <w:rsid w:val="001467D9"/>
    <w:rsid w:val="0015008C"/>
    <w:rsid w:val="00154F05"/>
    <w:rsid w:val="00160258"/>
    <w:rsid w:val="00160B77"/>
    <w:rsid w:val="001721EC"/>
    <w:rsid w:val="00180101"/>
    <w:rsid w:val="00180776"/>
    <w:rsid w:val="00182028"/>
    <w:rsid w:val="0019160E"/>
    <w:rsid w:val="00193311"/>
    <w:rsid w:val="0019517B"/>
    <w:rsid w:val="0019520E"/>
    <w:rsid w:val="001A4F90"/>
    <w:rsid w:val="001A522E"/>
    <w:rsid w:val="001A5D46"/>
    <w:rsid w:val="001A5E38"/>
    <w:rsid w:val="001B3BDE"/>
    <w:rsid w:val="001B485E"/>
    <w:rsid w:val="001B5AAD"/>
    <w:rsid w:val="001B6A0F"/>
    <w:rsid w:val="001C1F88"/>
    <w:rsid w:val="001C220E"/>
    <w:rsid w:val="001C26E6"/>
    <w:rsid w:val="001D4B28"/>
    <w:rsid w:val="001E688C"/>
    <w:rsid w:val="001F0487"/>
    <w:rsid w:val="002036EB"/>
    <w:rsid w:val="00212B9C"/>
    <w:rsid w:val="00213CCA"/>
    <w:rsid w:val="002156FD"/>
    <w:rsid w:val="002238A0"/>
    <w:rsid w:val="002341A8"/>
    <w:rsid w:val="0023507E"/>
    <w:rsid w:val="00246C52"/>
    <w:rsid w:val="00250414"/>
    <w:rsid w:val="0026149B"/>
    <w:rsid w:val="00264C92"/>
    <w:rsid w:val="00265477"/>
    <w:rsid w:val="00266089"/>
    <w:rsid w:val="00273451"/>
    <w:rsid w:val="00274E71"/>
    <w:rsid w:val="00281BC5"/>
    <w:rsid w:val="0029192C"/>
    <w:rsid w:val="002960F0"/>
    <w:rsid w:val="002A12B7"/>
    <w:rsid w:val="002A6E3D"/>
    <w:rsid w:val="002A743D"/>
    <w:rsid w:val="002B2536"/>
    <w:rsid w:val="002B3E81"/>
    <w:rsid w:val="002B54BD"/>
    <w:rsid w:val="002B7049"/>
    <w:rsid w:val="002C1EE1"/>
    <w:rsid w:val="002C4859"/>
    <w:rsid w:val="002C72DF"/>
    <w:rsid w:val="002C7D46"/>
    <w:rsid w:val="002D00D7"/>
    <w:rsid w:val="002D1E45"/>
    <w:rsid w:val="002D5096"/>
    <w:rsid w:val="002E38B8"/>
    <w:rsid w:val="002E66C5"/>
    <w:rsid w:val="002E7AF5"/>
    <w:rsid w:val="002F3E09"/>
    <w:rsid w:val="002F3FE4"/>
    <w:rsid w:val="002F41FA"/>
    <w:rsid w:val="002F694C"/>
    <w:rsid w:val="0030404B"/>
    <w:rsid w:val="0030416F"/>
    <w:rsid w:val="00314173"/>
    <w:rsid w:val="00314438"/>
    <w:rsid w:val="0031732B"/>
    <w:rsid w:val="00322C6E"/>
    <w:rsid w:val="0032700E"/>
    <w:rsid w:val="00327E9B"/>
    <w:rsid w:val="00333A36"/>
    <w:rsid w:val="003422B7"/>
    <w:rsid w:val="00352D6F"/>
    <w:rsid w:val="00356D16"/>
    <w:rsid w:val="00357E0C"/>
    <w:rsid w:val="00357F1F"/>
    <w:rsid w:val="00365542"/>
    <w:rsid w:val="003715E3"/>
    <w:rsid w:val="0037249E"/>
    <w:rsid w:val="00374DA4"/>
    <w:rsid w:val="00375568"/>
    <w:rsid w:val="00376B65"/>
    <w:rsid w:val="00385D9E"/>
    <w:rsid w:val="003910A9"/>
    <w:rsid w:val="00393F67"/>
    <w:rsid w:val="0039754A"/>
    <w:rsid w:val="003A70DF"/>
    <w:rsid w:val="003B3727"/>
    <w:rsid w:val="003B6FB1"/>
    <w:rsid w:val="003C3415"/>
    <w:rsid w:val="003C43E5"/>
    <w:rsid w:val="003C5153"/>
    <w:rsid w:val="003C69E7"/>
    <w:rsid w:val="003D6AE9"/>
    <w:rsid w:val="003E548D"/>
    <w:rsid w:val="003F5424"/>
    <w:rsid w:val="003F6D64"/>
    <w:rsid w:val="00400D70"/>
    <w:rsid w:val="004019C6"/>
    <w:rsid w:val="00403E97"/>
    <w:rsid w:val="0042068B"/>
    <w:rsid w:val="00422D08"/>
    <w:rsid w:val="00424C77"/>
    <w:rsid w:val="0042571E"/>
    <w:rsid w:val="004267D4"/>
    <w:rsid w:val="004324E9"/>
    <w:rsid w:val="00432FEF"/>
    <w:rsid w:val="00433F06"/>
    <w:rsid w:val="004375F1"/>
    <w:rsid w:val="004427EA"/>
    <w:rsid w:val="00442CF4"/>
    <w:rsid w:val="00442D44"/>
    <w:rsid w:val="00450873"/>
    <w:rsid w:val="00456838"/>
    <w:rsid w:val="00461358"/>
    <w:rsid w:val="00462E86"/>
    <w:rsid w:val="004704FA"/>
    <w:rsid w:val="0047494C"/>
    <w:rsid w:val="00476AF2"/>
    <w:rsid w:val="00477055"/>
    <w:rsid w:val="004802EB"/>
    <w:rsid w:val="00483150"/>
    <w:rsid w:val="00485849"/>
    <w:rsid w:val="004863A8"/>
    <w:rsid w:val="00491CBC"/>
    <w:rsid w:val="00492D9D"/>
    <w:rsid w:val="00492FF2"/>
    <w:rsid w:val="00496C0A"/>
    <w:rsid w:val="00497D5B"/>
    <w:rsid w:val="004A1405"/>
    <w:rsid w:val="004A459E"/>
    <w:rsid w:val="004A7690"/>
    <w:rsid w:val="004B0827"/>
    <w:rsid w:val="004B417D"/>
    <w:rsid w:val="004C2941"/>
    <w:rsid w:val="004C4932"/>
    <w:rsid w:val="004C6F63"/>
    <w:rsid w:val="004D0556"/>
    <w:rsid w:val="004D637D"/>
    <w:rsid w:val="004D7EF3"/>
    <w:rsid w:val="004E040B"/>
    <w:rsid w:val="004E5FCB"/>
    <w:rsid w:val="004E717D"/>
    <w:rsid w:val="004F49A1"/>
    <w:rsid w:val="004F71E0"/>
    <w:rsid w:val="004F7FC0"/>
    <w:rsid w:val="00502435"/>
    <w:rsid w:val="00503222"/>
    <w:rsid w:val="00504433"/>
    <w:rsid w:val="005067B1"/>
    <w:rsid w:val="0051301C"/>
    <w:rsid w:val="00514B11"/>
    <w:rsid w:val="005227BA"/>
    <w:rsid w:val="00524B4B"/>
    <w:rsid w:val="00525EDB"/>
    <w:rsid w:val="00532ECE"/>
    <w:rsid w:val="00536D39"/>
    <w:rsid w:val="005407B0"/>
    <w:rsid w:val="00542A21"/>
    <w:rsid w:val="00544F35"/>
    <w:rsid w:val="00545185"/>
    <w:rsid w:val="00545DB5"/>
    <w:rsid w:val="0055088E"/>
    <w:rsid w:val="00562362"/>
    <w:rsid w:val="00562EF2"/>
    <w:rsid w:val="005640A8"/>
    <w:rsid w:val="00564A32"/>
    <w:rsid w:val="00565FD4"/>
    <w:rsid w:val="00571BE9"/>
    <w:rsid w:val="005746B5"/>
    <w:rsid w:val="00574C0D"/>
    <w:rsid w:val="00577914"/>
    <w:rsid w:val="00582484"/>
    <w:rsid w:val="00582F6A"/>
    <w:rsid w:val="00583B8A"/>
    <w:rsid w:val="00583D2F"/>
    <w:rsid w:val="00584D78"/>
    <w:rsid w:val="00587096"/>
    <w:rsid w:val="00590F0F"/>
    <w:rsid w:val="0059143D"/>
    <w:rsid w:val="005949EE"/>
    <w:rsid w:val="005A0673"/>
    <w:rsid w:val="005A1AC5"/>
    <w:rsid w:val="005A42F1"/>
    <w:rsid w:val="005B1ED5"/>
    <w:rsid w:val="005B50BB"/>
    <w:rsid w:val="005C41BC"/>
    <w:rsid w:val="005C71F0"/>
    <w:rsid w:val="005D0BEB"/>
    <w:rsid w:val="005D0CD8"/>
    <w:rsid w:val="005D1CBA"/>
    <w:rsid w:val="005D279A"/>
    <w:rsid w:val="005D3E91"/>
    <w:rsid w:val="005D4749"/>
    <w:rsid w:val="005E0074"/>
    <w:rsid w:val="005E0D58"/>
    <w:rsid w:val="005E1DAD"/>
    <w:rsid w:val="005F1773"/>
    <w:rsid w:val="005F4895"/>
    <w:rsid w:val="00604A92"/>
    <w:rsid w:val="00607169"/>
    <w:rsid w:val="00612573"/>
    <w:rsid w:val="00613D3C"/>
    <w:rsid w:val="006232F6"/>
    <w:rsid w:val="006254BB"/>
    <w:rsid w:val="006262FE"/>
    <w:rsid w:val="0062688C"/>
    <w:rsid w:val="00631D74"/>
    <w:rsid w:val="006350C4"/>
    <w:rsid w:val="006365B5"/>
    <w:rsid w:val="006420E3"/>
    <w:rsid w:val="006432EE"/>
    <w:rsid w:val="006473CF"/>
    <w:rsid w:val="00647772"/>
    <w:rsid w:val="006543F0"/>
    <w:rsid w:val="006550F4"/>
    <w:rsid w:val="0065605E"/>
    <w:rsid w:val="00663109"/>
    <w:rsid w:val="0066655D"/>
    <w:rsid w:val="006707B0"/>
    <w:rsid w:val="0067114A"/>
    <w:rsid w:val="0068192E"/>
    <w:rsid w:val="00682DE0"/>
    <w:rsid w:val="006863BE"/>
    <w:rsid w:val="00690C3F"/>
    <w:rsid w:val="006972FA"/>
    <w:rsid w:val="0069773D"/>
    <w:rsid w:val="006A1C94"/>
    <w:rsid w:val="006A4A50"/>
    <w:rsid w:val="006A58C7"/>
    <w:rsid w:val="006B0664"/>
    <w:rsid w:val="006B21DF"/>
    <w:rsid w:val="006B6877"/>
    <w:rsid w:val="006C518C"/>
    <w:rsid w:val="006C525C"/>
    <w:rsid w:val="006C652F"/>
    <w:rsid w:val="006C7133"/>
    <w:rsid w:val="006D50F9"/>
    <w:rsid w:val="006D605D"/>
    <w:rsid w:val="006D64B9"/>
    <w:rsid w:val="006D6F43"/>
    <w:rsid w:val="006E06D8"/>
    <w:rsid w:val="006E1561"/>
    <w:rsid w:val="006E20BF"/>
    <w:rsid w:val="006F5697"/>
    <w:rsid w:val="006F7E00"/>
    <w:rsid w:val="0070569C"/>
    <w:rsid w:val="00712E8B"/>
    <w:rsid w:val="007160E6"/>
    <w:rsid w:val="00723E4B"/>
    <w:rsid w:val="00730BB4"/>
    <w:rsid w:val="00734195"/>
    <w:rsid w:val="00734F02"/>
    <w:rsid w:val="00736E64"/>
    <w:rsid w:val="00737433"/>
    <w:rsid w:val="00746802"/>
    <w:rsid w:val="00747BB6"/>
    <w:rsid w:val="00756802"/>
    <w:rsid w:val="00762796"/>
    <w:rsid w:val="00767B1A"/>
    <w:rsid w:val="00774958"/>
    <w:rsid w:val="0077504B"/>
    <w:rsid w:val="00776699"/>
    <w:rsid w:val="007871FE"/>
    <w:rsid w:val="00795CFD"/>
    <w:rsid w:val="007A05C9"/>
    <w:rsid w:val="007A3E67"/>
    <w:rsid w:val="007B2424"/>
    <w:rsid w:val="007C1BE0"/>
    <w:rsid w:val="007C24D5"/>
    <w:rsid w:val="007C4E5B"/>
    <w:rsid w:val="007C58E5"/>
    <w:rsid w:val="007D3154"/>
    <w:rsid w:val="007D5F21"/>
    <w:rsid w:val="007E2DB5"/>
    <w:rsid w:val="007F003C"/>
    <w:rsid w:val="007F6085"/>
    <w:rsid w:val="007F6BB5"/>
    <w:rsid w:val="007F75F7"/>
    <w:rsid w:val="007F7A7E"/>
    <w:rsid w:val="0080307A"/>
    <w:rsid w:val="008031E5"/>
    <w:rsid w:val="00806689"/>
    <w:rsid w:val="00807FA6"/>
    <w:rsid w:val="008156DC"/>
    <w:rsid w:val="0081709C"/>
    <w:rsid w:val="008324D2"/>
    <w:rsid w:val="0083340B"/>
    <w:rsid w:val="0083479A"/>
    <w:rsid w:val="00835DB4"/>
    <w:rsid w:val="0083641D"/>
    <w:rsid w:val="008403FE"/>
    <w:rsid w:val="0084660C"/>
    <w:rsid w:val="00855B96"/>
    <w:rsid w:val="00857600"/>
    <w:rsid w:val="00857E42"/>
    <w:rsid w:val="008635C0"/>
    <w:rsid w:val="00875BB2"/>
    <w:rsid w:val="00884D16"/>
    <w:rsid w:val="00890755"/>
    <w:rsid w:val="00890828"/>
    <w:rsid w:val="00893051"/>
    <w:rsid w:val="0089610A"/>
    <w:rsid w:val="00896469"/>
    <w:rsid w:val="008B10CD"/>
    <w:rsid w:val="008B45A4"/>
    <w:rsid w:val="008B5314"/>
    <w:rsid w:val="008B5869"/>
    <w:rsid w:val="008C40B7"/>
    <w:rsid w:val="008C46AC"/>
    <w:rsid w:val="008D0596"/>
    <w:rsid w:val="008D185B"/>
    <w:rsid w:val="008D65DA"/>
    <w:rsid w:val="008E6D7C"/>
    <w:rsid w:val="008F5174"/>
    <w:rsid w:val="00903223"/>
    <w:rsid w:val="00905F62"/>
    <w:rsid w:val="00906B08"/>
    <w:rsid w:val="009122ED"/>
    <w:rsid w:val="009136C3"/>
    <w:rsid w:val="00920E21"/>
    <w:rsid w:val="00922D6E"/>
    <w:rsid w:val="0092343B"/>
    <w:rsid w:val="00925D4B"/>
    <w:rsid w:val="00933D21"/>
    <w:rsid w:val="00942417"/>
    <w:rsid w:val="00942D8E"/>
    <w:rsid w:val="00943A36"/>
    <w:rsid w:val="0094442D"/>
    <w:rsid w:val="00944563"/>
    <w:rsid w:val="0094742B"/>
    <w:rsid w:val="00960190"/>
    <w:rsid w:val="009601A8"/>
    <w:rsid w:val="00964D1F"/>
    <w:rsid w:val="00980178"/>
    <w:rsid w:val="00980B56"/>
    <w:rsid w:val="0098303D"/>
    <w:rsid w:val="00984BA4"/>
    <w:rsid w:val="00986290"/>
    <w:rsid w:val="00987EE1"/>
    <w:rsid w:val="009904D3"/>
    <w:rsid w:val="009A0873"/>
    <w:rsid w:val="009A15EF"/>
    <w:rsid w:val="009A3A18"/>
    <w:rsid w:val="009A64BC"/>
    <w:rsid w:val="009B16C4"/>
    <w:rsid w:val="009B568D"/>
    <w:rsid w:val="009C3B88"/>
    <w:rsid w:val="009D2751"/>
    <w:rsid w:val="009F2BDE"/>
    <w:rsid w:val="009F578F"/>
    <w:rsid w:val="009F6391"/>
    <w:rsid w:val="009F6EAD"/>
    <w:rsid w:val="00A05BBD"/>
    <w:rsid w:val="00A102FF"/>
    <w:rsid w:val="00A22F86"/>
    <w:rsid w:val="00A23A20"/>
    <w:rsid w:val="00A263D9"/>
    <w:rsid w:val="00A30B9E"/>
    <w:rsid w:val="00A30DD7"/>
    <w:rsid w:val="00A35284"/>
    <w:rsid w:val="00A37FE3"/>
    <w:rsid w:val="00A5393E"/>
    <w:rsid w:val="00A53A0D"/>
    <w:rsid w:val="00A57ECC"/>
    <w:rsid w:val="00A60708"/>
    <w:rsid w:val="00A63DED"/>
    <w:rsid w:val="00A64723"/>
    <w:rsid w:val="00A65A26"/>
    <w:rsid w:val="00A65AA0"/>
    <w:rsid w:val="00A65E1F"/>
    <w:rsid w:val="00A66024"/>
    <w:rsid w:val="00A67C9B"/>
    <w:rsid w:val="00A70AE4"/>
    <w:rsid w:val="00A70C2A"/>
    <w:rsid w:val="00A74A83"/>
    <w:rsid w:val="00A839CA"/>
    <w:rsid w:val="00A866AD"/>
    <w:rsid w:val="00A90BD1"/>
    <w:rsid w:val="00AA1291"/>
    <w:rsid w:val="00AA1C86"/>
    <w:rsid w:val="00AB40C2"/>
    <w:rsid w:val="00AB75B5"/>
    <w:rsid w:val="00AC061E"/>
    <w:rsid w:val="00AC26C7"/>
    <w:rsid w:val="00AC2AE3"/>
    <w:rsid w:val="00AD0F4B"/>
    <w:rsid w:val="00AD4A85"/>
    <w:rsid w:val="00AF5695"/>
    <w:rsid w:val="00B1269C"/>
    <w:rsid w:val="00B14292"/>
    <w:rsid w:val="00B2332D"/>
    <w:rsid w:val="00B309FD"/>
    <w:rsid w:val="00B32A98"/>
    <w:rsid w:val="00B35B45"/>
    <w:rsid w:val="00B363FB"/>
    <w:rsid w:val="00B43A61"/>
    <w:rsid w:val="00B44303"/>
    <w:rsid w:val="00B46617"/>
    <w:rsid w:val="00B5350E"/>
    <w:rsid w:val="00B60AA4"/>
    <w:rsid w:val="00B62474"/>
    <w:rsid w:val="00B63EB2"/>
    <w:rsid w:val="00B76687"/>
    <w:rsid w:val="00B83F34"/>
    <w:rsid w:val="00B84788"/>
    <w:rsid w:val="00B85699"/>
    <w:rsid w:val="00B93832"/>
    <w:rsid w:val="00B942CA"/>
    <w:rsid w:val="00B954E0"/>
    <w:rsid w:val="00BB1C63"/>
    <w:rsid w:val="00BB479A"/>
    <w:rsid w:val="00BB6646"/>
    <w:rsid w:val="00BC3B2D"/>
    <w:rsid w:val="00BC7B4D"/>
    <w:rsid w:val="00BD54A7"/>
    <w:rsid w:val="00BE174E"/>
    <w:rsid w:val="00BE2BFF"/>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3D25"/>
    <w:rsid w:val="00C24630"/>
    <w:rsid w:val="00C26C71"/>
    <w:rsid w:val="00C27BF0"/>
    <w:rsid w:val="00C30D23"/>
    <w:rsid w:val="00C34711"/>
    <w:rsid w:val="00C35F48"/>
    <w:rsid w:val="00C36350"/>
    <w:rsid w:val="00C37859"/>
    <w:rsid w:val="00C40CA1"/>
    <w:rsid w:val="00C42990"/>
    <w:rsid w:val="00C4438E"/>
    <w:rsid w:val="00C46148"/>
    <w:rsid w:val="00C547BF"/>
    <w:rsid w:val="00C54959"/>
    <w:rsid w:val="00C60528"/>
    <w:rsid w:val="00C63B72"/>
    <w:rsid w:val="00C65129"/>
    <w:rsid w:val="00C74D96"/>
    <w:rsid w:val="00C75A68"/>
    <w:rsid w:val="00C75F8F"/>
    <w:rsid w:val="00C81E8A"/>
    <w:rsid w:val="00C844B3"/>
    <w:rsid w:val="00C85545"/>
    <w:rsid w:val="00C91298"/>
    <w:rsid w:val="00C921F5"/>
    <w:rsid w:val="00C95C6F"/>
    <w:rsid w:val="00CA6BE2"/>
    <w:rsid w:val="00CB1285"/>
    <w:rsid w:val="00CB34A0"/>
    <w:rsid w:val="00CB3BD6"/>
    <w:rsid w:val="00CB5F01"/>
    <w:rsid w:val="00CD04BA"/>
    <w:rsid w:val="00CD08A8"/>
    <w:rsid w:val="00CD2EAE"/>
    <w:rsid w:val="00CD5D4D"/>
    <w:rsid w:val="00CD7500"/>
    <w:rsid w:val="00CD7806"/>
    <w:rsid w:val="00CE0E29"/>
    <w:rsid w:val="00CE117A"/>
    <w:rsid w:val="00CE437E"/>
    <w:rsid w:val="00CE4F4B"/>
    <w:rsid w:val="00CE74EE"/>
    <w:rsid w:val="00CF0A5E"/>
    <w:rsid w:val="00CF14E1"/>
    <w:rsid w:val="00CF2F63"/>
    <w:rsid w:val="00CF637C"/>
    <w:rsid w:val="00CF7A3B"/>
    <w:rsid w:val="00CF7AC9"/>
    <w:rsid w:val="00CF7EA0"/>
    <w:rsid w:val="00D00C83"/>
    <w:rsid w:val="00D04336"/>
    <w:rsid w:val="00D04B6A"/>
    <w:rsid w:val="00D101BE"/>
    <w:rsid w:val="00D15614"/>
    <w:rsid w:val="00D208C1"/>
    <w:rsid w:val="00D24E63"/>
    <w:rsid w:val="00D27628"/>
    <w:rsid w:val="00D33BE0"/>
    <w:rsid w:val="00D44226"/>
    <w:rsid w:val="00D45034"/>
    <w:rsid w:val="00D47A68"/>
    <w:rsid w:val="00D51FD7"/>
    <w:rsid w:val="00D52A77"/>
    <w:rsid w:val="00D56C64"/>
    <w:rsid w:val="00D640C8"/>
    <w:rsid w:val="00D643A9"/>
    <w:rsid w:val="00D66A93"/>
    <w:rsid w:val="00D6783E"/>
    <w:rsid w:val="00D776D4"/>
    <w:rsid w:val="00D81472"/>
    <w:rsid w:val="00D8799A"/>
    <w:rsid w:val="00D9590F"/>
    <w:rsid w:val="00D962FB"/>
    <w:rsid w:val="00D96843"/>
    <w:rsid w:val="00D96CB2"/>
    <w:rsid w:val="00DA0215"/>
    <w:rsid w:val="00DA3439"/>
    <w:rsid w:val="00DA5885"/>
    <w:rsid w:val="00DB7336"/>
    <w:rsid w:val="00DC01AA"/>
    <w:rsid w:val="00DC0F49"/>
    <w:rsid w:val="00DC215C"/>
    <w:rsid w:val="00DC587B"/>
    <w:rsid w:val="00DD39C5"/>
    <w:rsid w:val="00DD658A"/>
    <w:rsid w:val="00DE0188"/>
    <w:rsid w:val="00DE2A53"/>
    <w:rsid w:val="00DE4A5F"/>
    <w:rsid w:val="00DF28D8"/>
    <w:rsid w:val="00DF74B7"/>
    <w:rsid w:val="00E02AC8"/>
    <w:rsid w:val="00E06421"/>
    <w:rsid w:val="00E11F2D"/>
    <w:rsid w:val="00E122B2"/>
    <w:rsid w:val="00E14212"/>
    <w:rsid w:val="00E16F2F"/>
    <w:rsid w:val="00E170F7"/>
    <w:rsid w:val="00E209FF"/>
    <w:rsid w:val="00E20B66"/>
    <w:rsid w:val="00E20D59"/>
    <w:rsid w:val="00E213FE"/>
    <w:rsid w:val="00E2153D"/>
    <w:rsid w:val="00E34A51"/>
    <w:rsid w:val="00E36EAE"/>
    <w:rsid w:val="00E36F46"/>
    <w:rsid w:val="00E507CD"/>
    <w:rsid w:val="00E517B4"/>
    <w:rsid w:val="00E51D63"/>
    <w:rsid w:val="00E51F56"/>
    <w:rsid w:val="00E540F0"/>
    <w:rsid w:val="00E570AF"/>
    <w:rsid w:val="00E575D2"/>
    <w:rsid w:val="00E60820"/>
    <w:rsid w:val="00E64758"/>
    <w:rsid w:val="00E667D9"/>
    <w:rsid w:val="00E73263"/>
    <w:rsid w:val="00E765D2"/>
    <w:rsid w:val="00E806A5"/>
    <w:rsid w:val="00E828E7"/>
    <w:rsid w:val="00E853D6"/>
    <w:rsid w:val="00E85D3C"/>
    <w:rsid w:val="00E91AEE"/>
    <w:rsid w:val="00E9557F"/>
    <w:rsid w:val="00EA315F"/>
    <w:rsid w:val="00EA3B6E"/>
    <w:rsid w:val="00EB7B89"/>
    <w:rsid w:val="00EC006B"/>
    <w:rsid w:val="00EC14F9"/>
    <w:rsid w:val="00EC7305"/>
    <w:rsid w:val="00ED1D24"/>
    <w:rsid w:val="00ED41F5"/>
    <w:rsid w:val="00ED7C8B"/>
    <w:rsid w:val="00EE069C"/>
    <w:rsid w:val="00EE1733"/>
    <w:rsid w:val="00EE3870"/>
    <w:rsid w:val="00EE3D3D"/>
    <w:rsid w:val="00EF1021"/>
    <w:rsid w:val="00EF496B"/>
    <w:rsid w:val="00F064AA"/>
    <w:rsid w:val="00F10DC3"/>
    <w:rsid w:val="00F14799"/>
    <w:rsid w:val="00F163A8"/>
    <w:rsid w:val="00F16DE1"/>
    <w:rsid w:val="00F17575"/>
    <w:rsid w:val="00F21DA9"/>
    <w:rsid w:val="00F312D4"/>
    <w:rsid w:val="00F33261"/>
    <w:rsid w:val="00F3396E"/>
    <w:rsid w:val="00F36D52"/>
    <w:rsid w:val="00F43B03"/>
    <w:rsid w:val="00F440D1"/>
    <w:rsid w:val="00F51684"/>
    <w:rsid w:val="00F55E93"/>
    <w:rsid w:val="00F6184F"/>
    <w:rsid w:val="00F62444"/>
    <w:rsid w:val="00F624A8"/>
    <w:rsid w:val="00F64E2A"/>
    <w:rsid w:val="00F6737F"/>
    <w:rsid w:val="00F7784F"/>
    <w:rsid w:val="00F77E16"/>
    <w:rsid w:val="00F85689"/>
    <w:rsid w:val="00F904F7"/>
    <w:rsid w:val="00F922F1"/>
    <w:rsid w:val="00F96E94"/>
    <w:rsid w:val="00FA0DAC"/>
    <w:rsid w:val="00FA2A8A"/>
    <w:rsid w:val="00FA31FE"/>
    <w:rsid w:val="00FA42F5"/>
    <w:rsid w:val="00FB2003"/>
    <w:rsid w:val="00FB5B93"/>
    <w:rsid w:val="00FC0ED8"/>
    <w:rsid w:val="00FC2480"/>
    <w:rsid w:val="00FC6208"/>
    <w:rsid w:val="00FC7C45"/>
    <w:rsid w:val="00FD272D"/>
    <w:rsid w:val="00FD57D0"/>
    <w:rsid w:val="00FE18E2"/>
    <w:rsid w:val="00FE26BC"/>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4B4B"/>
    <w:pPr>
      <w:spacing w:after="0" w:line="240" w:lineRule="auto"/>
    </w:pPr>
    <w:rPr>
      <w:rFonts w:ascii="Times New Roman" w:eastAsia="Times New Roman" w:hAnsi="Times New Roman" w:cs="Times New Roman"/>
      <w:sz w:val="24"/>
      <w:szCs w:val="24"/>
      <w:lang w:eastAsia="ru-RU"/>
    </w:rPr>
  </w:style>
  <w:style w:type="paragraph" w:styleId="12">
    <w:name w:val="heading 1"/>
    <w:basedOn w:val="a0"/>
    <w:next w:val="a0"/>
    <w:link w:val="13"/>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aliases w:val="2 Спс точк"/>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4">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5">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2"/>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2"/>
    <w:link w:val="17"/>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7">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9">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a"/>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a">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aliases w:val="2 Спс точк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numbering" w:customStyle="1" w:styleId="11">
    <w:name w:val="С числами11"/>
    <w:rsid w:val="00712E8B"/>
    <w:pPr>
      <w:numPr>
        <w:numId w:val="16"/>
      </w:numPr>
    </w:pPr>
  </w:style>
  <w:style w:type="character" w:styleId="affb">
    <w:name w:val="annotation reference"/>
    <w:basedOn w:val="a1"/>
    <w:uiPriority w:val="99"/>
    <w:semiHidden/>
    <w:unhideWhenUsed/>
    <w:rsid w:val="00712E8B"/>
    <w:rPr>
      <w:sz w:val="16"/>
      <w:szCs w:val="16"/>
    </w:rPr>
  </w:style>
  <w:style w:type="paragraph" w:styleId="affc">
    <w:name w:val="annotation subject"/>
    <w:basedOn w:val="aff9"/>
    <w:next w:val="aff9"/>
    <w:link w:val="affd"/>
    <w:uiPriority w:val="99"/>
    <w:semiHidden/>
    <w:unhideWhenUsed/>
    <w:rsid w:val="00712E8B"/>
    <w:pPr>
      <w:ind w:right="0" w:firstLine="0"/>
      <w:jc w:val="left"/>
    </w:pPr>
    <w:rPr>
      <w:b/>
      <w:bCs/>
    </w:rPr>
  </w:style>
  <w:style w:type="character" w:customStyle="1" w:styleId="affd">
    <w:name w:val="Тема примечания Знак"/>
    <w:basedOn w:val="affa"/>
    <w:link w:val="affc"/>
    <w:uiPriority w:val="99"/>
    <w:semiHidden/>
    <w:rsid w:val="00712E8B"/>
    <w:rPr>
      <w:rFonts w:ascii="Times New Roman" w:eastAsia="Times New Roman" w:hAnsi="Times New Roman" w:cs="Times New Roman"/>
      <w:b/>
      <w:bCs/>
      <w:sz w:val="20"/>
      <w:szCs w:val="20"/>
      <w:lang w:eastAsia="ru-RU"/>
    </w:rPr>
  </w:style>
  <w:style w:type="character" w:customStyle="1" w:styleId="UnresolvedMention">
    <w:name w:val="Unresolved Mention"/>
    <w:basedOn w:val="a1"/>
    <w:uiPriority w:val="99"/>
    <w:semiHidden/>
    <w:unhideWhenUsed/>
    <w:rsid w:val="005D279A"/>
    <w:rPr>
      <w:color w:val="605E5C"/>
      <w:shd w:val="clear" w:color="auto" w:fill="E1DFDD"/>
    </w:rPr>
  </w:style>
  <w:style w:type="paragraph" w:customStyle="1" w:styleId="Affe">
    <w:name w:val="Текстовый блок A"/>
    <w:rsid w:val="00746802"/>
    <w:pPr>
      <w:pBdr>
        <w:top w:val="nil"/>
        <w:left w:val="nil"/>
        <w:bottom w:val="nil"/>
        <w:right w:val="nil"/>
        <w:between w:val="nil"/>
        <w:bar w:val="nil"/>
      </w:pBdr>
      <w:spacing w:after="0" w:line="240" w:lineRule="auto"/>
    </w:pPr>
    <w:rPr>
      <w:rFonts w:ascii="Helvetica" w:eastAsia="Arial Unicode MS" w:hAnsi="Helvetica" w:cs="Arial Unicode MS"/>
      <w:color w:val="000000"/>
      <w:sz w:val="28"/>
      <w:szCs w:val="28"/>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8005">
      <w:bodyDiv w:val="1"/>
      <w:marLeft w:val="0"/>
      <w:marRight w:val="0"/>
      <w:marTop w:val="0"/>
      <w:marBottom w:val="0"/>
      <w:divBdr>
        <w:top w:val="none" w:sz="0" w:space="0" w:color="auto"/>
        <w:left w:val="none" w:sz="0" w:space="0" w:color="auto"/>
        <w:bottom w:val="none" w:sz="0" w:space="0" w:color="auto"/>
        <w:right w:val="none" w:sz="0" w:space="0" w:color="auto"/>
      </w:divBdr>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165246125">
      <w:bodyDiv w:val="1"/>
      <w:marLeft w:val="0"/>
      <w:marRight w:val="0"/>
      <w:marTop w:val="0"/>
      <w:marBottom w:val="0"/>
      <w:divBdr>
        <w:top w:val="none" w:sz="0" w:space="0" w:color="auto"/>
        <w:left w:val="none" w:sz="0" w:space="0" w:color="auto"/>
        <w:bottom w:val="none" w:sz="0" w:space="0" w:color="auto"/>
        <w:right w:val="none" w:sz="0" w:space="0" w:color="auto"/>
      </w:divBdr>
    </w:div>
    <w:div w:id="168219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edu.ru/course/spbu/MODERNMANA/?s-ession=self_paced_2022"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FE1B91-DC69-4F3E-97D3-B107ED42A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38</Pages>
  <Words>13201</Words>
  <Characters>75248</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7</cp:revision>
  <cp:lastPrinted>2024-04-28T08:40:00Z</cp:lastPrinted>
  <dcterms:created xsi:type="dcterms:W3CDTF">2024-05-19T14:40:00Z</dcterms:created>
  <dcterms:modified xsi:type="dcterms:W3CDTF">2024-06-18T10:09:00Z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